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autoSpaceDE w:val="0"/>
        <w:autoSpaceDN w:val="0"/>
        <w:adjustRightInd w:val="0"/>
        <w:snapToGrid w:val="0"/>
        <w:spacing w:line="360" w:lineRule="auto"/>
        <w:jc w:val="center"/>
        <w:rPr>
          <w:rFonts w:ascii="宋体" w:hAnsi="宋体" w:eastAsia="宋体" w:cs="宋体"/>
          <w:color w:val="000000"/>
          <w:kern w:val="0"/>
          <w:sz w:val="24"/>
          <w:szCs w:val="24"/>
          <w:lang w:val="zh-CN"/>
        </w:rPr>
      </w:pPr>
      <w:r>
        <w:rPr>
          <w:rFonts w:hint="eastAsia" w:ascii="宋体" w:hAnsi="宋体" w:eastAsia="宋体"/>
          <w:sz w:val="24"/>
          <w:szCs w:val="24"/>
        </w:rPr>
        <w:t>2020年普通高等学校招生全国统一考试</w:t>
      </w:r>
    </w:p>
    <w:p>
      <w:pPr>
        <w:tabs>
          <w:tab w:val="left" w:pos="720"/>
        </w:tabs>
        <w:autoSpaceDE w:val="0"/>
        <w:autoSpaceDN w:val="0"/>
        <w:adjustRightInd w:val="0"/>
        <w:snapToGrid w:val="0"/>
        <w:spacing w:line="360" w:lineRule="auto"/>
        <w:jc w:val="center"/>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理科综合能力测试</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一、选择题：本题共</w:t>
      </w:r>
      <w:r>
        <w:rPr>
          <w:rFonts w:ascii="宋体" w:hAnsi="宋体" w:eastAsia="宋体" w:cs="宋体"/>
          <w:color w:val="000000"/>
          <w:kern w:val="0"/>
          <w:sz w:val="24"/>
          <w:szCs w:val="24"/>
          <w:lang w:val="zh-CN"/>
        </w:rPr>
        <w:t>13</w:t>
      </w:r>
      <w:r>
        <w:rPr>
          <w:rFonts w:hint="eastAsia" w:ascii="宋体" w:hAnsi="宋体" w:eastAsia="宋体" w:cs="宋体"/>
          <w:color w:val="000000"/>
          <w:kern w:val="0"/>
          <w:sz w:val="24"/>
          <w:szCs w:val="24"/>
          <w:lang w:val="zh-CN"/>
        </w:rPr>
        <w:t>小题，每小题</w:t>
      </w:r>
      <w:r>
        <w:rPr>
          <w:rFonts w:ascii="宋体" w:hAnsi="宋体" w:eastAsia="宋体" w:cs="宋体"/>
          <w:color w:val="000000"/>
          <w:kern w:val="0"/>
          <w:sz w:val="24"/>
          <w:szCs w:val="24"/>
          <w:lang w:val="zh-CN"/>
        </w:rPr>
        <w:t>6</w:t>
      </w:r>
      <w:r>
        <w:rPr>
          <w:rFonts w:hint="eastAsia" w:ascii="宋体" w:hAnsi="宋体" w:eastAsia="宋体" w:cs="宋体"/>
          <w:color w:val="000000"/>
          <w:kern w:val="0"/>
          <w:sz w:val="24"/>
          <w:szCs w:val="24"/>
          <w:lang w:val="zh-CN"/>
        </w:rPr>
        <w:t>分，共</w:t>
      </w:r>
      <w:r>
        <w:rPr>
          <w:rFonts w:ascii="宋体" w:hAnsi="宋体" w:eastAsia="宋体" w:cs="宋体"/>
          <w:color w:val="000000"/>
          <w:kern w:val="0"/>
          <w:sz w:val="24"/>
          <w:szCs w:val="24"/>
          <w:lang w:val="zh-CN"/>
        </w:rPr>
        <w:t>78</w:t>
      </w:r>
      <w:r>
        <w:rPr>
          <w:rFonts w:hint="eastAsia" w:ascii="宋体" w:hAnsi="宋体" w:eastAsia="宋体" w:cs="宋体"/>
          <w:color w:val="000000"/>
          <w:kern w:val="0"/>
          <w:sz w:val="24"/>
          <w:szCs w:val="24"/>
          <w:lang w:val="zh-CN"/>
        </w:rPr>
        <w:t>分。在每小题给出的四个选项中，只有一项是符合题目要求的。</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1.</w:t>
      </w:r>
      <w:r>
        <w:rPr>
          <w:rFonts w:hint="eastAsia" w:ascii="宋体" w:hAnsi="宋体" w:eastAsia="宋体" w:cs="宋体"/>
          <w:color w:val="000000"/>
          <w:kern w:val="0"/>
          <w:sz w:val="24"/>
          <w:szCs w:val="24"/>
          <w:lang w:val="zh-CN"/>
        </w:rPr>
        <w:t>新冠病毒（</w:t>
      </w:r>
      <w:r>
        <w:rPr>
          <w:rFonts w:ascii="宋体" w:hAnsi="宋体" w:eastAsia="宋体" w:cs="宋体"/>
          <w:color w:val="000000"/>
          <w:kern w:val="0"/>
          <w:sz w:val="24"/>
          <w:szCs w:val="24"/>
          <w:lang w:val="zh-CN"/>
        </w:rPr>
        <w:t>SARS-CoV-2)</w:t>
      </w:r>
      <w:r>
        <w:rPr>
          <w:rFonts w:hint="eastAsia" w:ascii="宋体" w:hAnsi="宋体" w:eastAsia="宋体" w:cs="宋体"/>
          <w:color w:val="000000"/>
          <w:kern w:val="0"/>
          <w:sz w:val="24"/>
          <w:szCs w:val="24"/>
          <w:lang w:val="zh-CN"/>
        </w:rPr>
        <w:t>和肺炎双球菌均可引发肺炎，但二者的结构不同，新冠</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病毒是一种含有单链</w:t>
      </w:r>
      <w:r>
        <w:rPr>
          <w:rFonts w:ascii="宋体" w:hAnsi="宋体" w:eastAsia="宋体" w:cs="宋体"/>
          <w:color w:val="000000"/>
          <w:kern w:val="0"/>
          <w:sz w:val="24"/>
          <w:szCs w:val="24"/>
          <w:lang w:val="zh-CN"/>
        </w:rPr>
        <w:t>RNA</w:t>
      </w:r>
      <w:r>
        <w:rPr>
          <w:rFonts w:hint="eastAsia" w:ascii="宋体" w:hAnsi="宋体" w:eastAsia="宋体" w:cs="宋体"/>
          <w:color w:val="000000"/>
          <w:kern w:val="0"/>
          <w:sz w:val="24"/>
          <w:szCs w:val="24"/>
          <w:lang w:val="zh-CN"/>
        </w:rPr>
        <w:t>的病毒。下列相关叙述正确的是</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.新冠病毒进入宿主细胞的跨膜运输方式属于被动运输</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新冠病毒与肺炎双球菌均可利用自身的核糖体进行蛋白质合成</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新冠病毒与肺炎双球菌二者遗传物质所含有的核苷酸是相同的</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w:t>
      </w:r>
      <w:r>
        <w:rPr>
          <w:rFonts w:hint="eastAsia" w:ascii="宋体" w:hAnsi="宋体" w:eastAsia="宋体" w:cs="宋体"/>
          <w:color w:val="000000"/>
          <w:kern w:val="0"/>
          <w:sz w:val="24"/>
          <w:szCs w:val="24"/>
          <w:lang w:val="zh-CN"/>
        </w:rPr>
        <w:t>新冠病毒或肺炎双球菌的某些蛋白质可作为抗原引起机体免疫反应</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【答案】D</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2.</w:t>
      </w:r>
      <w:r>
        <w:rPr>
          <w:rFonts w:hint="eastAsia" w:ascii="宋体" w:hAnsi="宋体" w:eastAsia="宋体" w:cs="宋体"/>
          <w:color w:val="000000"/>
          <w:kern w:val="0"/>
          <w:sz w:val="24"/>
          <w:szCs w:val="24"/>
          <w:lang w:val="zh-CN"/>
        </w:rPr>
        <w:t>当人体的免疫系统将自身物质当作外来异物进行攻击时，可引起自身免疫病。下列属于自身免疫病的是</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艾滋病</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类风湿性关节炎成</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动物毛屑接触性鼻炎</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w:t>
      </w:r>
      <w:r>
        <w:rPr>
          <w:rFonts w:hint="eastAsia" w:ascii="宋体" w:hAnsi="宋体" w:eastAsia="宋体" w:cs="宋体"/>
          <w:color w:val="000000"/>
          <w:kern w:val="0"/>
          <w:sz w:val="24"/>
          <w:szCs w:val="24"/>
          <w:lang w:val="zh-CN"/>
        </w:rPr>
        <w:t>抗维生素</w:t>
      </w:r>
      <w:r>
        <w:rPr>
          <w:rFonts w:ascii="宋体" w:hAnsi="宋体" w:eastAsia="宋体" w:cs="宋体"/>
          <w:color w:val="000000"/>
          <w:kern w:val="0"/>
          <w:sz w:val="24"/>
          <w:szCs w:val="24"/>
          <w:lang w:val="zh-CN"/>
        </w:rPr>
        <w:t>D</w:t>
      </w:r>
      <w:r>
        <w:rPr>
          <w:rFonts w:hint="eastAsia" w:ascii="宋体" w:hAnsi="宋体" w:eastAsia="宋体" w:cs="宋体"/>
          <w:color w:val="000000"/>
          <w:kern w:val="0"/>
          <w:sz w:val="24"/>
          <w:szCs w:val="24"/>
          <w:lang w:val="zh-CN"/>
        </w:rPr>
        <w:t>佝偻病</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w:t>
      </w:r>
      <w:r>
        <w:rPr>
          <w:rFonts w:ascii="宋体" w:hAnsi="宋体" w:eastAsia="宋体" w:cs="宋体"/>
          <w:color w:val="000000"/>
          <w:kern w:val="0"/>
          <w:sz w:val="24"/>
          <w:szCs w:val="24"/>
          <w:lang w:val="zh-CN"/>
        </w:rPr>
        <w:t>B</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3.</w:t>
      </w:r>
      <w:r>
        <w:rPr>
          <w:rFonts w:hint="eastAsia" w:ascii="宋体" w:hAnsi="宋体" w:eastAsia="宋体" w:cs="宋体"/>
          <w:color w:val="000000"/>
          <w:kern w:val="0"/>
          <w:sz w:val="24"/>
          <w:szCs w:val="24"/>
          <w:lang w:val="zh-CN"/>
        </w:rPr>
        <w:t>下列关于生物学实验的叙述，错误的是</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观察活细胞中的线粒体时，可以用健那绿染液进行染色</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探究人体红细胞因失水而发生的形态变化时，可用肉眼直接观察</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观察细胞中</w:t>
      </w:r>
      <w:r>
        <w:rPr>
          <w:rFonts w:ascii="宋体" w:hAnsi="宋体" w:eastAsia="宋体" w:cs="宋体"/>
          <w:color w:val="000000"/>
          <w:kern w:val="0"/>
          <w:sz w:val="24"/>
          <w:szCs w:val="24"/>
          <w:lang w:val="zh-CN"/>
        </w:rPr>
        <w:t>RNA</w:t>
      </w:r>
      <w:r>
        <w:rPr>
          <w:rFonts w:hint="eastAsia" w:ascii="宋体" w:hAnsi="宋体" w:eastAsia="宋体" w:cs="宋体"/>
          <w:color w:val="000000"/>
          <w:kern w:val="0"/>
          <w:sz w:val="24"/>
          <w:szCs w:val="24"/>
          <w:lang w:val="zh-CN"/>
        </w:rPr>
        <w:t>和</w:t>
      </w:r>
      <w:r>
        <w:rPr>
          <w:rFonts w:ascii="宋体" w:hAnsi="宋体" w:eastAsia="宋体" w:cs="宋体"/>
          <w:color w:val="000000"/>
          <w:kern w:val="0"/>
          <w:sz w:val="24"/>
          <w:szCs w:val="24"/>
          <w:lang w:val="zh-CN"/>
        </w:rPr>
        <w:t>DNA</w:t>
      </w:r>
      <w:r>
        <w:rPr>
          <w:rFonts w:hint="eastAsia" w:ascii="宋体" w:hAnsi="宋体" w:eastAsia="宋体" w:cs="宋体"/>
          <w:color w:val="000000"/>
          <w:kern w:val="0"/>
          <w:sz w:val="24"/>
          <w:szCs w:val="24"/>
          <w:lang w:val="zh-CN"/>
        </w:rPr>
        <w:t>的分布时，可用吡罗红甲基绿染色剂染色</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w:t>
      </w:r>
      <w:r>
        <w:rPr>
          <w:rFonts w:hint="eastAsia" w:ascii="宋体" w:hAnsi="宋体" w:eastAsia="宋体" w:cs="宋体"/>
          <w:color w:val="000000"/>
          <w:kern w:val="0"/>
          <w:sz w:val="24"/>
          <w:szCs w:val="24"/>
          <w:lang w:val="zh-CN"/>
        </w:rPr>
        <w:t>用细胞融合的方法探究细胞膜流动性时，可用荧光染料标记膜蛋白</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b/>
          <w:color w:val="000000"/>
          <w:kern w:val="0"/>
          <w:sz w:val="24"/>
          <w:szCs w:val="24"/>
          <w:lang w:val="zh-CN"/>
        </w:rPr>
      </w:pPr>
      <w:r>
        <w:rPr>
          <w:rFonts w:hint="eastAsia" w:ascii="宋体" w:hAnsi="宋体" w:eastAsia="宋体" w:cs="宋体"/>
          <w:color w:val="000000"/>
          <w:kern w:val="0"/>
          <w:sz w:val="24"/>
          <w:szCs w:val="24"/>
          <w:lang w:val="zh-CN"/>
        </w:rPr>
        <w:t>【答案】</w:t>
      </w:r>
      <w:r>
        <w:rPr>
          <w:rFonts w:ascii="宋体" w:hAnsi="宋体" w:eastAsia="宋体" w:cs="宋体"/>
          <w:b/>
          <w:color w:val="000000"/>
          <w:kern w:val="0"/>
          <w:sz w:val="24"/>
          <w:szCs w:val="24"/>
          <w:lang w:val="zh-CN"/>
        </w:rPr>
        <w:t>B</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4.</w:t>
      </w:r>
      <w:r>
        <w:rPr>
          <w:rFonts w:hint="eastAsia" w:ascii="宋体" w:hAnsi="宋体" w:eastAsia="宋体" w:cs="宋体"/>
          <w:color w:val="000000"/>
          <w:kern w:val="0"/>
          <w:sz w:val="24"/>
          <w:szCs w:val="24"/>
          <w:lang w:val="zh-CN"/>
        </w:rPr>
        <w:t>关于高等植物细胞中染色体组的叙述，错误的是</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二倍体植物的配子只含有一个染色体组</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每个染色体组中的染色体均为非同源染色体</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每个染色体组中都含有常染色体和性染色体</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w:t>
      </w:r>
      <w:r>
        <w:rPr>
          <w:rFonts w:hint="eastAsia" w:ascii="宋体" w:hAnsi="宋体" w:eastAsia="宋体" w:cs="宋体"/>
          <w:color w:val="000000"/>
          <w:kern w:val="0"/>
          <w:sz w:val="24"/>
          <w:szCs w:val="24"/>
          <w:lang w:val="zh-CN"/>
        </w:rPr>
        <w:t>每个集色体组中各染色体</w:t>
      </w:r>
      <w:r>
        <w:rPr>
          <w:rFonts w:ascii="宋体" w:hAnsi="宋体" w:eastAsia="宋体" w:cs="宋体"/>
          <w:color w:val="000000"/>
          <w:kern w:val="0"/>
          <w:sz w:val="24"/>
          <w:szCs w:val="24"/>
          <w:lang w:val="zh-CN"/>
        </w:rPr>
        <w:t>DNA</w:t>
      </w:r>
      <w:r>
        <w:rPr>
          <w:rFonts w:hint="eastAsia" w:ascii="宋体" w:hAnsi="宋体" w:eastAsia="宋体" w:cs="宋体"/>
          <w:color w:val="000000"/>
          <w:kern w:val="0"/>
          <w:sz w:val="24"/>
          <w:szCs w:val="24"/>
          <w:lang w:val="zh-CN"/>
        </w:rPr>
        <w:t>的碱基序列不同</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w:t>
      </w:r>
      <w:r>
        <w:rPr>
          <w:rFonts w:ascii="宋体" w:hAnsi="宋体" w:eastAsia="宋体" w:cs="宋体"/>
          <w:color w:val="000000"/>
          <w:kern w:val="0"/>
          <w:sz w:val="24"/>
          <w:szCs w:val="24"/>
          <w:lang w:val="zh-CN"/>
        </w:rPr>
        <w:t>C</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5</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取某植物的成熟叶片，用打孔器获取叶圆片，等分成两份，分别放入浓度（单位为</w:t>
      </w:r>
      <w:r>
        <w:rPr>
          <w:rFonts w:ascii="宋体" w:hAnsi="宋体" w:eastAsia="宋体" w:cs="宋体"/>
          <w:color w:val="000000"/>
          <w:kern w:val="0"/>
          <w:sz w:val="24"/>
          <w:szCs w:val="24"/>
          <w:lang w:val="zh-CN"/>
        </w:rPr>
        <w:t>g/mL)</w:t>
      </w:r>
      <w:r>
        <w:rPr>
          <w:rFonts w:hint="eastAsia" w:ascii="宋体" w:hAnsi="宋体" w:eastAsia="宋体" w:cs="宋体"/>
          <w:color w:val="000000"/>
          <w:kern w:val="0"/>
          <w:sz w:val="24"/>
          <w:szCs w:val="24"/>
          <w:lang w:val="zh-CN"/>
        </w:rPr>
        <w:t>相同的甲糖溶液和乙糖溶液中，得到甲、乙两个实验组（甲糖的相对分子质量约为乙糖的</w:t>
      </w:r>
      <w:r>
        <w:rPr>
          <w:rFonts w:ascii="宋体" w:hAnsi="宋体" w:eastAsia="宋体" w:cs="宋体"/>
          <w:color w:val="000000"/>
          <w:kern w:val="0"/>
          <w:sz w:val="24"/>
          <w:szCs w:val="24"/>
          <w:lang w:val="zh-CN"/>
        </w:rPr>
        <w:t>2</w:t>
      </w:r>
      <w:r>
        <w:rPr>
          <w:rFonts w:hint="eastAsia" w:ascii="宋体" w:hAnsi="宋体" w:eastAsia="宋体" w:cs="宋体"/>
          <w:color w:val="000000"/>
          <w:kern w:val="0"/>
          <w:sz w:val="24"/>
          <w:szCs w:val="24"/>
          <w:lang w:val="zh-CN"/>
        </w:rPr>
        <w:t>倍）。水分交换达到平衡时，检测甲、乙两组的溶液浓度，发现甲组中甲糖溶液浓度升高。在此期间叶细胞和溶液之间没有溶质交换。据此判断下列说法错误的是</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甲组叶细胞吸收了甲糖溶液中的水使甲糖溶液浓度升高</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若测得乙糖溶液浓度不变，则乙组叶细胞的净吸水量为零</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若测得乙糖溶液浓度降低，则乙组叶肉细胞可能发生了质壁分离</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w:t>
      </w:r>
      <w:r>
        <w:rPr>
          <w:rFonts w:hint="eastAsia" w:ascii="宋体" w:hAnsi="宋体" w:eastAsia="宋体" w:cs="宋体"/>
          <w:color w:val="000000"/>
          <w:kern w:val="0"/>
          <w:sz w:val="24"/>
          <w:szCs w:val="24"/>
          <w:lang w:val="zh-CN"/>
        </w:rPr>
        <w:t>若测得乙糖溶液浓度升高，则叶细胞的净吸水量乙组大于甲组</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【答案】D</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6.</w:t>
      </w:r>
      <w:r>
        <w:rPr>
          <w:rFonts w:hint="eastAsia" w:ascii="宋体" w:hAnsi="宋体" w:eastAsia="宋体" w:cs="宋体"/>
          <w:color w:val="000000"/>
          <w:kern w:val="0"/>
          <w:sz w:val="24"/>
          <w:szCs w:val="24"/>
          <w:lang w:val="zh-CN"/>
        </w:rPr>
        <w:t>河水携带泥沙流入大海时，泥沙会在入海口淤积形成三角洲，在这个过程中，会出现</w:t>
      </w:r>
      <w:r>
        <w:rPr>
          <w:rFonts w:ascii="宋体" w:hAnsi="宋体" w:eastAsia="宋体" w:cs="宋体"/>
          <w:color w:val="000000"/>
          <w:kern w:val="0"/>
          <w:sz w:val="24"/>
          <w:szCs w:val="24"/>
          <w:lang w:val="zh-CN"/>
        </w:rPr>
        <w:t>3</w:t>
      </w:r>
      <w:r>
        <w:rPr>
          <w:rFonts w:hint="eastAsia" w:ascii="宋体" w:hAnsi="宋体" w:eastAsia="宋体" w:cs="宋体"/>
          <w:color w:val="000000"/>
          <w:kern w:val="0"/>
          <w:sz w:val="24"/>
          <w:szCs w:val="24"/>
          <w:lang w:val="zh-CN"/>
        </w:rPr>
        <w:t>种植物群落类型：①以芦苇为主的植物群落（生长在淡水环境中），②以赤碱蓬为主的植物群落（生长在海水环境中），③草甸植物群落（生长在陆地环境中）。该三角洲上的植物群落是通过群落演替形成的，演替的顺序是</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②①</w:t>
      </w:r>
      <w:r>
        <w:rPr>
          <w:rFonts w:ascii="宋体" w:hAnsi="宋体" w:eastAsia="宋体" w:cs="宋体"/>
          <w:color w:val="000000"/>
          <w:kern w:val="0"/>
          <w:sz w:val="24"/>
          <w:szCs w:val="24"/>
          <w:lang w:val="zh-CN"/>
        </w:rPr>
        <w:fldChar w:fldCharType="begin"/>
      </w:r>
      <w:r>
        <w:rPr>
          <w:rFonts w:ascii="宋体" w:hAnsi="宋体" w:eastAsia="宋体" w:cs="宋体"/>
          <w:color w:val="000000"/>
          <w:kern w:val="0"/>
          <w:sz w:val="24"/>
          <w:szCs w:val="24"/>
          <w:lang w:val="zh-CN"/>
        </w:rPr>
        <w:instrText xml:space="preserve"> </w:instrText>
      </w:r>
      <w:r>
        <w:rPr>
          <w:rFonts w:hint="eastAsia" w:ascii="宋体" w:hAnsi="宋体" w:eastAsia="宋体" w:cs="宋体"/>
          <w:color w:val="000000"/>
          <w:kern w:val="0"/>
          <w:sz w:val="24"/>
          <w:szCs w:val="24"/>
          <w:lang w:val="zh-CN"/>
        </w:rPr>
        <w:instrText xml:space="preserve">= 3 \* GB3</w:instrText>
      </w:r>
      <w:r>
        <w:rPr>
          <w:rFonts w:ascii="宋体" w:hAnsi="宋体" w:eastAsia="宋体" w:cs="宋体"/>
          <w:color w:val="000000"/>
          <w:kern w:val="0"/>
          <w:sz w:val="24"/>
          <w:szCs w:val="24"/>
          <w:lang w:val="zh-CN"/>
        </w:rPr>
        <w:instrText xml:space="preserve"> </w:instrText>
      </w:r>
      <w:r>
        <w:rPr>
          <w:rFonts w:ascii="宋体" w:hAnsi="宋体" w:eastAsia="宋体" w:cs="宋体"/>
          <w:color w:val="000000"/>
          <w:kern w:val="0"/>
          <w:sz w:val="24"/>
          <w:szCs w:val="24"/>
          <w:lang w:val="zh-CN"/>
        </w:rPr>
        <w:fldChar w:fldCharType="separate"/>
      </w:r>
      <w:r>
        <w:rPr>
          <w:rFonts w:hint="eastAsia" w:ascii="宋体" w:hAnsi="宋体" w:eastAsia="宋体" w:cs="宋体"/>
          <w:color w:val="000000"/>
          <w:kern w:val="0"/>
          <w:sz w:val="24"/>
          <w:szCs w:val="24"/>
          <w:lang w:val="zh-CN"/>
        </w:rPr>
        <w:t>③</w:t>
      </w:r>
      <w:r>
        <w:rPr>
          <w:rFonts w:ascii="宋体" w:hAnsi="宋体" w:eastAsia="宋体" w:cs="宋体"/>
          <w:color w:val="000000"/>
          <w:kern w:val="0"/>
          <w:sz w:val="24"/>
          <w:szCs w:val="24"/>
          <w:lang w:val="zh-CN"/>
        </w:rPr>
        <w:fldChar w:fldCharType="end"/>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③②①</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①③</w:t>
      </w:r>
      <w:r>
        <w:rPr>
          <w:rFonts w:ascii="宋体" w:hAnsi="宋体" w:eastAsia="宋体" w:cs="宋体"/>
          <w:color w:val="000000"/>
          <w:kern w:val="0"/>
          <w:sz w:val="24"/>
          <w:szCs w:val="24"/>
          <w:lang w:val="zh-CN"/>
        </w:rPr>
        <w:fldChar w:fldCharType="begin"/>
      </w:r>
      <w:r>
        <w:rPr>
          <w:rFonts w:ascii="宋体" w:hAnsi="宋体" w:eastAsia="宋体" w:cs="宋体"/>
          <w:color w:val="000000"/>
          <w:kern w:val="0"/>
          <w:sz w:val="24"/>
          <w:szCs w:val="24"/>
          <w:lang w:val="zh-CN"/>
        </w:rPr>
        <w:instrText xml:space="preserve"> </w:instrText>
      </w:r>
      <w:r>
        <w:rPr>
          <w:rFonts w:hint="eastAsia" w:ascii="宋体" w:hAnsi="宋体" w:eastAsia="宋体" w:cs="宋体"/>
          <w:color w:val="000000"/>
          <w:kern w:val="0"/>
          <w:sz w:val="24"/>
          <w:szCs w:val="24"/>
          <w:lang w:val="zh-CN"/>
        </w:rPr>
        <w:instrText xml:space="preserve">= 2 \* GB3</w:instrText>
      </w:r>
      <w:r>
        <w:rPr>
          <w:rFonts w:ascii="宋体" w:hAnsi="宋体" w:eastAsia="宋体" w:cs="宋体"/>
          <w:color w:val="000000"/>
          <w:kern w:val="0"/>
          <w:sz w:val="24"/>
          <w:szCs w:val="24"/>
          <w:lang w:val="zh-CN"/>
        </w:rPr>
        <w:instrText xml:space="preserve"> </w:instrText>
      </w:r>
      <w:r>
        <w:rPr>
          <w:rFonts w:ascii="宋体" w:hAnsi="宋体" w:eastAsia="宋体" w:cs="宋体"/>
          <w:color w:val="000000"/>
          <w:kern w:val="0"/>
          <w:sz w:val="24"/>
          <w:szCs w:val="24"/>
          <w:lang w:val="zh-CN"/>
        </w:rPr>
        <w:fldChar w:fldCharType="separate"/>
      </w:r>
      <w:r>
        <w:rPr>
          <w:rFonts w:hint="eastAsia" w:ascii="宋体" w:hAnsi="宋体" w:eastAsia="宋体" w:cs="宋体"/>
          <w:color w:val="000000"/>
          <w:kern w:val="0"/>
          <w:sz w:val="24"/>
          <w:szCs w:val="24"/>
          <w:lang w:val="zh-CN"/>
        </w:rPr>
        <w:t>②</w:t>
      </w:r>
      <w:r>
        <w:rPr>
          <w:rFonts w:ascii="宋体" w:hAnsi="宋体" w:eastAsia="宋体" w:cs="宋体"/>
          <w:color w:val="000000"/>
          <w:kern w:val="0"/>
          <w:sz w:val="24"/>
          <w:szCs w:val="24"/>
          <w:lang w:val="zh-CN"/>
        </w:rPr>
        <w:fldChar w:fldCharType="end"/>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w:t>
      </w:r>
      <w:r>
        <w:rPr>
          <w:rFonts w:hint="eastAsia" w:ascii="宋体" w:hAnsi="宋体" w:eastAsia="宋体" w:cs="宋体"/>
          <w:color w:val="000000"/>
          <w:kern w:val="0"/>
          <w:sz w:val="24"/>
          <w:szCs w:val="24"/>
          <w:lang w:val="zh-CN"/>
        </w:rPr>
        <w:t>③①</w:t>
      </w:r>
      <w:r>
        <w:rPr>
          <w:rFonts w:ascii="宋体" w:hAnsi="宋体" w:eastAsia="宋体" w:cs="宋体"/>
          <w:color w:val="000000"/>
          <w:kern w:val="0"/>
          <w:sz w:val="24"/>
          <w:szCs w:val="24"/>
          <w:lang w:val="zh-CN"/>
        </w:rPr>
        <w:fldChar w:fldCharType="begin"/>
      </w:r>
      <w:r>
        <w:rPr>
          <w:rFonts w:ascii="宋体" w:hAnsi="宋体" w:eastAsia="宋体" w:cs="宋体"/>
          <w:color w:val="000000"/>
          <w:kern w:val="0"/>
          <w:sz w:val="24"/>
          <w:szCs w:val="24"/>
          <w:lang w:val="zh-CN"/>
        </w:rPr>
        <w:instrText xml:space="preserve"> </w:instrText>
      </w:r>
      <w:r>
        <w:rPr>
          <w:rFonts w:hint="eastAsia" w:ascii="宋体" w:hAnsi="宋体" w:eastAsia="宋体" w:cs="宋体"/>
          <w:color w:val="000000"/>
          <w:kern w:val="0"/>
          <w:sz w:val="24"/>
          <w:szCs w:val="24"/>
          <w:lang w:val="zh-CN"/>
        </w:rPr>
        <w:instrText xml:space="preserve">= 2 \* GB3</w:instrText>
      </w:r>
      <w:r>
        <w:rPr>
          <w:rFonts w:ascii="宋体" w:hAnsi="宋体" w:eastAsia="宋体" w:cs="宋体"/>
          <w:color w:val="000000"/>
          <w:kern w:val="0"/>
          <w:sz w:val="24"/>
          <w:szCs w:val="24"/>
          <w:lang w:val="zh-CN"/>
        </w:rPr>
        <w:instrText xml:space="preserve"> </w:instrText>
      </w:r>
      <w:r>
        <w:rPr>
          <w:rFonts w:ascii="宋体" w:hAnsi="宋体" w:eastAsia="宋体" w:cs="宋体"/>
          <w:color w:val="000000"/>
          <w:kern w:val="0"/>
          <w:sz w:val="24"/>
          <w:szCs w:val="24"/>
          <w:lang w:val="zh-CN"/>
        </w:rPr>
        <w:fldChar w:fldCharType="separate"/>
      </w:r>
      <w:r>
        <w:rPr>
          <w:rFonts w:hint="eastAsia" w:ascii="宋体" w:hAnsi="宋体" w:eastAsia="宋体" w:cs="宋体"/>
          <w:color w:val="000000"/>
          <w:kern w:val="0"/>
          <w:sz w:val="24"/>
          <w:szCs w:val="24"/>
          <w:lang w:val="zh-CN"/>
        </w:rPr>
        <w:t>②</w:t>
      </w:r>
      <w:r>
        <w:rPr>
          <w:rFonts w:ascii="宋体" w:hAnsi="宋体" w:eastAsia="宋体" w:cs="宋体"/>
          <w:color w:val="000000"/>
          <w:kern w:val="0"/>
          <w:sz w:val="24"/>
          <w:szCs w:val="24"/>
          <w:lang w:val="zh-CN"/>
        </w:rPr>
        <w:fldChar w:fldCharType="end"/>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w:t>
      </w:r>
      <w:r>
        <w:rPr>
          <w:rFonts w:ascii="宋体" w:hAnsi="宋体" w:eastAsia="宋体" w:cs="宋体"/>
          <w:color w:val="000000"/>
          <w:kern w:val="0"/>
          <w:sz w:val="24"/>
          <w:szCs w:val="24"/>
          <w:lang w:val="zh-CN"/>
        </w:rPr>
        <w:t>A</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7.</w:t>
      </w:r>
      <w:r>
        <w:rPr>
          <w:rFonts w:hint="eastAsia" w:ascii="宋体" w:hAnsi="宋体" w:eastAsia="宋体" w:cs="宋体"/>
          <w:color w:val="000000"/>
          <w:kern w:val="0"/>
          <w:sz w:val="24"/>
          <w:szCs w:val="24"/>
          <w:lang w:val="zh-CN"/>
        </w:rPr>
        <w:t>北宋沈括《梦溪笔谈》中记载：</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信州铅山有苦泉，流以为涧，挹其水熬之则成胆矾，烹胆矾则成钢。熬胆矾铁釜，久之亦化为铜</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，下列有关叙述错误的是</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 xml:space="preserve">A. </w:t>
      </w:r>
      <w:r>
        <w:rPr>
          <w:rFonts w:hint="eastAsia" w:ascii="宋体" w:hAnsi="宋体" w:eastAsia="宋体" w:cs="宋体"/>
          <w:color w:val="000000"/>
          <w:kern w:val="0"/>
          <w:sz w:val="24"/>
          <w:szCs w:val="24"/>
          <w:lang w:val="zh-CN"/>
        </w:rPr>
        <w:t>胆矾的化学式为</w:t>
      </w:r>
      <w:r>
        <w:rPr>
          <w:rFonts w:ascii="宋体" w:hAnsi="宋体" w:eastAsia="宋体"/>
          <w:position w:val="-12"/>
          <w:sz w:val="24"/>
          <w:szCs w:val="24"/>
        </w:rPr>
        <w:object>
          <v:shape id="_x0000_i1025" o:spt="75" type="#_x0000_t75" style="height:18.25pt;width:35.45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胆矾可作为湿法冶钢的原料</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熬之则成胆矾</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是浓缩结晶过程</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w:t>
      </w:r>
      <w:r>
        <w:rPr>
          <w:rFonts w:hint="eastAsia" w:ascii="宋体" w:hAnsi="宋体" w:eastAsia="宋体" w:cs="宋体"/>
          <w:color w:val="000000"/>
          <w:kern w:val="0"/>
          <w:sz w:val="24"/>
          <w:szCs w:val="24"/>
          <w:lang w:val="zh-CN"/>
        </w:rPr>
        <w:t>熬胆矾铁釜，久之亦化为铜</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是发生了置换反应</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w:t>
      </w:r>
      <w:r>
        <w:rPr>
          <w:rFonts w:ascii="宋体" w:hAnsi="宋体" w:eastAsia="宋体" w:cs="宋体"/>
          <w:color w:val="000000"/>
          <w:kern w:val="0"/>
          <w:sz w:val="24"/>
          <w:szCs w:val="24"/>
          <w:lang w:val="zh-CN"/>
        </w:rPr>
        <w:t>A</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 xml:space="preserve">8. </w:t>
      </w:r>
      <w:r>
        <w:rPr>
          <w:rFonts w:hint="eastAsia" w:ascii="宋体" w:hAnsi="宋体" w:eastAsia="宋体" w:cs="宋体"/>
          <w:color w:val="000000"/>
          <w:kern w:val="0"/>
          <w:sz w:val="24"/>
          <w:szCs w:val="24"/>
          <w:lang w:val="zh-CN"/>
        </w:rPr>
        <w:t>某白色固体混合物由</w:t>
      </w:r>
      <w:r>
        <w:rPr>
          <w:rFonts w:ascii="宋体" w:hAnsi="宋体" w:eastAsia="宋体"/>
          <w:position w:val="-6"/>
          <w:sz w:val="24"/>
          <w:szCs w:val="24"/>
        </w:rPr>
        <w:object>
          <v:shape id="_x0000_i1026" o:spt="75" type="#_x0000_t75" style="height:14.5pt;width:30.65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rPr>
          <w:rFonts w:hint="eastAsia" w:ascii="宋体" w:hAnsi="宋体" w:eastAsia="宋体" w:cs="宋体"/>
          <w:color w:val="000000"/>
          <w:kern w:val="0"/>
          <w:sz w:val="24"/>
          <w:szCs w:val="24"/>
          <w:lang w:val="zh-CN"/>
        </w:rPr>
        <w:t>、</w:t>
      </w:r>
      <w:r>
        <w:rPr>
          <w:rFonts w:ascii="宋体" w:hAnsi="宋体" w:eastAsia="宋体"/>
          <w:position w:val="-6"/>
          <w:sz w:val="24"/>
          <w:szCs w:val="24"/>
        </w:rPr>
        <w:object>
          <v:shape id="_x0000_i1027" o:spt="75" type="#_x0000_t75" style="height:14.5pt;width:23.6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rPr>
          <w:rFonts w:hint="eastAsia" w:ascii="宋体" w:hAnsi="宋体" w:eastAsia="宋体" w:cs="宋体"/>
          <w:color w:val="000000"/>
          <w:kern w:val="0"/>
          <w:sz w:val="24"/>
          <w:szCs w:val="24"/>
          <w:lang w:val="zh-CN"/>
        </w:rPr>
        <w:t>、</w:t>
      </w:r>
      <w:r>
        <w:rPr>
          <w:rFonts w:ascii="宋体" w:hAnsi="宋体" w:eastAsia="宋体"/>
          <w:position w:val="-12"/>
          <w:sz w:val="24"/>
          <w:szCs w:val="24"/>
        </w:rPr>
        <w:object>
          <v:shape id="_x0000_i1028" o:spt="75" type="#_x0000_t75" style="height:18.25pt;width:38.1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hint="eastAsia" w:ascii="宋体" w:hAnsi="宋体" w:eastAsia="宋体" w:cs="宋体"/>
          <w:color w:val="000000"/>
          <w:kern w:val="0"/>
          <w:sz w:val="24"/>
          <w:szCs w:val="24"/>
          <w:lang w:val="zh-CN"/>
        </w:rPr>
        <w:t>、</w:t>
      </w:r>
      <w:r>
        <w:rPr>
          <w:rFonts w:ascii="宋体" w:hAnsi="宋体" w:eastAsia="宋体"/>
          <w:position w:val="-12"/>
          <w:sz w:val="24"/>
          <w:szCs w:val="24"/>
        </w:rPr>
        <w:object>
          <v:shape id="_x0000_i1029" o:spt="75" type="#_x0000_t75" style="height:18.25pt;width:36.55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r>
        <w:rPr>
          <w:rFonts w:hint="eastAsia" w:ascii="宋体" w:hAnsi="宋体" w:eastAsia="宋体" w:cs="宋体"/>
          <w:color w:val="000000"/>
          <w:kern w:val="0"/>
          <w:sz w:val="24"/>
          <w:szCs w:val="24"/>
          <w:lang w:val="zh-CN"/>
        </w:rPr>
        <w:t>中的两种组成，进行如下实验：①混合物溶于水，得到澄清透明溶液：②做焰色反应，通过钴玻璃可观察到紫色：③向溶液中加碱，产生白色沉淀，根据实验现象可判断其组成为</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A.</w:t>
      </w:r>
      <w:r>
        <w:rPr>
          <w:rFonts w:ascii="宋体" w:hAnsi="宋体" w:eastAsia="宋体"/>
          <w:position w:val="-6"/>
          <w:sz w:val="24"/>
          <w:szCs w:val="24"/>
        </w:rPr>
        <w:object>
          <v:shape id="_x0000_i1030" o:spt="75" type="#_x0000_t75" style="height:14.5pt;width:23.65pt;" o:ole="t" filled="f" o:preferrelative="t" stroked="f" coordsize="21600,21600">
            <v:path/>
            <v:fill on="f" focussize="0,0"/>
            <v:stroke on="f" joinstyle="miter"/>
            <v:imagedata r:id="rId11" o:title=""/>
            <o:lock v:ext="edit" aspectratio="t"/>
            <w10:wrap type="none"/>
            <w10:anchorlock/>
          </v:shape>
          <o:OLEObject Type="Embed" ProgID="Equation.DSMT4" ShapeID="_x0000_i1030" DrawAspect="Content" ObjectID="_1468075730" r:id="rId16">
            <o:LockedField>false</o:LockedField>
          </o:OLEObject>
        </w:object>
      </w:r>
      <w:r>
        <w:rPr>
          <w:rFonts w:hint="eastAsia" w:ascii="宋体" w:hAnsi="宋体" w:eastAsia="宋体" w:cs="宋体"/>
          <w:color w:val="000000"/>
          <w:kern w:val="0"/>
          <w:sz w:val="24"/>
          <w:szCs w:val="24"/>
          <w:lang w:val="zh-CN"/>
        </w:rPr>
        <w:t>、</w:t>
      </w:r>
      <w:r>
        <w:rPr>
          <w:rFonts w:ascii="宋体" w:hAnsi="宋体" w:eastAsia="宋体"/>
          <w:position w:val="-6"/>
          <w:sz w:val="24"/>
          <w:szCs w:val="24"/>
        </w:rPr>
        <w:object>
          <v:shape id="_x0000_i1031" o:spt="75" type="#_x0000_t75" style="height:14.5pt;width:30.65pt;" o:ole="t" filled="f" o:preferrelative="t" stroked="f" coordsize="21600,21600">
            <v:path/>
            <v:fill on="f" focussize="0,0"/>
            <v:stroke on="f" joinstyle="miter"/>
            <v:imagedata r:id="rId9" o:title=""/>
            <o:lock v:ext="edit" aspectratio="t"/>
            <w10:wrap type="none"/>
            <w10:anchorlock/>
          </v:shape>
          <o:OLEObject Type="Embed" ProgID="Equation.DSMT4" ShapeID="_x0000_i1031" DrawAspect="Content" ObjectID="_1468075731" r:id="rId17">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ascii="宋体" w:hAnsi="宋体" w:eastAsia="宋体" w:cs="宋体"/>
          <w:color w:val="000000"/>
          <w:kern w:val="0"/>
          <w:sz w:val="24"/>
          <w:szCs w:val="24"/>
        </w:rPr>
        <w:t>B.</w:t>
      </w:r>
      <w:r>
        <w:rPr>
          <w:rFonts w:ascii="宋体" w:hAnsi="宋体" w:eastAsia="宋体"/>
          <w:position w:val="-6"/>
          <w:sz w:val="24"/>
          <w:szCs w:val="24"/>
        </w:rPr>
        <w:object>
          <v:shape id="_x0000_i1032" o:spt="75" type="#_x0000_t75" style="height:14.5pt;width:23.65pt;" o:ole="t" filled="f" o:preferrelative="t" stroked="f" coordsize="21600,21600">
            <v:path/>
            <v:fill on="f" focussize="0,0"/>
            <v:stroke on="f" joinstyle="miter"/>
            <v:imagedata r:id="rId11" o:title=""/>
            <o:lock v:ext="edit" aspectratio="t"/>
            <w10:wrap type="none"/>
            <w10:anchorlock/>
          </v:shape>
          <o:OLEObject Type="Embed" ProgID="Equation.DSMT4" ShapeID="_x0000_i1032" DrawAspect="Content" ObjectID="_1468075732" r:id="rId18">
            <o:LockedField>false</o:LockedField>
          </o:OLEObject>
        </w:object>
      </w:r>
      <w:r>
        <w:rPr>
          <w:rFonts w:hint="eastAsia" w:ascii="宋体" w:hAnsi="宋体" w:eastAsia="宋体" w:cs="宋体"/>
          <w:color w:val="000000"/>
          <w:kern w:val="0"/>
          <w:sz w:val="24"/>
          <w:szCs w:val="24"/>
          <w:lang w:val="zh-CN"/>
        </w:rPr>
        <w:t>、</w:t>
      </w:r>
      <w:r>
        <w:rPr>
          <w:rFonts w:ascii="宋体" w:hAnsi="宋体" w:eastAsia="宋体"/>
          <w:position w:val="-12"/>
          <w:sz w:val="24"/>
          <w:szCs w:val="24"/>
        </w:rPr>
        <w:object>
          <v:shape id="_x0000_i1033" o:spt="75" type="#_x0000_t75" style="height:18.25pt;width:38.15pt;" o:ole="t" filled="f" o:preferrelative="t" stroked="f" coordsize="21600,21600">
            <v:path/>
            <v:fill on="f" focussize="0,0"/>
            <v:stroke on="f" joinstyle="miter"/>
            <v:imagedata r:id="rId13" o:title=""/>
            <o:lock v:ext="edit" aspectratio="t"/>
            <w10:wrap type="none"/>
            <w10:anchorlock/>
          </v:shape>
          <o:OLEObject Type="Embed" ProgID="Equation.DSMT4" ShapeID="_x0000_i1033" DrawAspect="Content" ObjectID="_1468075733" r:id="rId19">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ascii="宋体" w:hAnsi="宋体" w:eastAsia="宋体" w:cs="宋体"/>
          <w:color w:val="000000"/>
          <w:kern w:val="0"/>
          <w:sz w:val="24"/>
          <w:szCs w:val="24"/>
        </w:rPr>
        <w:t>C.</w:t>
      </w:r>
      <w:r>
        <w:rPr>
          <w:rFonts w:ascii="宋体" w:hAnsi="宋体" w:eastAsia="宋体"/>
          <w:position w:val="-6"/>
          <w:sz w:val="24"/>
          <w:szCs w:val="24"/>
        </w:rPr>
        <w:object>
          <v:shape id="_x0000_i1034" o:spt="75" type="#_x0000_t75" style="height:14.5pt;width:23.65pt;" o:ole="t" filled="f" o:preferrelative="t" stroked="f" coordsize="21600,21600">
            <v:path/>
            <v:fill on="f" focussize="0,0"/>
            <v:stroke on="f" joinstyle="miter"/>
            <v:imagedata r:id="rId11" o:title=""/>
            <o:lock v:ext="edit" aspectratio="t"/>
            <w10:wrap type="none"/>
            <w10:anchorlock/>
          </v:shape>
          <o:OLEObject Type="Embed" ProgID="Equation.DSMT4" ShapeID="_x0000_i1034" DrawAspect="Content" ObjectID="_1468075734" r:id="rId20">
            <o:LockedField>false</o:LockedField>
          </o:OLEObject>
        </w:object>
      </w:r>
      <w:r>
        <w:rPr>
          <w:rFonts w:hint="eastAsia" w:ascii="宋体" w:hAnsi="宋体" w:eastAsia="宋体" w:cs="宋体"/>
          <w:color w:val="000000"/>
          <w:kern w:val="0"/>
          <w:sz w:val="24"/>
          <w:szCs w:val="24"/>
        </w:rPr>
        <w:t>、</w:t>
      </w:r>
      <w:r>
        <w:rPr>
          <w:rFonts w:ascii="宋体" w:hAnsi="宋体" w:eastAsia="宋体"/>
          <w:position w:val="-12"/>
          <w:sz w:val="24"/>
          <w:szCs w:val="24"/>
        </w:rPr>
        <w:object>
          <v:shape id="_x0000_i1035" o:spt="75" type="#_x0000_t75" style="height:18.25pt;width:36.55pt;" o:ole="t" filled="f" o:preferrelative="t" stroked="f" coordsize="21600,21600">
            <v:path/>
            <v:fill on="f" focussize="0,0"/>
            <v:stroke on="f" joinstyle="miter"/>
            <v:imagedata r:id="rId15" o:title=""/>
            <o:lock v:ext="edit" aspectratio="t"/>
            <w10:wrap type="none"/>
            <w10:anchorlock/>
          </v:shape>
          <o:OLEObject Type="Embed" ProgID="Equation.DSMT4" ShapeID="_x0000_i1035" DrawAspect="Content" ObjectID="_1468075735" r:id="rId21">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ascii="宋体" w:hAnsi="宋体" w:eastAsia="宋体" w:cs="宋体"/>
          <w:color w:val="000000"/>
          <w:kern w:val="0"/>
          <w:sz w:val="24"/>
          <w:szCs w:val="24"/>
        </w:rPr>
        <w:t>D.</w:t>
      </w:r>
      <w:r>
        <w:rPr>
          <w:rFonts w:ascii="宋体" w:hAnsi="宋体" w:eastAsia="宋体"/>
          <w:position w:val="-12"/>
          <w:sz w:val="24"/>
          <w:szCs w:val="24"/>
        </w:rPr>
        <w:object>
          <v:shape id="_x0000_i1036" o:spt="75" type="#_x0000_t75" style="height:18.25pt;width:38.15pt;" o:ole="t" filled="f" o:preferrelative="t" stroked="f" coordsize="21600,21600">
            <v:path/>
            <v:fill on="f" focussize="0,0"/>
            <v:stroke on="f" joinstyle="miter"/>
            <v:imagedata r:id="rId13" o:title=""/>
            <o:lock v:ext="edit" aspectratio="t"/>
            <w10:wrap type="none"/>
            <w10:anchorlock/>
          </v:shape>
          <o:OLEObject Type="Embed" ProgID="Equation.DSMT4" ShapeID="_x0000_i1036" DrawAspect="Content" ObjectID="_1468075736" r:id="rId22">
            <o:LockedField>false</o:LockedField>
          </o:OLEObject>
        </w:object>
      </w:r>
      <w:r>
        <w:rPr>
          <w:rFonts w:hint="eastAsia" w:ascii="宋体" w:hAnsi="宋体" w:eastAsia="宋体" w:cs="宋体"/>
          <w:color w:val="000000"/>
          <w:kern w:val="0"/>
          <w:sz w:val="24"/>
          <w:szCs w:val="24"/>
        </w:rPr>
        <w:t>、</w:t>
      </w:r>
      <w:r>
        <w:rPr>
          <w:rFonts w:ascii="宋体" w:hAnsi="宋体" w:eastAsia="宋体"/>
          <w:position w:val="-6"/>
          <w:sz w:val="24"/>
          <w:szCs w:val="24"/>
        </w:rPr>
        <w:object>
          <v:shape id="_x0000_i1037" o:spt="75" type="#_x0000_t75" style="height:14.5pt;width:30.65pt;" o:ole="t" filled="f" o:preferrelative="t" stroked="f" coordsize="21600,21600">
            <v:path/>
            <v:fill on="f" focussize="0,0"/>
            <v:stroke on="f" joinstyle="miter"/>
            <v:imagedata r:id="rId9" o:title=""/>
            <o:lock v:ext="edit" aspectratio="t"/>
            <w10:wrap type="none"/>
            <w10:anchorlock/>
          </v:shape>
          <o:OLEObject Type="Embed" ProgID="Equation.DSMT4" ShapeID="_x0000_i1037" DrawAspect="Content" ObjectID="_1468075737" r:id="rId23">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w:t>
      </w:r>
      <w:r>
        <w:rPr>
          <w:rFonts w:ascii="宋体" w:hAnsi="宋体" w:eastAsia="宋体" w:cs="宋体"/>
          <w:color w:val="000000"/>
          <w:kern w:val="0"/>
          <w:sz w:val="24"/>
          <w:szCs w:val="24"/>
          <w:lang w:val="zh-CN"/>
        </w:rPr>
        <w:t>B</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9.</w:t>
      </w:r>
      <w:r>
        <w:rPr>
          <w:rFonts w:hint="eastAsia" w:ascii="宋体" w:hAnsi="宋体" w:eastAsia="宋体" w:cs="宋体"/>
          <w:color w:val="000000"/>
          <w:kern w:val="0"/>
          <w:sz w:val="24"/>
          <w:szCs w:val="24"/>
          <w:lang w:val="zh-CN"/>
        </w:rPr>
        <w:t>二氧化碳的过量排放可对海洋生物的生存环境造成很大影响，其原理如下图所示。下列叙述错误的是</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widowControl/>
        <w:adjustRightInd w:val="0"/>
        <w:snapToGrid w:val="0"/>
        <w:spacing w:line="360" w:lineRule="auto"/>
        <w:jc w:val="left"/>
        <w:rPr>
          <w:rFonts w:ascii="宋体" w:hAnsi="宋体" w:eastAsia="宋体" w:cs="宋体"/>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kern w:val="0"/>
          <w:sz w:val="24"/>
          <w:szCs w:val="24"/>
        </w:rPr>
        <w:drawing>
          <wp:anchor distT="0" distB="0" distL="114300" distR="114300" simplePos="0" relativeHeight="251707392" behindDoc="0" locked="0" layoutInCell="1" allowOverlap="1">
            <wp:simplePos x="0" y="0"/>
            <wp:positionH relativeFrom="column">
              <wp:posOffset>504825</wp:posOffset>
            </wp:positionH>
            <wp:positionV relativeFrom="paragraph">
              <wp:posOffset>-2559685</wp:posOffset>
            </wp:positionV>
            <wp:extent cx="4267200" cy="2493010"/>
            <wp:effectExtent l="0" t="0" r="0" b="2540"/>
            <wp:wrapSquare wrapText="bothSides"/>
            <wp:docPr id="34" name="图片 34" descr="C:\Users\v_liuliwu\Documents\Baidu\Baidu Hi\姜小强v07\My Images\7d\7dc2ecdb5285f63bc3c1bd37bfb00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v_liuliwu\Documents\Baidu\Baidu Hi\姜小强v07\My Images\7d\7dc2ecdb5285f63bc3c1bd37bfb006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67200" cy="2493010"/>
                    </a:xfrm>
                    <a:prstGeom prst="rect">
                      <a:avLst/>
                    </a:prstGeom>
                    <a:noFill/>
                    <a:ln>
                      <a:noFill/>
                    </a:ln>
                  </pic:spPr>
                </pic:pic>
              </a:graphicData>
            </a:graphic>
          </wp:anchor>
        </w:drawing>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海水酸化能引起</w:t>
      </w:r>
      <w:r>
        <w:rPr>
          <w:rFonts w:ascii="宋体" w:hAnsi="宋体" w:eastAsia="宋体"/>
          <w:position w:val="-12"/>
          <w:sz w:val="24"/>
          <w:szCs w:val="24"/>
        </w:rPr>
        <w:object>
          <v:shape id="_x0000_i1038" o:spt="75" type="#_x0000_t75" style="height:18.8pt;width:33.85pt;" o:ole="t" filled="f" o:preferrelative="t" stroked="f" coordsize="21600,21600">
            <v:path/>
            <v:fill on="f" focussize="0,0"/>
            <v:stroke on="f" joinstyle="miter"/>
            <v:imagedata r:id="rId26" o:title=""/>
            <o:lock v:ext="edit" aspectratio="t"/>
            <w10:wrap type="none"/>
            <w10:anchorlock/>
          </v:shape>
          <o:OLEObject Type="Embed" ProgID="Equation.DSMT4" ShapeID="_x0000_i1038" DrawAspect="Content" ObjectID="_1468075738" r:id="rId25">
            <o:LockedField>false</o:LockedField>
          </o:OLEObject>
        </w:objec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浓度增大、</w:t>
      </w:r>
      <w:r>
        <w:rPr>
          <w:rFonts w:ascii="宋体" w:hAnsi="宋体" w:eastAsia="宋体"/>
          <w:position w:val="-12"/>
          <w:sz w:val="24"/>
          <w:szCs w:val="24"/>
        </w:rPr>
        <w:object>
          <v:shape id="_x0000_i1039" o:spt="75" type="#_x0000_t75" style="height:18.8pt;width:29pt;" o:ole="t" filled="f" o:preferrelative="t" stroked="f" coordsize="21600,21600">
            <v:path/>
            <v:fill on="f" focussize="0,0"/>
            <v:stroke on="f" joinstyle="miter"/>
            <v:imagedata r:id="rId28" o:title=""/>
            <o:lock v:ext="edit" aspectratio="t"/>
            <w10:wrap type="none"/>
            <w10:anchorlock/>
          </v:shape>
          <o:OLEObject Type="Embed" ProgID="Equation.DSMT4" ShapeID="_x0000_i1039" DrawAspect="Content" ObjectID="_1468075739" r:id="rId27">
            <o:LockedField>false</o:LockedField>
          </o:OLEObject>
        </w:object>
      </w:r>
      <w:r>
        <w:rPr>
          <w:rFonts w:hint="eastAsia" w:ascii="宋体" w:hAnsi="宋体" w:eastAsia="宋体" w:cs="宋体"/>
          <w:color w:val="000000"/>
          <w:kern w:val="0"/>
          <w:sz w:val="24"/>
          <w:szCs w:val="24"/>
          <w:lang w:val="zh-CN"/>
        </w:rPr>
        <w:t>浓度减小</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海水酸化能促进</w:t>
      </w:r>
      <w:r>
        <w:rPr>
          <w:rFonts w:ascii="宋体" w:hAnsi="宋体" w:eastAsia="宋体"/>
          <w:position w:val="-12"/>
          <w:sz w:val="24"/>
          <w:szCs w:val="24"/>
        </w:rPr>
        <w:object>
          <v:shape id="_x0000_i1040" o:spt="75" type="#_x0000_t75" style="height:18.25pt;width:36.55pt;" o:ole="t" filled="f" o:preferrelative="t" stroked="f" coordsize="21600,21600">
            <v:path/>
            <v:fill on="f" focussize="0,0"/>
            <v:stroke on="f" joinstyle="miter"/>
            <v:imagedata r:id="rId15" o:title=""/>
            <o:lock v:ext="edit" aspectratio="t"/>
            <w10:wrap type="none"/>
            <w10:anchorlock/>
          </v:shape>
          <o:OLEObject Type="Embed" ProgID="Equation.DSMT4" ShapeID="_x0000_i1040" DrawAspect="Content" ObjectID="_1468075740" r:id="rId29">
            <o:LockedField>false</o:LockedField>
          </o:OLEObject>
        </w:object>
      </w:r>
      <w:r>
        <w:rPr>
          <w:rFonts w:hint="eastAsia" w:ascii="宋体" w:hAnsi="宋体" w:eastAsia="宋体" w:cs="宋体"/>
          <w:color w:val="000000"/>
          <w:kern w:val="0"/>
          <w:sz w:val="24"/>
          <w:szCs w:val="24"/>
          <w:lang w:val="zh-CN"/>
        </w:rPr>
        <w:t>的溶解，导致珊瑚礁减少</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w:t>
      </w:r>
      <w:r>
        <w:rPr>
          <w:rFonts w:ascii="宋体" w:hAnsi="宋体" w:eastAsia="宋体"/>
          <w:position w:val="-12"/>
          <w:sz w:val="24"/>
          <w:szCs w:val="24"/>
        </w:rPr>
        <w:object>
          <v:shape id="_x0000_i1041" o:spt="75" type="#_x0000_t75" style="height:18.25pt;width:23.1pt;" o:ole="t" filled="f" o:preferrelative="t" stroked="f" coordsize="21600,21600">
            <v:path/>
            <v:fill on="f" focussize="0,0"/>
            <v:stroke on="f" joinstyle="miter"/>
            <v:imagedata r:id="rId31" o:title=""/>
            <o:lock v:ext="edit" aspectratio="t"/>
            <w10:wrap type="none"/>
            <w10:anchorlock/>
          </v:shape>
          <o:OLEObject Type="Embed" ProgID="Equation.DSMT4" ShapeID="_x0000_i1041" DrawAspect="Content" ObjectID="_1468075741" r:id="rId30">
            <o:LockedField>false</o:LockedField>
          </o:OLEObject>
        </w:object>
      </w:r>
      <w:r>
        <w:rPr>
          <w:rFonts w:hint="eastAsia" w:ascii="宋体" w:hAnsi="宋体" w:eastAsia="宋体" w:cs="宋体"/>
          <w:color w:val="000000"/>
          <w:kern w:val="0"/>
          <w:sz w:val="24"/>
          <w:szCs w:val="24"/>
          <w:lang w:val="zh-CN"/>
        </w:rPr>
        <w:t>能引起海水酸化，其原理为</w:t>
      </w:r>
      <w:r>
        <w:rPr>
          <w:rFonts w:ascii="宋体" w:hAnsi="宋体" w:eastAsia="宋体"/>
          <w:position w:val="-12"/>
          <w:sz w:val="24"/>
          <w:szCs w:val="24"/>
        </w:rPr>
        <w:object>
          <v:shape id="_x0000_i1042" o:spt="75" type="#_x0000_t75" style="height:20.95pt;width:117.65pt;" o:ole="t" filled="f" o:preferrelative="t" stroked="f" coordsize="21600,21600">
            <v:path/>
            <v:fill on="f" focussize="0,0"/>
            <v:stroke on="f" joinstyle="miter"/>
            <v:imagedata r:id="rId33" o:title=""/>
            <o:lock v:ext="edit" aspectratio="t"/>
            <w10:wrap type="none"/>
            <w10:anchorlock/>
          </v:shape>
          <o:OLEObject Type="Embed" ProgID="Equation.DSMT4" ShapeID="_x0000_i1042" DrawAspect="Content" ObjectID="_1468075742" r:id="rId32">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w:t>
      </w:r>
      <w:r>
        <w:rPr>
          <w:rFonts w:hint="eastAsia" w:ascii="宋体" w:hAnsi="宋体" w:eastAsia="宋体" w:cs="宋体"/>
          <w:color w:val="000000"/>
          <w:kern w:val="0"/>
          <w:sz w:val="24"/>
          <w:szCs w:val="24"/>
          <w:lang w:val="zh-CN"/>
        </w:rPr>
        <w:t>使用太阳能、氢能等新能源可改善珊瑚的生存环境</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【答案】C</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1</w:t>
      </w:r>
      <w:r>
        <w:rPr>
          <w:rFonts w:ascii="宋体" w:hAnsi="宋体" w:eastAsia="宋体" w:cs="宋体"/>
          <w:color w:val="000000"/>
          <w:kern w:val="0"/>
          <w:sz w:val="24"/>
          <w:szCs w:val="24"/>
          <w:lang w:val="zh-CN"/>
        </w:rPr>
        <w:t>0.</w:t>
      </w:r>
      <w:r>
        <w:rPr>
          <w:rFonts w:hint="eastAsia" w:ascii="宋体" w:hAnsi="宋体" w:eastAsia="宋体" w:cs="宋体"/>
          <w:color w:val="000000"/>
          <w:kern w:val="0"/>
          <w:sz w:val="24"/>
          <w:szCs w:val="24"/>
          <w:lang w:val="zh-CN"/>
        </w:rPr>
        <w:t>吡啶（</w:t>
      </w:r>
      <w:r>
        <w:rPr>
          <w:rFonts w:ascii="宋体" w:hAnsi="宋体" w:eastAsia="宋体"/>
          <w:sz w:val="24"/>
          <w:szCs w:val="24"/>
        </w:rPr>
        <w:drawing>
          <wp:inline distT="0" distB="0" distL="0" distR="0">
            <wp:extent cx="323850" cy="4095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4"/>
                    <a:stretch>
                      <a:fillRect/>
                    </a:stretch>
                  </pic:blipFill>
                  <pic:spPr>
                    <a:xfrm>
                      <a:off x="0" y="0"/>
                      <a:ext cx="323850" cy="409575"/>
                    </a:xfrm>
                    <a:prstGeom prst="rect">
                      <a:avLst/>
                    </a:prstGeom>
                  </pic:spPr>
                </pic:pic>
              </a:graphicData>
            </a:graphic>
          </wp:inline>
        </w:drawing>
      </w:r>
      <w:r>
        <w:rPr>
          <w:rFonts w:hint="eastAsia" w:ascii="宋体" w:hAnsi="宋体" w:eastAsia="宋体" w:cs="宋体"/>
          <w:color w:val="000000"/>
          <w:kern w:val="0"/>
          <w:sz w:val="24"/>
          <w:szCs w:val="24"/>
          <w:lang w:val="zh-CN"/>
        </w:rPr>
        <w:t>）是类似于苯的芳香化合物。</w:t>
      </w:r>
      <w:r>
        <w:rPr>
          <w:rFonts w:ascii="宋体" w:hAnsi="宋体" w:eastAsia="宋体" w:cs="宋体"/>
          <w:color w:val="000000"/>
          <w:kern w:val="0"/>
          <w:sz w:val="24"/>
          <w:szCs w:val="24"/>
          <w:lang w:val="zh-CN"/>
        </w:rPr>
        <w:t>2-</w:t>
      </w:r>
      <w:r>
        <w:rPr>
          <w:rFonts w:hint="eastAsia" w:ascii="宋体" w:hAnsi="宋体" w:eastAsia="宋体" w:cs="宋体"/>
          <w:color w:val="000000"/>
          <w:kern w:val="0"/>
          <w:sz w:val="24"/>
          <w:szCs w:val="24"/>
          <w:lang w:val="zh-CN"/>
        </w:rPr>
        <w:t>乙烯基吡啶（</w:t>
      </w:r>
      <w:r>
        <w:rPr>
          <w:rFonts w:ascii="宋体" w:hAnsi="宋体" w:eastAsia="宋体" w:cs="宋体"/>
          <w:color w:val="000000"/>
          <w:kern w:val="0"/>
          <w:sz w:val="24"/>
          <w:szCs w:val="24"/>
          <w:lang w:val="zh-CN"/>
        </w:rPr>
        <w:t>VPy)</w:t>
      </w:r>
      <w:r>
        <w:rPr>
          <w:rFonts w:hint="eastAsia" w:ascii="宋体" w:hAnsi="宋体" w:eastAsia="宋体" w:cs="宋体"/>
          <w:color w:val="000000"/>
          <w:kern w:val="0"/>
          <w:sz w:val="24"/>
          <w:szCs w:val="24"/>
          <w:lang w:val="zh-CN"/>
        </w:rPr>
        <w:t>是合成治疗矽肺病药物的原料，可由如下路线合成，下列叙述正确的是</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ascii="宋体" w:hAnsi="宋体" w:eastAsia="宋体"/>
          <w:sz w:val="24"/>
          <w:szCs w:val="24"/>
        </w:rPr>
        <w:drawing>
          <wp:anchor distT="0" distB="0" distL="114300" distR="114300" simplePos="0" relativeHeight="251700224" behindDoc="1" locked="0" layoutInCell="1" allowOverlap="1">
            <wp:simplePos x="0" y="0"/>
            <wp:positionH relativeFrom="margin">
              <wp:posOffset>1362075</wp:posOffset>
            </wp:positionH>
            <wp:positionV relativeFrom="paragraph">
              <wp:posOffset>-582295</wp:posOffset>
            </wp:positionV>
            <wp:extent cx="2752725" cy="638175"/>
            <wp:effectExtent l="0" t="0" r="9525" b="9525"/>
            <wp:wrapTight wrapText="bothSides">
              <wp:wrapPolygon>
                <wp:start x="0" y="0"/>
                <wp:lineTo x="0" y="21278"/>
                <wp:lineTo x="21525" y="21278"/>
                <wp:lineTo x="2152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52725" cy="638175"/>
                    </a:xfrm>
                    <a:prstGeom prst="rect">
                      <a:avLst/>
                    </a:prstGeom>
                  </pic:spPr>
                </pic:pic>
              </a:graphicData>
            </a:graphic>
          </wp:anchor>
        </w:drawing>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ascii="宋体" w:hAnsi="宋体" w:eastAsia="宋体" w:cs="宋体"/>
          <w:color w:val="000000"/>
          <w:kern w:val="0"/>
          <w:sz w:val="24"/>
          <w:szCs w:val="24"/>
        </w:rPr>
        <w:t>A.MPy</w:t>
      </w:r>
      <w:r>
        <w:rPr>
          <w:rFonts w:hint="eastAsia" w:ascii="宋体" w:hAnsi="宋体" w:eastAsia="宋体" w:cs="宋体"/>
          <w:color w:val="000000"/>
          <w:kern w:val="0"/>
          <w:sz w:val="24"/>
          <w:szCs w:val="24"/>
          <w:lang w:val="zh-CN"/>
        </w:rPr>
        <w:t>只有两种芳香同分异构体</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ascii="宋体" w:hAnsi="宋体" w:eastAsia="宋体" w:cs="宋体"/>
          <w:color w:val="000000"/>
          <w:kern w:val="0"/>
          <w:sz w:val="24"/>
          <w:szCs w:val="24"/>
        </w:rPr>
        <w:t>B.EPy</w:t>
      </w:r>
      <w:r>
        <w:rPr>
          <w:rFonts w:hint="eastAsia" w:ascii="宋体" w:hAnsi="宋体" w:eastAsia="宋体" w:cs="宋体"/>
          <w:color w:val="000000"/>
          <w:kern w:val="0"/>
          <w:sz w:val="24"/>
          <w:szCs w:val="24"/>
          <w:lang w:val="zh-CN"/>
        </w:rPr>
        <w:t>中所有原子共平面</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ascii="宋体" w:hAnsi="宋体" w:eastAsia="宋体" w:cs="宋体"/>
          <w:color w:val="000000"/>
          <w:kern w:val="0"/>
          <w:sz w:val="24"/>
          <w:szCs w:val="24"/>
        </w:rPr>
        <w:t>C.VPy</w:t>
      </w:r>
      <w:r>
        <w:rPr>
          <w:rFonts w:hint="eastAsia" w:ascii="宋体" w:hAnsi="宋体" w:eastAsia="宋体" w:cs="宋体"/>
          <w:color w:val="000000"/>
          <w:kern w:val="0"/>
          <w:sz w:val="24"/>
          <w:szCs w:val="24"/>
          <w:lang w:val="zh-CN"/>
        </w:rPr>
        <w:t>是乙烯的同系物</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ascii="宋体" w:hAnsi="宋体" w:eastAsia="宋体" w:cs="宋体"/>
          <w:color w:val="000000"/>
          <w:kern w:val="0"/>
          <w:sz w:val="24"/>
          <w:szCs w:val="24"/>
        </w:rPr>
        <w:t>D.</w:t>
      </w:r>
      <w:r>
        <w:rPr>
          <w:rFonts w:hint="eastAsia" w:ascii="宋体" w:hAnsi="宋体" w:eastAsia="宋体" w:cs="宋体"/>
          <w:color w:val="000000"/>
          <w:kern w:val="0"/>
          <w:sz w:val="24"/>
          <w:szCs w:val="24"/>
          <w:lang w:val="zh-CN"/>
        </w:rPr>
        <w:t>反应</w:t>
      </w:r>
      <w:r>
        <w:rPr>
          <w:rFonts w:hint="eastAsia" w:ascii="宋体" w:hAnsi="宋体" w:eastAsia="宋体" w:cs="宋体"/>
          <w:color w:val="000000"/>
          <w:kern w:val="0"/>
          <w:sz w:val="24"/>
          <w:szCs w:val="24"/>
        </w:rPr>
        <w:t>②</w:t>
      </w:r>
      <w:r>
        <w:rPr>
          <w:rFonts w:hint="eastAsia" w:ascii="宋体" w:hAnsi="宋体" w:eastAsia="宋体" w:cs="宋体"/>
          <w:color w:val="000000"/>
          <w:kern w:val="0"/>
          <w:sz w:val="24"/>
          <w:szCs w:val="24"/>
          <w:lang w:val="zh-CN"/>
        </w:rPr>
        <w:t>的反应类型是消去反应</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w:t>
      </w:r>
      <w:r>
        <w:rPr>
          <w:rFonts w:ascii="宋体" w:hAnsi="宋体" w:eastAsia="宋体" w:cs="宋体"/>
          <w:color w:val="000000"/>
          <w:kern w:val="0"/>
          <w:sz w:val="24"/>
          <w:szCs w:val="24"/>
          <w:lang w:val="zh-CN"/>
        </w:rPr>
        <w:t>D</w:t>
      </w:r>
    </w:p>
    <w:p>
      <w:pPr>
        <w:adjustRightInd w:val="0"/>
        <w:snapToGrid w:val="0"/>
        <w:spacing w:line="360" w:lineRule="auto"/>
        <w:rPr>
          <w:rFonts w:ascii="宋体" w:hAnsi="宋体" w:eastAsia="宋体"/>
          <w:sz w:val="24"/>
          <w:szCs w:val="24"/>
        </w:rPr>
      </w:pPr>
    </w:p>
    <w:p>
      <w:pPr>
        <w:adjustRightInd w:val="0"/>
        <w:snapToGrid w:val="0"/>
        <w:spacing w:line="360" w:lineRule="auto"/>
        <w:rPr>
          <w:rFonts w:ascii="宋体" w:hAnsi="宋体" w:eastAsia="宋体"/>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11.</w:t>
      </w:r>
      <w:r>
        <w:rPr>
          <w:rFonts w:hint="eastAsia" w:ascii="宋体" w:hAnsi="宋体" w:eastAsia="宋体" w:cs="宋体"/>
          <w:color w:val="000000"/>
          <w:kern w:val="0"/>
          <w:sz w:val="24"/>
          <w:szCs w:val="24"/>
          <w:lang w:val="zh-CN"/>
        </w:rPr>
        <w:t>据文献报道</w:t>
      </w:r>
      <w:r>
        <w:rPr>
          <w:rFonts w:ascii="宋体" w:hAnsi="宋体" w:eastAsia="宋体" w:cs="宋体"/>
          <w:color w:val="000000"/>
          <w:kern w:val="0"/>
          <w:sz w:val="24"/>
          <w:szCs w:val="24"/>
          <w:lang w:val="zh-CN"/>
        </w:rPr>
        <w:t>:</w:t>
      </w:r>
      <w:r>
        <w:rPr>
          <w:rFonts w:ascii="宋体" w:hAnsi="宋体" w:eastAsia="宋体"/>
          <w:sz w:val="24"/>
          <w:szCs w:val="24"/>
        </w:rPr>
        <w:t xml:space="preserve"> </w:t>
      </w:r>
      <w:r>
        <w:rPr>
          <w:rFonts w:ascii="宋体" w:hAnsi="宋体" w:eastAsia="宋体"/>
          <w:position w:val="-14"/>
          <w:sz w:val="24"/>
          <w:szCs w:val="24"/>
        </w:rPr>
        <w:object>
          <v:shape id="_x0000_i1043" o:spt="75" type="#_x0000_t75" style="height:19.9pt;width:48.35pt;" o:ole="t" filled="f" o:preferrelative="t" stroked="f" coordsize="21600,21600">
            <v:path/>
            <v:fill on="f" focussize="0,0"/>
            <v:stroke on="f" joinstyle="miter"/>
            <v:imagedata r:id="rId37" o:title=""/>
            <o:lock v:ext="edit" aspectratio="t"/>
            <w10:wrap type="none"/>
            <w10:anchorlock/>
          </v:shape>
          <o:OLEObject Type="Embed" ProgID="Equation.DSMT4" ShapeID="_x0000_i1043" DrawAspect="Content" ObjectID="_1468075743" r:id="rId36">
            <o:LockedField>false</o:LockedField>
          </o:OLEObject>
        </w:object>
      </w:r>
      <w:r>
        <w:rPr>
          <w:rFonts w:hint="eastAsia" w:ascii="宋体" w:hAnsi="宋体" w:eastAsia="宋体" w:cs="宋体"/>
          <w:color w:val="000000"/>
          <w:kern w:val="0"/>
          <w:sz w:val="24"/>
          <w:szCs w:val="24"/>
          <w:lang w:val="zh-CN"/>
        </w:rPr>
        <w:t>催化某反应的一种反应机理如下图所示。下列叙述错误的是</w:t>
      </w:r>
    </w:p>
    <w:p>
      <w:pPr>
        <w:widowControl/>
        <w:adjustRightInd w:val="0"/>
        <w:snapToGrid w:val="0"/>
        <w:spacing w:line="360" w:lineRule="auto"/>
        <w:jc w:val="left"/>
        <w:rPr>
          <w:rFonts w:ascii="宋体" w:hAnsi="宋体" w:eastAsia="宋体" w:cs="宋体"/>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kern w:val="0"/>
          <w:sz w:val="24"/>
          <w:szCs w:val="24"/>
        </w:rPr>
        <w:drawing>
          <wp:anchor distT="0" distB="0" distL="114300" distR="114300" simplePos="0" relativeHeight="251708416" behindDoc="0" locked="0" layoutInCell="1" allowOverlap="1">
            <wp:simplePos x="0" y="0"/>
            <wp:positionH relativeFrom="column">
              <wp:posOffset>609600</wp:posOffset>
            </wp:positionH>
            <wp:positionV relativeFrom="paragraph">
              <wp:posOffset>-3180080</wp:posOffset>
            </wp:positionV>
            <wp:extent cx="3619500" cy="3239770"/>
            <wp:effectExtent l="0" t="0" r="0" b="0"/>
            <wp:wrapSquare wrapText="bothSides"/>
            <wp:docPr id="35" name="图片 35" descr="C:\Users\v_liuliwu\Documents\Baidu\Baidu Hi\姜小强v07\My Images\68\68b0a9240386cf68101642ab8506d6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v_liuliwu\Documents\Baidu\Baidu Hi\姜小强v07\My Images\68\68b0a9240386cf68101642ab8506d69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619500" cy="3239770"/>
                    </a:xfrm>
                    <a:prstGeom prst="rect">
                      <a:avLst/>
                    </a:prstGeom>
                    <a:noFill/>
                    <a:ln>
                      <a:noFill/>
                    </a:ln>
                  </pic:spPr>
                </pic:pic>
              </a:graphicData>
            </a:graphic>
          </wp:anchor>
        </w:drawing>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A.</w:t>
      </w:r>
      <w:r>
        <w:rPr>
          <w:rFonts w:ascii="宋体" w:hAnsi="宋体" w:eastAsia="宋体"/>
          <w:sz w:val="24"/>
          <w:szCs w:val="24"/>
        </w:rPr>
        <w:t xml:space="preserve"> </w:t>
      </w:r>
      <w:r>
        <w:rPr>
          <w:rFonts w:ascii="宋体" w:hAnsi="宋体" w:eastAsia="宋体"/>
          <w:position w:val="-6"/>
          <w:sz w:val="24"/>
          <w:szCs w:val="24"/>
        </w:rPr>
        <w:object>
          <v:shape id="_x0000_i1044" o:spt="75" type="#_x0000_t75" style="height:16.65pt;width:29pt;" o:ole="t" filled="f" o:preferrelative="t" stroked="f" coordsize="21600,21600">
            <v:path/>
            <v:fill on="f" focussize="0,0"/>
            <v:stroke on="f" joinstyle="miter"/>
            <v:imagedata r:id="rId40" o:title=""/>
            <o:lock v:ext="edit" aspectratio="t"/>
            <w10:wrap type="none"/>
            <w10:anchorlock/>
          </v:shape>
          <o:OLEObject Type="Embed" ProgID="Equation.DSMT4" ShapeID="_x0000_i1044" DrawAspect="Content" ObjectID="_1468075744" r:id="rId39">
            <o:LockedField>false</o:LockedField>
          </o:OLEObject>
        </w:object>
      </w:r>
      <w:r>
        <w:rPr>
          <w:rFonts w:hint="eastAsia" w:ascii="宋体" w:hAnsi="宋体" w:eastAsia="宋体" w:cs="宋体"/>
          <w:color w:val="000000"/>
          <w:kern w:val="0"/>
          <w:sz w:val="24"/>
          <w:szCs w:val="24"/>
          <w:lang w:val="zh-CN"/>
        </w:rPr>
        <w:t>参与了该催化循环</w:t>
      </w:r>
    </w:p>
    <w:p>
      <w:pPr>
        <w:tabs>
          <w:tab w:val="left" w:pos="720"/>
        </w:tabs>
        <w:autoSpaceDE w:val="0"/>
        <w:autoSpaceDN w:val="0"/>
        <w:adjustRightInd w:val="0"/>
        <w:snapToGrid w:val="0"/>
        <w:spacing w:line="360" w:lineRule="auto"/>
        <w:jc w:val="left"/>
        <w:rPr>
          <w:rFonts w:ascii="宋体" w:hAnsi="宋体" w:eastAsia="宋体"/>
          <w:sz w:val="24"/>
          <w:szCs w:val="24"/>
        </w:rPr>
      </w:pP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该反应可产生清洁燃料</w:t>
      </w:r>
      <w:r>
        <w:rPr>
          <w:rFonts w:ascii="宋体" w:hAnsi="宋体" w:eastAsia="宋体"/>
          <w:position w:val="-12"/>
          <w:sz w:val="24"/>
          <w:szCs w:val="24"/>
        </w:rPr>
        <w:object>
          <v:shape id="_x0000_i1045" o:spt="75" type="#_x0000_t75" style="height:18.25pt;width:17.2pt;" o:ole="t" filled="f" o:preferrelative="t" stroked="f" coordsize="21600,21600">
            <v:path/>
            <v:fill on="f" focussize="0,0"/>
            <v:stroke on="f" joinstyle="miter"/>
            <v:imagedata r:id="rId42" o:title=""/>
            <o:lock v:ext="edit" aspectratio="t"/>
            <w10:wrap type="none"/>
            <w10:anchorlock/>
          </v:shape>
          <o:OLEObject Type="Embed" ProgID="Equation.DSMT4" ShapeID="_x0000_i1045" DrawAspect="Content" ObjectID="_1468075745" r:id="rId41">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该反应可消耗温室气体</w:t>
      </w:r>
      <w:r>
        <w:rPr>
          <w:rFonts w:ascii="宋体" w:hAnsi="宋体" w:eastAsia="宋体"/>
          <w:position w:val="-12"/>
          <w:sz w:val="24"/>
          <w:szCs w:val="24"/>
        </w:rPr>
        <w:object>
          <v:shape id="_x0000_i1046" o:spt="75" type="#_x0000_t75" style="height:18.25pt;width:23.1pt;" o:ole="t" filled="f" o:preferrelative="t" stroked="f" coordsize="21600,21600">
            <v:path/>
            <v:fill on="f" focussize="0,0"/>
            <v:stroke on="f" joinstyle="miter"/>
            <v:imagedata r:id="rId44" o:title=""/>
            <o:lock v:ext="edit" aspectratio="t"/>
            <w10:wrap type="none"/>
            <w10:anchorlock/>
          </v:shape>
          <o:OLEObject Type="Embed" ProgID="Equation.DSMT4" ShapeID="_x0000_i1046" DrawAspect="Content" ObjectID="_1468075746" r:id="rId43">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w:t>
      </w:r>
      <w:r>
        <w:rPr>
          <w:rFonts w:hint="eastAsia" w:ascii="宋体" w:hAnsi="宋体" w:eastAsia="宋体" w:cs="宋体"/>
          <w:color w:val="000000"/>
          <w:kern w:val="0"/>
          <w:sz w:val="24"/>
          <w:szCs w:val="24"/>
          <w:lang w:val="zh-CN"/>
        </w:rPr>
        <w:t>该催化循环中</w:t>
      </w:r>
      <w:r>
        <w:rPr>
          <w:rFonts w:ascii="宋体" w:hAnsi="宋体" w:eastAsia="宋体"/>
          <w:position w:val="-6"/>
          <w:sz w:val="24"/>
          <w:szCs w:val="24"/>
        </w:rPr>
        <w:object>
          <v:shape id="_x0000_i1047" o:spt="75" type="#_x0000_t75" style="height:14.5pt;width:17.2pt;" o:ole="t" filled="f" o:preferrelative="t" stroked="f" coordsize="21600,21600">
            <v:path/>
            <v:fill on="f" focussize="0,0"/>
            <v:stroke on="f" joinstyle="miter"/>
            <v:imagedata r:id="rId46" o:title=""/>
            <o:lock v:ext="edit" aspectratio="t"/>
            <w10:wrap type="none"/>
            <w10:anchorlock/>
          </v:shape>
          <o:OLEObject Type="Embed" ProgID="Equation.DSMT4" ShapeID="_x0000_i1047" DrawAspect="Content" ObjectID="_1468075747" r:id="rId45">
            <o:LockedField>false</o:LockedField>
          </o:OLEObject>
        </w:object>
      </w:r>
      <w:r>
        <w:rPr>
          <w:rFonts w:hint="eastAsia" w:ascii="宋体" w:hAnsi="宋体" w:eastAsia="宋体" w:cs="宋体"/>
          <w:color w:val="000000"/>
          <w:kern w:val="0"/>
          <w:sz w:val="24"/>
          <w:szCs w:val="24"/>
          <w:lang w:val="zh-CN"/>
        </w:rPr>
        <w:t>的成键数目发生变化</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w:t>
      </w:r>
      <w:r>
        <w:rPr>
          <w:rFonts w:ascii="宋体" w:hAnsi="宋体" w:eastAsia="宋体" w:cs="宋体"/>
          <w:color w:val="000000"/>
          <w:kern w:val="0"/>
          <w:sz w:val="24"/>
          <w:szCs w:val="24"/>
          <w:lang w:val="zh-CN"/>
        </w:rPr>
        <w:t>C</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12.</w:t>
      </w:r>
      <w:r>
        <w:rPr>
          <w:rFonts w:hint="eastAsia" w:ascii="宋体" w:hAnsi="宋体" w:eastAsia="宋体" w:cs="宋体"/>
          <w:color w:val="000000"/>
          <w:kern w:val="0"/>
          <w:sz w:val="24"/>
          <w:szCs w:val="24"/>
          <w:lang w:val="zh-CN"/>
        </w:rPr>
        <w:t>电致变色器件可智能调控太阳光透过率，从而实现节能。下图是某电致变色器件的示意图，当通电时，</w:t>
      </w:r>
      <w:r>
        <w:rPr>
          <w:rFonts w:ascii="宋体" w:hAnsi="宋体" w:eastAsia="宋体"/>
          <w:position w:val="-10"/>
          <w:sz w:val="24"/>
          <w:szCs w:val="24"/>
        </w:rPr>
        <w:object>
          <v:shape id="_x0000_i1048" o:spt="75" type="#_x0000_t75" style="height:18.25pt;width:23.1pt;" o:ole="t" filled="f" o:preferrelative="t" stroked="f" coordsize="21600,21600">
            <v:path/>
            <v:fill on="f" focussize="0,0"/>
            <v:stroke on="f" joinstyle="miter"/>
            <v:imagedata r:id="rId48" o:title=""/>
            <o:lock v:ext="edit" aspectratio="t"/>
            <w10:wrap type="none"/>
            <w10:anchorlock/>
          </v:shape>
          <o:OLEObject Type="Embed" ProgID="Equation.DSMT4" ShapeID="_x0000_i1048" DrawAspect="Content" ObjectID="_1468075748" r:id="rId47">
            <o:LockedField>false</o:LockedField>
          </o:OLEObject>
        </w:object>
      </w:r>
      <w:r>
        <w:rPr>
          <w:rFonts w:hint="eastAsia" w:ascii="宋体" w:hAnsi="宋体" w:eastAsia="宋体" w:cs="宋体"/>
          <w:color w:val="000000"/>
          <w:kern w:val="0"/>
          <w:sz w:val="24"/>
          <w:szCs w:val="24"/>
          <w:lang w:val="zh-CN"/>
        </w:rPr>
        <w:t>注入到无色</w:t>
      </w:r>
      <w:r>
        <w:rPr>
          <w:rFonts w:ascii="宋体" w:hAnsi="宋体" w:eastAsia="宋体" w:cs="宋体"/>
          <w:color w:val="000000"/>
          <w:kern w:val="0"/>
          <w:position w:val="-62"/>
          <w:sz w:val="24"/>
          <w:szCs w:val="24"/>
          <w:lang w:val="zh-CN"/>
        </w:rPr>
        <w:object>
          <v:shape id="_x0000_i1049" o:spt="75" type="#_x0000_t75" style="height:67.7pt;width:9.15pt;" o:ole="t" filled="f" o:preferrelative="t" stroked="f" coordsize="21600,21600">
            <v:path/>
            <v:fill on="f" focussize="0,0"/>
            <v:stroke on="f" joinstyle="miter"/>
            <v:imagedata r:id="rId50" o:title=""/>
            <o:lock v:ext="edit" aspectratio="t"/>
            <w10:wrap type="none"/>
            <w10:anchorlock/>
          </v:shape>
          <o:OLEObject Type="Embed" ProgID="Equation.DSMT4" ShapeID="_x0000_i1049" DrawAspect="Content" ObjectID="_1468075749" r:id="rId49">
            <o:LockedField>false</o:LockedField>
          </o:OLEObject>
        </w:object>
      </w:r>
      <w:r>
        <w:rPr>
          <w:rFonts w:ascii="宋体" w:hAnsi="宋体" w:eastAsia="宋体"/>
          <w:position w:val="-12"/>
          <w:sz w:val="24"/>
          <w:szCs w:val="24"/>
        </w:rPr>
        <w:object>
          <v:shape id="_x0000_i1050" o:spt="75" type="#_x0000_t75" style="height:18.25pt;width:23.65pt;" o:ole="t" filled="f" o:preferrelative="t" stroked="f" coordsize="21600,21600">
            <v:path/>
            <v:fill on="f" focussize="0,0"/>
            <v:stroke on="f" joinstyle="miter"/>
            <v:imagedata r:id="rId52" o:title=""/>
            <o:lock v:ext="edit" aspectratio="t"/>
            <w10:wrap type="none"/>
            <w10:anchorlock/>
          </v:shape>
          <o:OLEObject Type="Embed" ProgID="Equation.DSMT4" ShapeID="_x0000_i1050" DrawAspect="Content" ObjectID="_1468075750" r:id="rId51">
            <o:LockedField>false</o:LockedField>
          </o:OLEObject>
        </w:object>
      </w:r>
      <w:r>
        <w:rPr>
          <w:rFonts w:hint="eastAsia" w:ascii="宋体" w:hAnsi="宋体" w:eastAsia="宋体" w:cs="宋体"/>
          <w:color w:val="000000"/>
          <w:kern w:val="0"/>
          <w:sz w:val="24"/>
          <w:szCs w:val="24"/>
          <w:lang w:val="zh-CN"/>
        </w:rPr>
        <w:t>薄膜中,生成</w:t>
      </w:r>
      <w:r>
        <w:rPr>
          <w:rFonts w:ascii="宋体" w:hAnsi="宋体" w:eastAsia="宋体"/>
          <w:position w:val="-12"/>
          <w:sz w:val="24"/>
          <w:szCs w:val="24"/>
        </w:rPr>
        <w:object>
          <v:shape id="_x0000_i1051" o:spt="75" type="#_x0000_t75" style="height:18.25pt;width:43pt;" o:ole="t" filled="f" o:preferrelative="t" stroked="f" coordsize="21600,21600">
            <v:path/>
            <v:fill on="f" focussize="0,0"/>
            <v:stroke on="f" joinstyle="miter"/>
            <v:imagedata r:id="rId54" o:title=""/>
            <o:lock v:ext="edit" aspectratio="t"/>
            <w10:wrap type="none"/>
            <w10:anchorlock/>
          </v:shape>
          <o:OLEObject Type="Embed" ProgID="Equation.DSMT4" ShapeID="_x0000_i1051" DrawAspect="Content" ObjectID="_1468075751" r:id="rId53">
            <o:LockedField>false</o:LockedField>
          </o:OLEObject>
        </w:object>
      </w:r>
      <w:r>
        <w:rPr>
          <w:rFonts w:hint="eastAsia" w:ascii="宋体" w:hAnsi="宋体" w:eastAsia="宋体"/>
          <w:sz w:val="24"/>
          <w:szCs w:val="24"/>
        </w:rPr>
        <w:t>，</w:t>
      </w:r>
      <w:r>
        <w:rPr>
          <w:rFonts w:hint="eastAsia" w:ascii="宋体" w:hAnsi="宋体" w:eastAsia="宋体" w:cs="宋体"/>
          <w:color w:val="000000"/>
          <w:kern w:val="0"/>
          <w:sz w:val="24"/>
          <w:szCs w:val="24"/>
          <w:lang w:val="zh-CN"/>
        </w:rPr>
        <w:t>器件呈现蓝色,对于该变化过程，下列叙述错误的是</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widowControl/>
        <w:adjustRightInd w:val="0"/>
        <w:snapToGrid w:val="0"/>
        <w:spacing w:line="360" w:lineRule="auto"/>
        <w:jc w:val="left"/>
        <w:rPr>
          <w:rFonts w:ascii="宋体" w:hAnsi="宋体" w:eastAsia="宋体" w:cs="宋体"/>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kern w:val="0"/>
          <w:sz w:val="24"/>
          <w:szCs w:val="24"/>
        </w:rPr>
        <w:drawing>
          <wp:anchor distT="0" distB="0" distL="114300" distR="114300" simplePos="0" relativeHeight="251709440" behindDoc="0" locked="0" layoutInCell="1" allowOverlap="1">
            <wp:simplePos x="0" y="0"/>
            <wp:positionH relativeFrom="margin">
              <wp:posOffset>485775</wp:posOffset>
            </wp:positionH>
            <wp:positionV relativeFrom="paragraph">
              <wp:posOffset>-1398905</wp:posOffset>
            </wp:positionV>
            <wp:extent cx="4514850" cy="1390650"/>
            <wp:effectExtent l="0" t="0" r="0" b="0"/>
            <wp:wrapSquare wrapText="bothSides"/>
            <wp:docPr id="36" name="图片 36" descr="C:\Users\v_liuliwu\Documents\Baidu\Baidu Hi\姜小强v07\My Images\92\921ef5df5e9a3207e7eb981978a1cf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v_liuliwu\Documents\Baidu\Baidu Hi\姜小强v07\My Images\92\921ef5df5e9a3207e7eb981978a1cf9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514850" cy="1390650"/>
                    </a:xfrm>
                    <a:prstGeom prst="rect">
                      <a:avLst/>
                    </a:prstGeom>
                    <a:noFill/>
                    <a:ln>
                      <a:noFill/>
                    </a:ln>
                  </pic:spPr>
                </pic:pic>
              </a:graphicData>
            </a:graphic>
          </wp:anchor>
        </w:drawing>
      </w:r>
    </w:p>
    <w:p>
      <w:pPr>
        <w:tabs>
          <w:tab w:val="left" w:pos="720"/>
        </w:tabs>
        <w:autoSpaceDE w:val="0"/>
        <w:autoSpaceDN w:val="0"/>
        <w:adjustRightInd w:val="0"/>
        <w:snapToGrid w:val="0"/>
        <w:spacing w:line="360" w:lineRule="auto"/>
        <w:jc w:val="left"/>
        <w:rPr>
          <w:rFonts w:ascii="宋体" w:hAnsi="宋体" w:eastAsia="宋体"/>
          <w:sz w:val="24"/>
          <w:szCs w:val="24"/>
        </w:rPr>
      </w:pPr>
    </w:p>
    <w:p>
      <w:pPr>
        <w:pStyle w:val="7"/>
        <w:numPr>
          <w:ilvl w:val="0"/>
          <w:numId w:val="1"/>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Ag</w:t>
      </w:r>
      <w:r>
        <w:rPr>
          <w:rFonts w:hint="eastAsia" w:ascii="宋体" w:hAnsi="宋体" w:eastAsia="宋体" w:cs="宋体"/>
          <w:color w:val="000000"/>
          <w:kern w:val="0"/>
          <w:sz w:val="24"/>
          <w:szCs w:val="24"/>
          <w:lang w:val="zh-CN"/>
        </w:rPr>
        <w:t>为阳极</w:t>
      </w:r>
    </w:p>
    <w:p>
      <w:pPr>
        <w:pStyle w:val="7"/>
        <w:numPr>
          <w:ilvl w:val="0"/>
          <w:numId w:val="1"/>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object>
          <v:shape id="_x0000_i1052" o:spt="75" type="#_x0000_t75" style="height:18.25pt;width:23.1pt;" o:ole="t" filled="f" o:preferrelative="t" stroked="f" coordsize="21600,21600">
            <v:path/>
            <v:fill on="f" focussize="0,0"/>
            <v:stroke on="f" joinstyle="miter"/>
            <v:imagedata r:id="rId48" o:title=""/>
            <o:lock v:ext="edit" aspectratio="t"/>
            <w10:wrap type="none"/>
            <w10:anchorlock/>
          </v:shape>
          <o:OLEObject Type="Embed" ProgID="Equation.DSMT4" ShapeID="_x0000_i1052" DrawAspect="Content" ObjectID="_1468075752" r:id="rId56">
            <o:LockedField>false</o:LockedField>
          </o:OLEObject>
        </w:object>
      </w:r>
      <w:r>
        <w:rPr>
          <w:rFonts w:hint="eastAsia" w:ascii="宋体" w:hAnsi="宋体" w:eastAsia="宋体" w:cs="宋体"/>
          <w:color w:val="000000"/>
          <w:kern w:val="0"/>
          <w:sz w:val="24"/>
          <w:szCs w:val="24"/>
          <w:lang w:val="zh-CN"/>
        </w:rPr>
        <w:t>由银电极向变色层迁移</w:t>
      </w:r>
    </w:p>
    <w:p>
      <w:pPr>
        <w:pStyle w:val="7"/>
        <w:numPr>
          <w:ilvl w:val="0"/>
          <w:numId w:val="1"/>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W</w:t>
      </w:r>
      <w:r>
        <w:rPr>
          <w:rFonts w:hint="eastAsia" w:ascii="宋体" w:hAnsi="宋体" w:eastAsia="宋体" w:cs="宋体"/>
          <w:color w:val="000000"/>
          <w:kern w:val="0"/>
          <w:sz w:val="24"/>
          <w:szCs w:val="24"/>
          <w:lang w:val="zh-CN"/>
        </w:rPr>
        <w:t>元素的化合价升高</w:t>
      </w:r>
    </w:p>
    <w:p>
      <w:pPr>
        <w:tabs>
          <w:tab w:val="left" w:pos="720"/>
        </w:tabs>
        <w:autoSpaceDE w:val="0"/>
        <w:autoSpaceDN w:val="0"/>
        <w:adjustRightInd w:val="0"/>
        <w:snapToGrid w:val="0"/>
        <w:spacing w:line="360" w:lineRule="auto"/>
        <w:jc w:val="left"/>
        <w:rPr>
          <w:rFonts w:ascii="宋体" w:hAnsi="宋体" w:eastAsia="宋体"/>
          <w:sz w:val="24"/>
          <w:szCs w:val="24"/>
        </w:rPr>
      </w:pPr>
      <w:r>
        <w:rPr>
          <w:rFonts w:hint="eastAsia" w:ascii="宋体" w:hAnsi="宋体" w:eastAsia="宋体" w:cs="宋体"/>
          <w:color w:val="000000"/>
          <w:kern w:val="0"/>
          <w:sz w:val="24"/>
          <w:szCs w:val="24"/>
          <w:lang w:val="zh-CN"/>
        </w:rPr>
        <w:t>D．总反应为</w:t>
      </w:r>
      <w:r>
        <w:rPr>
          <w:rFonts w:ascii="宋体" w:hAnsi="宋体" w:eastAsia="宋体"/>
          <w:position w:val="-14"/>
          <w:sz w:val="24"/>
          <w:szCs w:val="24"/>
        </w:rPr>
        <w:object>
          <v:shape id="_x0000_i1053" o:spt="75" type="#_x0000_t75" style="height:18.8pt;width:108pt;" o:ole="t" filled="f" o:preferrelative="t" stroked="f" coordsize="21600,21600">
            <v:path/>
            <v:fill on="f" focussize="0,0"/>
            <v:stroke on="f" joinstyle="miter"/>
            <v:imagedata r:id="rId58" o:title=""/>
            <o:lock v:ext="edit" aspectratio="t"/>
            <w10:wrap type="none"/>
            <w10:anchorlock/>
          </v:shape>
          <o:OLEObject Type="Embed" ProgID="Equation.DSMT4" ShapeID="_x0000_i1053" DrawAspect="Content" ObjectID="_1468075753" r:id="rId57">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lang w:val="zh-CN"/>
        </w:rPr>
        <w:t>【分值】</w:t>
      </w:r>
      <w:r>
        <w:rPr>
          <w:rFonts w:hint="eastAsia" w:ascii="宋体" w:hAnsi="宋体" w:eastAsia="宋体" w:cs="宋体"/>
          <w:color w:val="000000"/>
          <w:kern w:val="0"/>
          <w:sz w:val="24"/>
          <w:szCs w:val="24"/>
        </w:rPr>
        <w:t>6</w:t>
      </w:r>
      <w:r>
        <w:rPr>
          <w:rFonts w:hint="eastAsia" w:ascii="宋体" w:hAnsi="宋体" w:eastAsia="宋体" w:cs="宋体"/>
          <w:color w:val="000000"/>
          <w:kern w:val="0"/>
          <w:sz w:val="24"/>
          <w:szCs w:val="24"/>
          <w:lang w:val="zh-CN"/>
        </w:rPr>
        <w:t>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lang w:val="zh-CN"/>
        </w:rPr>
        <w:t>【答案】</w:t>
      </w:r>
      <w:r>
        <w:rPr>
          <w:rFonts w:hint="eastAsia" w:ascii="宋体" w:hAnsi="宋体" w:eastAsia="宋体" w:cs="宋体"/>
          <w:color w:val="000000"/>
          <w:kern w:val="0"/>
          <w:sz w:val="24"/>
          <w:szCs w:val="24"/>
        </w:rPr>
        <w:t>C</w:t>
      </w:r>
    </w:p>
    <w:p>
      <w:pPr>
        <w:tabs>
          <w:tab w:val="left" w:pos="720"/>
        </w:tabs>
        <w:autoSpaceDE w:val="0"/>
        <w:autoSpaceDN w:val="0"/>
        <w:adjustRightInd w:val="0"/>
        <w:snapToGrid w:val="0"/>
        <w:spacing w:line="360" w:lineRule="auto"/>
        <w:jc w:val="left"/>
        <w:rPr>
          <w:rFonts w:ascii="宋体" w:hAnsi="宋体" w:eastAsia="宋体"/>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kern w:val="0"/>
          <w:sz w:val="24"/>
          <w:szCs w:val="24"/>
        </w:rPr>
        <w:drawing>
          <wp:anchor distT="0" distB="0" distL="114300" distR="114300" simplePos="0" relativeHeight="251710464" behindDoc="0" locked="0" layoutInCell="1" allowOverlap="1">
            <wp:simplePos x="0" y="0"/>
            <wp:positionH relativeFrom="margin">
              <wp:align>right</wp:align>
            </wp:positionH>
            <wp:positionV relativeFrom="paragraph">
              <wp:posOffset>347980</wp:posOffset>
            </wp:positionV>
            <wp:extent cx="1695450" cy="1047750"/>
            <wp:effectExtent l="0" t="0" r="0" b="0"/>
            <wp:wrapSquare wrapText="bothSides"/>
            <wp:docPr id="37" name="图片 37" descr="C:\Users\v_liuliwu\Documents\Baidu\Baidu Hi\姜小强v07\My Images\09\09b8ba23e0a54ec3025089a6e188c2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v_liuliwu\Documents\Baidu\Baidu Hi\姜小强v07\My Images\09\09b8ba23e0a54ec3025089a6e188c2d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695450" cy="1047750"/>
                    </a:xfrm>
                    <a:prstGeom prst="rect">
                      <a:avLst/>
                    </a:prstGeom>
                    <a:noFill/>
                    <a:ln>
                      <a:noFill/>
                    </a:ln>
                  </pic:spPr>
                </pic:pic>
              </a:graphicData>
            </a:graphic>
          </wp:anchor>
        </w:drawing>
      </w:r>
      <w:r>
        <w:rPr>
          <w:rFonts w:ascii="宋体" w:hAnsi="宋体" w:eastAsia="宋体" w:cs="宋体"/>
          <w:color w:val="000000"/>
          <w:kern w:val="0"/>
          <w:sz w:val="24"/>
          <w:szCs w:val="24"/>
          <w:lang w:val="zh-CN"/>
        </w:rPr>
        <w:t>13.</w:t>
      </w:r>
      <w:r>
        <w:rPr>
          <w:rFonts w:hint="eastAsia" w:ascii="宋体" w:hAnsi="宋体" w:eastAsia="宋体" w:cs="宋体"/>
          <w:color w:val="000000"/>
          <w:kern w:val="0"/>
          <w:sz w:val="24"/>
          <w:szCs w:val="24"/>
          <w:lang w:val="zh-CN"/>
        </w:rPr>
        <w:t>一种由短周期主族元素组成的化合物（如图所示），具有良好的储氢性能，其中元素</w:t>
      </w:r>
      <w:r>
        <w:rPr>
          <w:rFonts w:ascii="宋体" w:hAnsi="宋体" w:eastAsia="宋体" w:cs="宋体"/>
          <w:color w:val="000000"/>
          <w:kern w:val="0"/>
          <w:sz w:val="24"/>
          <w:szCs w:val="24"/>
          <w:lang w:val="zh-CN"/>
        </w:rPr>
        <w:t>W</w:t>
      </w:r>
      <w:r>
        <w:rPr>
          <w:rFonts w:hint="eastAsia" w:ascii="宋体" w:hAnsi="宋体" w:eastAsia="宋体" w:cs="宋体"/>
          <w:color w:val="000000"/>
          <w:kern w:val="0"/>
          <w:sz w:val="24"/>
          <w:szCs w:val="24"/>
          <w:lang w:val="zh-CN"/>
        </w:rPr>
        <w:t>、</w:t>
      </w:r>
      <w:r>
        <w:rPr>
          <w:rFonts w:ascii="宋体" w:hAnsi="宋体" w:eastAsia="宋体" w:cs="宋体"/>
          <w:color w:val="000000"/>
          <w:kern w:val="0"/>
          <w:sz w:val="24"/>
          <w:szCs w:val="24"/>
          <w:lang w:val="zh-CN"/>
        </w:rPr>
        <w:t>X</w:t>
      </w:r>
      <w:r>
        <w:rPr>
          <w:rFonts w:hint="eastAsia" w:ascii="宋体" w:hAnsi="宋体" w:eastAsia="宋体" w:cs="宋体"/>
          <w:color w:val="000000"/>
          <w:kern w:val="0"/>
          <w:sz w:val="24"/>
          <w:szCs w:val="24"/>
          <w:lang w:val="zh-CN"/>
        </w:rPr>
        <w:t>、</w:t>
      </w:r>
      <w:r>
        <w:rPr>
          <w:rFonts w:ascii="宋体" w:hAnsi="宋体" w:eastAsia="宋体" w:cs="宋体"/>
          <w:color w:val="000000"/>
          <w:kern w:val="0"/>
          <w:sz w:val="24"/>
          <w:szCs w:val="24"/>
          <w:lang w:val="zh-CN"/>
        </w:rPr>
        <w:t>Y</w:t>
      </w:r>
      <w:r>
        <w:rPr>
          <w:rFonts w:hint="eastAsia" w:ascii="宋体" w:hAnsi="宋体" w:eastAsia="宋体" w:cs="宋体"/>
          <w:color w:val="000000"/>
          <w:kern w:val="0"/>
          <w:sz w:val="24"/>
          <w:szCs w:val="24"/>
          <w:lang w:val="zh-CN"/>
        </w:rPr>
        <w:t>、</w:t>
      </w:r>
      <w:r>
        <w:rPr>
          <w:rFonts w:ascii="宋体" w:hAnsi="宋体" w:eastAsia="宋体" w:cs="宋体"/>
          <w:color w:val="000000"/>
          <w:kern w:val="0"/>
          <w:sz w:val="24"/>
          <w:szCs w:val="24"/>
          <w:lang w:val="zh-CN"/>
        </w:rPr>
        <w:t>Z</w:t>
      </w:r>
      <w:r>
        <w:rPr>
          <w:rFonts w:hint="eastAsia" w:ascii="宋体" w:hAnsi="宋体" w:eastAsia="宋体" w:cs="宋体"/>
          <w:color w:val="000000"/>
          <w:kern w:val="0"/>
          <w:sz w:val="24"/>
          <w:szCs w:val="24"/>
          <w:lang w:val="zh-CN"/>
        </w:rPr>
        <w:t>的原子序数依次增大、且总和为2</w:t>
      </w:r>
      <w:r>
        <w:rPr>
          <w:rFonts w:ascii="宋体" w:hAnsi="宋体" w:eastAsia="宋体" w:cs="宋体"/>
          <w:color w:val="000000"/>
          <w:kern w:val="0"/>
          <w:sz w:val="24"/>
          <w:szCs w:val="24"/>
          <w:lang w:val="zh-CN"/>
        </w:rPr>
        <w:t>4</w:t>
      </w:r>
      <w:r>
        <w:rPr>
          <w:rFonts w:hint="eastAsia" w:ascii="宋体" w:hAnsi="宋体" w:eastAsia="宋体" w:cs="宋体"/>
          <w:color w:val="000000"/>
          <w:kern w:val="0"/>
          <w:sz w:val="24"/>
          <w:szCs w:val="24"/>
          <w:lang w:val="zh-CN"/>
        </w:rPr>
        <w:t>。下列有关叙述错误的是</w:t>
      </w:r>
    </w:p>
    <w:p>
      <w:pPr>
        <w:widowControl/>
        <w:adjustRightInd w:val="0"/>
        <w:snapToGrid w:val="0"/>
        <w:spacing w:line="360" w:lineRule="auto"/>
        <w:jc w:val="left"/>
        <w:rPr>
          <w:rFonts w:ascii="宋体" w:hAnsi="宋体" w:eastAsia="宋体" w:cs="宋体"/>
          <w:kern w:val="0"/>
          <w:sz w:val="24"/>
          <w:szCs w:val="24"/>
        </w:rPr>
      </w:pPr>
    </w:p>
    <w:p>
      <w:pPr>
        <w:tabs>
          <w:tab w:val="left" w:pos="720"/>
        </w:tabs>
        <w:autoSpaceDE w:val="0"/>
        <w:autoSpaceDN w:val="0"/>
        <w:adjustRightInd w:val="0"/>
        <w:snapToGrid w:val="0"/>
        <w:spacing w:line="360" w:lineRule="auto"/>
        <w:jc w:val="left"/>
        <w:rPr>
          <w:rFonts w:hint="eastAsia"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该化合物中，</w:t>
      </w:r>
      <w:r>
        <w:rPr>
          <w:rFonts w:ascii="宋体" w:hAnsi="宋体" w:eastAsia="宋体" w:cs="宋体"/>
          <w:color w:val="000000"/>
          <w:kern w:val="0"/>
          <w:sz w:val="24"/>
          <w:szCs w:val="24"/>
          <w:lang w:val="zh-CN"/>
        </w:rPr>
        <w:t>W</w:t>
      </w:r>
      <w:r>
        <w:rPr>
          <w:rFonts w:hint="eastAsia" w:ascii="宋体" w:hAnsi="宋体" w:eastAsia="宋体" w:cs="宋体"/>
          <w:color w:val="000000"/>
          <w:kern w:val="0"/>
          <w:sz w:val="24"/>
          <w:szCs w:val="24"/>
          <w:lang w:val="zh-CN"/>
        </w:rPr>
        <w:t>、</w:t>
      </w:r>
      <w:r>
        <w:rPr>
          <w:rFonts w:ascii="宋体" w:hAnsi="宋体" w:eastAsia="宋体" w:cs="宋体"/>
          <w:color w:val="000000"/>
          <w:kern w:val="0"/>
          <w:sz w:val="24"/>
          <w:szCs w:val="24"/>
          <w:lang w:val="zh-CN"/>
        </w:rPr>
        <w:t>X</w:t>
      </w:r>
      <w:r>
        <w:rPr>
          <w:rFonts w:hint="eastAsia" w:ascii="宋体" w:hAnsi="宋体" w:eastAsia="宋体" w:cs="宋体"/>
          <w:color w:val="000000"/>
          <w:kern w:val="0"/>
          <w:sz w:val="24"/>
          <w:szCs w:val="24"/>
          <w:lang w:val="zh-CN"/>
        </w:rPr>
        <w:t>、</w:t>
      </w:r>
      <w:r>
        <w:rPr>
          <w:rFonts w:ascii="宋体" w:hAnsi="宋体" w:eastAsia="宋体" w:cs="宋体"/>
          <w:color w:val="000000"/>
          <w:kern w:val="0"/>
          <w:sz w:val="24"/>
          <w:szCs w:val="24"/>
          <w:lang w:val="zh-CN"/>
        </w:rPr>
        <w:t>Y</w:t>
      </w:r>
      <w:r>
        <w:rPr>
          <w:rFonts w:hint="eastAsia" w:ascii="宋体" w:hAnsi="宋体" w:eastAsia="宋体" w:cs="宋体"/>
          <w:color w:val="000000"/>
          <w:kern w:val="0"/>
          <w:sz w:val="24"/>
          <w:szCs w:val="24"/>
          <w:lang w:val="zh-CN"/>
        </w:rPr>
        <w:t>之间均为共价键</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B.Z</w:t>
      </w:r>
      <w:r>
        <w:rPr>
          <w:rFonts w:hint="eastAsia" w:ascii="宋体" w:hAnsi="宋体" w:eastAsia="宋体" w:cs="宋体"/>
          <w:color w:val="000000"/>
          <w:kern w:val="0"/>
          <w:sz w:val="24"/>
          <w:szCs w:val="24"/>
          <w:lang w:val="zh-CN"/>
        </w:rPr>
        <w:t>的单质既能与水反应，也可与甲醇反应</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C.Y</w:t>
      </w:r>
      <w:r>
        <w:rPr>
          <w:rFonts w:hint="eastAsia" w:ascii="宋体" w:hAnsi="宋体" w:eastAsia="宋体" w:cs="宋体"/>
          <w:color w:val="000000"/>
          <w:kern w:val="0"/>
          <w:sz w:val="24"/>
          <w:szCs w:val="24"/>
          <w:lang w:val="zh-CN"/>
        </w:rPr>
        <w:t>的最高化合价氧化物的水化物为强酸</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D.X</w:t>
      </w:r>
      <w:r>
        <w:rPr>
          <w:rFonts w:hint="eastAsia" w:ascii="宋体" w:hAnsi="宋体" w:eastAsia="宋体" w:cs="宋体"/>
          <w:color w:val="000000"/>
          <w:kern w:val="0"/>
          <w:sz w:val="24"/>
          <w:szCs w:val="24"/>
          <w:lang w:val="zh-CN"/>
        </w:rPr>
        <w:t>的氟化物</w:t>
      </w:r>
      <w:r>
        <w:rPr>
          <w:rFonts w:ascii="宋体" w:hAnsi="宋体" w:eastAsia="宋体"/>
          <w:position w:val="-12"/>
          <w:sz w:val="24"/>
          <w:szCs w:val="24"/>
        </w:rPr>
        <w:object>
          <v:shape id="_x0000_i1054" o:spt="75" type="#_x0000_t75" style="height:18.25pt;width:21.5pt;" o:ole="t" filled="f" o:preferrelative="t" stroked="f" coordsize="21600,21600">
            <v:path/>
            <v:fill on="f" focussize="0,0"/>
            <v:stroke on="f" joinstyle="miter"/>
            <v:imagedata r:id="rId61" o:title=""/>
            <o:lock v:ext="edit" aspectratio="t"/>
            <w10:wrap type="none"/>
            <w10:anchorlock/>
          </v:shape>
          <o:OLEObject Type="Embed" ProgID="Equation.DSMT4" ShapeID="_x0000_i1054" DrawAspect="Content" ObjectID="_1468075754" r:id="rId60">
            <o:LockedField>false</o:LockedField>
          </o:OLEObject>
        </w:object>
      </w:r>
      <w:r>
        <w:rPr>
          <w:rFonts w:hint="eastAsia" w:ascii="宋体" w:hAnsi="宋体" w:eastAsia="宋体" w:cs="宋体"/>
          <w:color w:val="000000"/>
          <w:kern w:val="0"/>
          <w:sz w:val="24"/>
          <w:szCs w:val="24"/>
          <w:lang w:val="zh-CN"/>
        </w:rPr>
        <w:t>中原子均为</w:t>
      </w:r>
      <w:r>
        <w:rPr>
          <w:rFonts w:ascii="宋体" w:hAnsi="宋体" w:eastAsia="宋体" w:cs="宋体"/>
          <w:color w:val="000000"/>
          <w:kern w:val="0"/>
          <w:sz w:val="24"/>
          <w:szCs w:val="24"/>
          <w:lang w:val="zh-CN"/>
        </w:rPr>
        <w:t>8</w:t>
      </w:r>
      <w:r>
        <w:rPr>
          <w:rFonts w:hint="eastAsia" w:ascii="宋体" w:hAnsi="宋体" w:eastAsia="宋体" w:cs="宋体"/>
          <w:color w:val="000000"/>
          <w:kern w:val="0"/>
          <w:sz w:val="24"/>
          <w:szCs w:val="24"/>
          <w:lang w:val="zh-CN"/>
        </w:rPr>
        <w:t>电子稳定结构</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【答案】D</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二、选择题</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本题共</w:t>
      </w:r>
      <w:r>
        <w:rPr>
          <w:rFonts w:ascii="宋体" w:hAnsi="宋体" w:eastAsia="宋体" w:cs="宋体"/>
          <w:color w:val="000000"/>
          <w:kern w:val="0"/>
          <w:sz w:val="24"/>
          <w:szCs w:val="24"/>
          <w:lang w:val="zh-CN"/>
        </w:rPr>
        <w:t>8</w:t>
      </w:r>
      <w:r>
        <w:rPr>
          <w:rFonts w:hint="eastAsia" w:ascii="宋体" w:hAnsi="宋体" w:eastAsia="宋体" w:cs="宋体"/>
          <w:color w:val="000000"/>
          <w:kern w:val="0"/>
          <w:sz w:val="24"/>
          <w:szCs w:val="24"/>
          <w:lang w:val="zh-CN"/>
        </w:rPr>
        <w:t>小题，每小题</w:t>
      </w:r>
      <w:r>
        <w:rPr>
          <w:rFonts w:ascii="宋体" w:hAnsi="宋体" w:eastAsia="宋体" w:cs="宋体"/>
          <w:color w:val="000000"/>
          <w:kern w:val="0"/>
          <w:sz w:val="24"/>
          <w:szCs w:val="24"/>
          <w:lang w:val="zh-CN"/>
        </w:rPr>
        <w:t>6</w:t>
      </w:r>
      <w:r>
        <w:rPr>
          <w:rFonts w:hint="eastAsia" w:ascii="宋体" w:hAnsi="宋体" w:eastAsia="宋体" w:cs="宋体"/>
          <w:color w:val="000000"/>
          <w:kern w:val="0"/>
          <w:sz w:val="24"/>
          <w:szCs w:val="24"/>
          <w:lang w:val="zh-CN"/>
        </w:rPr>
        <w:t>分，共</w:t>
      </w:r>
      <w:r>
        <w:rPr>
          <w:rFonts w:ascii="宋体" w:hAnsi="宋体" w:eastAsia="宋体" w:cs="宋体"/>
          <w:color w:val="000000"/>
          <w:kern w:val="0"/>
          <w:sz w:val="24"/>
          <w:szCs w:val="24"/>
          <w:lang w:val="zh-CN"/>
        </w:rPr>
        <w:t>48</w:t>
      </w:r>
      <w:r>
        <w:rPr>
          <w:rFonts w:hint="eastAsia" w:ascii="宋体" w:hAnsi="宋体" w:eastAsia="宋体" w:cs="宋体"/>
          <w:color w:val="000000"/>
          <w:kern w:val="0"/>
          <w:sz w:val="24"/>
          <w:szCs w:val="24"/>
          <w:lang w:val="zh-CN"/>
        </w:rPr>
        <w:t>分。在每小题给出的四个选项中，第</w:t>
      </w:r>
      <w:r>
        <w:rPr>
          <w:rFonts w:ascii="宋体" w:hAnsi="宋体" w:eastAsia="宋体" w:cs="宋体"/>
          <w:color w:val="000000"/>
          <w:kern w:val="0"/>
          <w:sz w:val="24"/>
          <w:szCs w:val="24"/>
          <w:lang w:val="zh-CN"/>
        </w:rPr>
        <w:t>14</w:t>
      </w:r>
      <w:r>
        <w:rPr>
          <w:rFonts w:hint="eastAsia" w:ascii="宋体" w:hAnsi="宋体" w:eastAsia="宋体" w:cs="宋体"/>
          <w:color w:val="000000"/>
          <w:kern w:val="0"/>
          <w:sz w:val="24"/>
          <w:szCs w:val="24"/>
          <w:lang w:val="zh-CN"/>
        </w:rPr>
        <w:t>～</w:t>
      </w:r>
      <w:r>
        <w:rPr>
          <w:rFonts w:ascii="宋体" w:hAnsi="宋体" w:eastAsia="宋体" w:cs="宋体"/>
          <w:color w:val="000000"/>
          <w:kern w:val="0"/>
          <w:sz w:val="24"/>
          <w:szCs w:val="24"/>
          <w:lang w:val="zh-CN"/>
        </w:rPr>
        <w:t>18</w:t>
      </w:r>
      <w:r>
        <w:rPr>
          <w:rFonts w:hint="eastAsia" w:ascii="宋体" w:hAnsi="宋体" w:eastAsia="宋体" w:cs="宋体"/>
          <w:color w:val="000000"/>
          <w:kern w:val="0"/>
          <w:sz w:val="24"/>
          <w:szCs w:val="24"/>
          <w:lang w:val="zh-CN"/>
        </w:rPr>
        <w:t>题只有一项符合题目要求，第</w:t>
      </w:r>
      <w:r>
        <w:rPr>
          <w:rFonts w:ascii="宋体" w:hAnsi="宋体" w:eastAsia="宋体" w:cs="宋体"/>
          <w:color w:val="000000"/>
          <w:kern w:val="0"/>
          <w:sz w:val="24"/>
          <w:szCs w:val="24"/>
          <w:lang w:val="zh-CN"/>
        </w:rPr>
        <w:t>19</w:t>
      </w:r>
      <w:r>
        <w:rPr>
          <w:rFonts w:hint="eastAsia" w:ascii="宋体" w:hAnsi="宋体" w:eastAsia="宋体" w:cs="宋体"/>
          <w:color w:val="000000"/>
          <w:kern w:val="0"/>
          <w:sz w:val="24"/>
          <w:szCs w:val="24"/>
          <w:lang w:val="zh-CN"/>
        </w:rPr>
        <w:t>～</w:t>
      </w:r>
      <w:r>
        <w:rPr>
          <w:rFonts w:ascii="宋体" w:hAnsi="宋体" w:eastAsia="宋体" w:cs="宋体"/>
          <w:color w:val="000000"/>
          <w:kern w:val="0"/>
          <w:sz w:val="24"/>
          <w:szCs w:val="24"/>
          <w:lang w:val="zh-CN"/>
        </w:rPr>
        <w:t>21</w:t>
      </w:r>
      <w:r>
        <w:rPr>
          <w:rFonts w:hint="eastAsia" w:ascii="宋体" w:hAnsi="宋体" w:eastAsia="宋体" w:cs="宋体"/>
          <w:color w:val="000000"/>
          <w:kern w:val="0"/>
          <w:sz w:val="24"/>
          <w:szCs w:val="24"/>
          <w:lang w:val="zh-CN"/>
        </w:rPr>
        <w:t>题有多项符合题目要求。全部选对的得</w:t>
      </w:r>
      <w:r>
        <w:rPr>
          <w:rFonts w:ascii="宋体" w:hAnsi="宋体" w:eastAsia="宋体" w:cs="宋体"/>
          <w:color w:val="000000"/>
          <w:kern w:val="0"/>
          <w:sz w:val="24"/>
          <w:szCs w:val="24"/>
          <w:lang w:val="zh-CN"/>
        </w:rPr>
        <w:t>6</w:t>
      </w:r>
      <w:r>
        <w:rPr>
          <w:rFonts w:hint="eastAsia" w:ascii="宋体" w:hAnsi="宋体" w:eastAsia="宋体" w:cs="宋体"/>
          <w:color w:val="000000"/>
          <w:kern w:val="0"/>
          <w:sz w:val="24"/>
          <w:szCs w:val="24"/>
          <w:lang w:val="zh-CN"/>
        </w:rPr>
        <w:t>分，选对但不全的得</w:t>
      </w:r>
      <w:r>
        <w:rPr>
          <w:rFonts w:ascii="宋体" w:hAnsi="宋体" w:eastAsia="宋体" w:cs="宋体"/>
          <w:color w:val="000000"/>
          <w:kern w:val="0"/>
          <w:sz w:val="24"/>
          <w:szCs w:val="24"/>
          <w:lang w:val="zh-CN"/>
        </w:rPr>
        <w:t>3</w:t>
      </w:r>
      <w:r>
        <w:rPr>
          <w:rFonts w:hint="eastAsia" w:ascii="宋体" w:hAnsi="宋体" w:eastAsia="宋体" w:cs="宋体"/>
          <w:color w:val="000000"/>
          <w:kern w:val="0"/>
          <w:sz w:val="24"/>
          <w:szCs w:val="24"/>
          <w:lang w:val="zh-CN"/>
        </w:rPr>
        <w:t>分，有选错的得</w:t>
      </w:r>
      <w:r>
        <w:rPr>
          <w:rFonts w:ascii="宋体" w:hAnsi="宋体" w:eastAsia="宋体" w:cs="宋体"/>
          <w:color w:val="000000"/>
          <w:kern w:val="0"/>
          <w:sz w:val="24"/>
          <w:szCs w:val="24"/>
          <w:lang w:val="zh-CN"/>
        </w:rPr>
        <w:t>0</w:t>
      </w:r>
      <w:r>
        <w:rPr>
          <w:rFonts w:hint="eastAsia" w:ascii="宋体" w:hAnsi="宋体" w:eastAsia="宋体" w:cs="宋体"/>
          <w:color w:val="000000"/>
          <w:kern w:val="0"/>
          <w:sz w:val="24"/>
          <w:szCs w:val="24"/>
          <w:lang w:val="zh-CN"/>
        </w:rPr>
        <w:t>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14</w:t>
      </w:r>
      <w:r>
        <w:rPr>
          <w:rFonts w:hint="eastAsia" w:ascii="宋体" w:hAnsi="宋体" w:eastAsia="宋体" w:cs="宋体"/>
          <w:color w:val="000000"/>
          <w:kern w:val="0"/>
          <w:sz w:val="24"/>
          <w:szCs w:val="24"/>
          <w:lang w:val="zh-CN"/>
        </w:rPr>
        <w:t>、管道高频焊机可以对由钢板卷成的圆管的接缝实施焊接。焊机的原理如图所示，圆管通过一个接有高频交流电源的线圈，线圈所产生的交变磁场使圆管中产生交变电流，电流产生的热量使接缝处的材料熔化将其焊接。焊接过程中所利用的电磁学规律的发现者为</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sz w:val="24"/>
          <w:szCs w:val="24"/>
        </w:rPr>
        <w:drawing>
          <wp:anchor distT="0" distB="0" distL="114300" distR="114300" simplePos="0" relativeHeight="251701248" behindDoc="0" locked="0" layoutInCell="1" allowOverlap="1">
            <wp:simplePos x="0" y="0"/>
            <wp:positionH relativeFrom="margin">
              <wp:posOffset>3314700</wp:posOffset>
            </wp:positionH>
            <wp:positionV relativeFrom="paragraph">
              <wp:posOffset>-1179195</wp:posOffset>
            </wp:positionV>
            <wp:extent cx="2571750" cy="17526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571750" cy="1752600"/>
                    </a:xfrm>
                    <a:prstGeom prst="rect">
                      <a:avLst/>
                    </a:prstGeom>
                  </pic:spPr>
                </pic:pic>
              </a:graphicData>
            </a:graphic>
          </wp:anchor>
        </w:drawing>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库仑</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霍尔</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洛伦兹</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w:t>
      </w:r>
      <w:r>
        <w:rPr>
          <w:rFonts w:hint="eastAsia" w:ascii="宋体" w:hAnsi="宋体" w:eastAsia="宋体" w:cs="宋体"/>
          <w:color w:val="000000"/>
          <w:kern w:val="0"/>
          <w:sz w:val="24"/>
          <w:szCs w:val="24"/>
          <w:lang w:val="zh-CN"/>
        </w:rPr>
        <w:t>法拉第</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【答案】D</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15.</w:t>
      </w:r>
      <w:r>
        <w:rPr>
          <w:rFonts w:hint="eastAsia" w:ascii="宋体" w:hAnsi="宋体" w:eastAsia="宋体" w:cs="宋体"/>
          <w:color w:val="000000"/>
          <w:kern w:val="0"/>
          <w:sz w:val="24"/>
          <w:szCs w:val="24"/>
          <w:lang w:val="zh-CN"/>
        </w:rPr>
        <w:t>若一均匀球形星体的密度为</w:t>
      </w:r>
      <w:r>
        <w:rPr>
          <w:rFonts w:ascii="宋体" w:hAnsi="宋体" w:eastAsia="宋体"/>
          <w:position w:val="-10"/>
          <w:sz w:val="24"/>
          <w:szCs w:val="24"/>
        </w:rPr>
        <w:object>
          <v:shape id="_x0000_i1055" o:spt="75" type="#_x0000_t75" style="height:12.9pt;width:12.35pt;" o:ole="t" filled="f" o:preferrelative="t" stroked="f" coordsize="21600,21600">
            <v:path/>
            <v:fill on="f" focussize="0,0"/>
            <v:stroke on="f" joinstyle="miter"/>
            <v:imagedata r:id="rId64" o:title=""/>
            <o:lock v:ext="edit" aspectratio="t"/>
            <w10:wrap type="none"/>
            <w10:anchorlock/>
          </v:shape>
          <o:OLEObject Type="Embed" ProgID="Equation.DSMT4" ShapeID="_x0000_i1055" DrawAspect="Content" ObjectID="_1468075755" r:id="rId63">
            <o:LockedField>false</o:LockedField>
          </o:OLEObject>
        </w:object>
      </w:r>
      <w:r>
        <w:rPr>
          <w:rFonts w:hint="eastAsia" w:ascii="宋体" w:hAnsi="宋体" w:eastAsia="宋体" w:cs="宋体"/>
          <w:color w:val="000000"/>
          <w:kern w:val="0"/>
          <w:sz w:val="24"/>
          <w:szCs w:val="24"/>
          <w:lang w:val="zh-CN"/>
        </w:rPr>
        <w:t>，引力常量为</w:t>
      </w:r>
      <w:r>
        <w:rPr>
          <w:rFonts w:ascii="宋体" w:hAnsi="宋体" w:eastAsia="宋体" w:cs="宋体"/>
          <w:color w:val="000000"/>
          <w:kern w:val="0"/>
          <w:sz w:val="24"/>
          <w:szCs w:val="24"/>
          <w:lang w:val="zh-CN"/>
        </w:rPr>
        <w:t>G</w:t>
      </w:r>
      <w:r>
        <w:rPr>
          <w:rFonts w:hint="eastAsia" w:ascii="宋体" w:hAnsi="宋体" w:eastAsia="宋体" w:cs="宋体"/>
          <w:color w:val="000000"/>
          <w:kern w:val="0"/>
          <w:sz w:val="24"/>
          <w:szCs w:val="24"/>
          <w:lang w:val="zh-CN"/>
        </w:rPr>
        <w:t>，则在该星体表面附近沿圆轨道绕其运动的卫星的周期是</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A</w:t>
      </w:r>
      <w:r>
        <w:rPr>
          <w:rFonts w:ascii="宋体" w:hAnsi="宋体" w:eastAsia="宋体" w:cs="宋体"/>
          <w:color w:val="000000"/>
          <w:kern w:val="0"/>
          <w:sz w:val="24"/>
          <w:szCs w:val="24"/>
          <w:lang w:val="zh-CN"/>
        </w:rPr>
        <w:t>.</w:t>
      </w:r>
      <w:r>
        <w:rPr>
          <w:rFonts w:ascii="宋体" w:hAnsi="宋体" w:eastAsia="宋体"/>
          <w:sz w:val="24"/>
          <w:szCs w:val="24"/>
        </w:rPr>
        <w:t xml:space="preserve"> </w:t>
      </w:r>
      <w:r>
        <w:rPr>
          <w:rFonts w:ascii="宋体" w:hAnsi="宋体" w:eastAsia="宋体"/>
          <w:position w:val="-30"/>
          <w:sz w:val="24"/>
          <w:szCs w:val="24"/>
        </w:rPr>
        <w:object>
          <v:shape id="_x0000_i1056" o:spt="75" type="#_x0000_t75" style="height:36.55pt;width:31.15pt;" o:ole="t" filled="f" o:preferrelative="t" stroked="f" coordsize="21600,21600">
            <v:path/>
            <v:fill on="f" focussize="0,0"/>
            <v:stroke on="f" joinstyle="miter"/>
            <v:imagedata r:id="rId66" o:title=""/>
            <o:lock v:ext="edit" aspectratio="t"/>
            <w10:wrap type="none"/>
            <w10:anchorlock/>
          </v:shape>
          <o:OLEObject Type="Embed" ProgID="Equation.DSMT4" ShapeID="_x0000_i1056" DrawAspect="Content" ObjectID="_1468075756" r:id="rId65">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w:t>
      </w:r>
      <w:r>
        <w:rPr>
          <w:rFonts w:ascii="宋体" w:hAnsi="宋体" w:eastAsia="宋体"/>
          <w:sz w:val="24"/>
          <w:szCs w:val="24"/>
        </w:rPr>
        <w:t xml:space="preserve"> </w:t>
      </w:r>
      <w:r>
        <w:rPr>
          <w:rFonts w:ascii="宋体" w:hAnsi="宋体" w:eastAsia="宋体"/>
          <w:position w:val="-30"/>
          <w:sz w:val="24"/>
          <w:szCs w:val="24"/>
        </w:rPr>
        <w:object>
          <v:shape id="_x0000_i1057" o:spt="75" type="#_x0000_t75" style="height:36.55pt;width:31.15pt;" o:ole="t" filled="f" o:preferrelative="t" stroked="f" coordsize="21600,21600">
            <v:path/>
            <v:fill on="f" focussize="0,0"/>
            <v:stroke on="f" joinstyle="miter"/>
            <v:imagedata r:id="rId68" o:title=""/>
            <o:lock v:ext="edit" aspectratio="t"/>
            <w10:wrap type="none"/>
            <w10:anchorlock/>
          </v:shape>
          <o:OLEObject Type="Embed" ProgID="Equation.DSMT4" ShapeID="_x0000_i1057" DrawAspect="Content" ObjectID="_1468075757" r:id="rId67">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w:t>
      </w:r>
      <w:r>
        <w:rPr>
          <w:rFonts w:ascii="宋体" w:hAnsi="宋体" w:eastAsia="宋体"/>
          <w:sz w:val="24"/>
          <w:szCs w:val="24"/>
        </w:rPr>
        <w:t xml:space="preserve"> </w:t>
      </w:r>
      <w:r>
        <w:rPr>
          <w:rFonts w:ascii="宋体" w:hAnsi="宋体" w:eastAsia="宋体"/>
          <w:position w:val="-30"/>
          <w:sz w:val="24"/>
          <w:szCs w:val="24"/>
        </w:rPr>
        <w:object>
          <v:shape id="_x0000_i1058" o:spt="75" type="#_x0000_t75" style="height:36.55pt;width:44.05pt;" o:ole="t" filled="f" o:preferrelative="t" stroked="f" coordsize="21600,21600">
            <v:path/>
            <v:fill on="f" focussize="0,0"/>
            <v:stroke on="f" joinstyle="miter"/>
            <v:imagedata r:id="rId70" o:title=""/>
            <o:lock v:ext="edit" aspectratio="t"/>
            <w10:wrap type="none"/>
            <w10:anchorlock/>
          </v:shape>
          <o:OLEObject Type="Embed" ProgID="Equation.DSMT4" ShapeID="_x0000_i1058" DrawAspect="Content" ObjectID="_1468075758" r:id="rId69">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w:t>
      </w:r>
      <w:r>
        <w:rPr>
          <w:rFonts w:ascii="宋体" w:hAnsi="宋体" w:eastAsia="宋体"/>
          <w:sz w:val="24"/>
          <w:szCs w:val="24"/>
        </w:rPr>
        <w:t xml:space="preserve"> </w:t>
      </w:r>
      <w:r>
        <w:rPr>
          <w:rFonts w:ascii="宋体" w:hAnsi="宋体" w:eastAsia="宋体"/>
          <w:position w:val="-30"/>
          <w:sz w:val="24"/>
          <w:szCs w:val="24"/>
        </w:rPr>
        <w:object>
          <v:shape id="_x0000_i1059" o:spt="75" type="#_x0000_t75" style="height:36.55pt;width:45.15pt;" o:ole="t" filled="f" o:preferrelative="t" stroked="f" coordsize="21600,21600">
            <v:path/>
            <v:fill on="f" focussize="0,0"/>
            <v:stroke on="f" joinstyle="miter"/>
            <v:imagedata r:id="rId72" o:title=""/>
            <o:lock v:ext="edit" aspectratio="t"/>
            <w10:wrap type="none"/>
            <w10:anchorlock/>
          </v:shape>
          <o:OLEObject Type="Embed" ProgID="Equation.DSMT4" ShapeID="_x0000_i1059" DrawAspect="Content" ObjectID="_1468075759" r:id="rId71">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【答案】A</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16.</w:t>
      </w:r>
      <w:r>
        <w:rPr>
          <w:rFonts w:hint="eastAsia" w:ascii="宋体" w:hAnsi="宋体" w:eastAsia="宋体" w:cs="宋体"/>
          <w:color w:val="000000"/>
          <w:kern w:val="0"/>
          <w:sz w:val="24"/>
          <w:szCs w:val="24"/>
          <w:lang w:val="zh-CN"/>
        </w:rPr>
        <w:t>如图，在摩托车越野赛途中的水平路段前方有一个坑，该坑沿摩托车前进方向的水平宽度为</w:t>
      </w:r>
      <w:r>
        <w:rPr>
          <w:rFonts w:ascii="宋体" w:hAnsi="宋体" w:eastAsia="宋体" w:cs="宋体"/>
          <w:color w:val="000000"/>
          <w:kern w:val="0"/>
          <w:sz w:val="24"/>
          <w:szCs w:val="24"/>
          <w:lang w:val="zh-CN"/>
        </w:rPr>
        <w:t>3h</w:t>
      </w:r>
      <w:r>
        <w:rPr>
          <w:rFonts w:hint="eastAsia" w:ascii="宋体" w:hAnsi="宋体" w:eastAsia="宋体" w:cs="宋体"/>
          <w:color w:val="000000"/>
          <w:kern w:val="0"/>
          <w:sz w:val="24"/>
          <w:szCs w:val="24"/>
          <w:lang w:val="zh-CN"/>
        </w:rPr>
        <w:t>，其左边缘</w:t>
      </w: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点比右边缘</w:t>
      </w: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点高</w:t>
      </w:r>
      <w:r>
        <w:rPr>
          <w:rFonts w:ascii="宋体" w:hAnsi="宋体" w:eastAsia="宋体" w:cs="宋体"/>
          <w:color w:val="000000"/>
          <w:kern w:val="0"/>
          <w:sz w:val="24"/>
          <w:szCs w:val="24"/>
          <w:lang w:val="zh-CN"/>
        </w:rPr>
        <w:t>0.5h</w:t>
      </w:r>
      <w:r>
        <w:rPr>
          <w:rFonts w:hint="eastAsia" w:ascii="宋体" w:hAnsi="宋体" w:eastAsia="宋体" w:cs="宋体"/>
          <w:color w:val="000000"/>
          <w:kern w:val="0"/>
          <w:sz w:val="24"/>
          <w:szCs w:val="24"/>
          <w:lang w:val="zh-CN"/>
        </w:rPr>
        <w:t>。若摩托车经过</w:t>
      </w: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点时的动能为</w:t>
      </w:r>
      <w:r>
        <w:rPr>
          <w:rFonts w:ascii="宋体" w:hAnsi="宋体" w:eastAsia="宋体"/>
          <w:position w:val="-12"/>
          <w:sz w:val="24"/>
          <w:szCs w:val="24"/>
        </w:rPr>
        <w:object>
          <v:shape id="_x0000_i1060" o:spt="75" type="#_x0000_t75" style="height:18.25pt;width:14.5pt;" o:ole="t" filled="f" o:preferrelative="t" stroked="f" coordsize="21600,21600">
            <v:path/>
            <v:fill on="f" focussize="0,0"/>
            <v:stroke on="f" joinstyle="miter"/>
            <v:imagedata r:id="rId74" o:title=""/>
            <o:lock v:ext="edit" aspectratio="t"/>
            <w10:wrap type="none"/>
            <w10:anchorlock/>
          </v:shape>
          <o:OLEObject Type="Embed" ProgID="Equation.DSMT4" ShapeID="_x0000_i1060" DrawAspect="Content" ObjectID="_1468075760" r:id="rId73">
            <o:LockedField>false</o:LockedField>
          </o:OLEObject>
        </w:object>
      </w:r>
      <w:r>
        <w:rPr>
          <w:rFonts w:hint="eastAsia" w:ascii="宋体" w:hAnsi="宋体" w:eastAsia="宋体" w:cs="宋体"/>
          <w:color w:val="000000"/>
          <w:kern w:val="0"/>
          <w:sz w:val="24"/>
          <w:szCs w:val="24"/>
          <w:lang w:val="zh-CN"/>
        </w:rPr>
        <w:t>，它会落到坑内</w:t>
      </w: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点，</w:t>
      </w: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与</w:t>
      </w: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的水平距离和高度差均为</w:t>
      </w:r>
      <w:r>
        <w:rPr>
          <w:rFonts w:ascii="宋体" w:hAnsi="宋体" w:eastAsia="宋体" w:cs="宋体"/>
          <w:color w:val="000000"/>
          <w:kern w:val="0"/>
          <w:sz w:val="24"/>
          <w:szCs w:val="24"/>
          <w:lang w:val="zh-CN"/>
        </w:rPr>
        <w:t>h</w:t>
      </w:r>
      <w:r>
        <w:rPr>
          <w:rFonts w:hint="eastAsia" w:ascii="宋体" w:hAnsi="宋体" w:eastAsia="宋体" w:cs="宋体"/>
          <w:color w:val="000000"/>
          <w:kern w:val="0"/>
          <w:sz w:val="24"/>
          <w:szCs w:val="24"/>
          <w:lang w:val="zh-CN"/>
        </w:rPr>
        <w:t>；若经过</w:t>
      </w: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点时的动能为</w:t>
      </w:r>
      <w:r>
        <w:rPr>
          <w:rFonts w:ascii="宋体" w:hAnsi="宋体" w:eastAsia="宋体"/>
          <w:position w:val="-12"/>
          <w:sz w:val="24"/>
          <w:szCs w:val="24"/>
        </w:rPr>
        <w:object>
          <v:shape id="_x0000_i1061" o:spt="75" type="#_x0000_t75" style="height:18.25pt;width:15.05pt;" o:ole="t" filled="f" o:preferrelative="t" stroked="f" coordsize="21600,21600">
            <v:path/>
            <v:fill on="f" focussize="0,0"/>
            <v:stroke on="f" joinstyle="miter"/>
            <v:imagedata r:id="rId76" o:title=""/>
            <o:lock v:ext="edit" aspectratio="t"/>
            <w10:wrap type="none"/>
            <w10:anchorlock/>
          </v:shape>
          <o:OLEObject Type="Embed" ProgID="Equation.DSMT4" ShapeID="_x0000_i1061" DrawAspect="Content" ObjectID="_1468075761" r:id="rId75">
            <o:LockedField>false</o:LockedField>
          </o:OLEObject>
        </w:object>
      </w:r>
      <w:r>
        <w:rPr>
          <w:rFonts w:hint="eastAsia" w:ascii="宋体" w:hAnsi="宋体" w:eastAsia="宋体" w:cs="宋体"/>
          <w:color w:val="000000"/>
          <w:kern w:val="0"/>
          <w:sz w:val="24"/>
          <w:szCs w:val="24"/>
          <w:lang w:val="zh-CN"/>
        </w:rPr>
        <w:t>，该摩托车恰能越过坑到达</w:t>
      </w: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点。</w:t>
      </w:r>
      <w:r>
        <w:rPr>
          <w:rFonts w:ascii="宋体" w:hAnsi="宋体" w:eastAsia="宋体"/>
          <w:position w:val="-30"/>
          <w:sz w:val="24"/>
          <w:szCs w:val="24"/>
        </w:rPr>
        <w:object>
          <v:shape id="_x0000_i1062" o:spt="75" type="#_x0000_t75" style="height:33.85pt;width:18.25pt;" o:ole="t" filled="f" o:preferrelative="t" stroked="f" coordsize="21600,21600">
            <v:path/>
            <v:fill on="f" focussize="0,0"/>
            <v:stroke on="f" joinstyle="miter"/>
            <v:imagedata r:id="rId78" o:title=""/>
            <o:lock v:ext="edit" aspectratio="t"/>
            <w10:wrap type="none"/>
            <w10:anchorlock/>
          </v:shape>
          <o:OLEObject Type="Embed" ProgID="Equation.DSMT4" ShapeID="_x0000_i1062" DrawAspect="Content" ObjectID="_1468075762" r:id="rId77">
            <o:LockedField>false</o:LockedField>
          </o:OLEObject>
        </w:object>
      </w:r>
      <w:r>
        <w:rPr>
          <w:rFonts w:hint="eastAsia" w:ascii="宋体" w:hAnsi="宋体" w:eastAsia="宋体" w:cs="宋体"/>
          <w:color w:val="000000"/>
          <w:kern w:val="0"/>
          <w:sz w:val="24"/>
          <w:szCs w:val="24"/>
          <w:lang w:val="zh-CN"/>
        </w:rPr>
        <w:t>等于</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sz w:val="24"/>
          <w:szCs w:val="24"/>
        </w:rPr>
        <w:drawing>
          <wp:anchor distT="0" distB="0" distL="114300" distR="114300" simplePos="0" relativeHeight="251702272" behindDoc="1" locked="0" layoutInCell="1" allowOverlap="1">
            <wp:simplePos x="0" y="0"/>
            <wp:positionH relativeFrom="column">
              <wp:posOffset>3600450</wp:posOffset>
            </wp:positionH>
            <wp:positionV relativeFrom="paragraph">
              <wp:posOffset>-1403350</wp:posOffset>
            </wp:positionV>
            <wp:extent cx="2505075" cy="1704975"/>
            <wp:effectExtent l="0" t="0" r="9525"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505075" cy="1704975"/>
                    </a:xfrm>
                    <a:prstGeom prst="rect">
                      <a:avLst/>
                    </a:prstGeom>
                  </pic:spPr>
                </pic:pic>
              </a:graphicData>
            </a:graphic>
          </wp:anchor>
        </w:drawing>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A</w:t>
      </w:r>
      <w:r>
        <w:rPr>
          <w:rFonts w:ascii="宋体" w:hAnsi="宋体" w:eastAsia="宋体" w:cs="宋体"/>
          <w:color w:val="000000"/>
          <w:kern w:val="0"/>
          <w:sz w:val="24"/>
          <w:szCs w:val="24"/>
          <w:lang w:val="zh-CN"/>
        </w:rPr>
        <w:t>.20</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B.18</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C.9.0</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D.3.0</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【答案】B</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17.CT</w:t>
      </w:r>
      <w:r>
        <w:rPr>
          <w:rFonts w:hint="eastAsia" w:ascii="宋体" w:hAnsi="宋体" w:eastAsia="宋体" w:cs="宋体"/>
          <w:color w:val="000000"/>
          <w:kern w:val="0"/>
          <w:sz w:val="24"/>
          <w:szCs w:val="24"/>
          <w:lang w:val="zh-CN"/>
        </w:rPr>
        <w:t>扫描是计算机</w:t>
      </w:r>
      <w:r>
        <w:rPr>
          <w:rFonts w:ascii="宋体" w:hAnsi="宋体" w:eastAsia="宋体" w:cs="宋体"/>
          <w:color w:val="000000"/>
          <w:kern w:val="0"/>
          <w:sz w:val="24"/>
          <w:szCs w:val="24"/>
          <w:lang w:val="zh-CN"/>
        </w:rPr>
        <w:t>X</w:t>
      </w:r>
      <w:r>
        <w:rPr>
          <w:rFonts w:hint="eastAsia" w:ascii="宋体" w:hAnsi="宋体" w:eastAsia="宋体" w:cs="宋体"/>
          <w:color w:val="000000"/>
          <w:kern w:val="0"/>
          <w:sz w:val="24"/>
          <w:szCs w:val="24"/>
          <w:lang w:val="zh-CN"/>
        </w:rPr>
        <w:t>射线断层扫描技术的简称，</w:t>
      </w:r>
      <w:r>
        <w:rPr>
          <w:rFonts w:ascii="宋体" w:hAnsi="宋体" w:eastAsia="宋体" w:cs="宋体"/>
          <w:color w:val="000000"/>
          <w:kern w:val="0"/>
          <w:sz w:val="24"/>
          <w:szCs w:val="24"/>
          <w:lang w:val="zh-CN"/>
        </w:rPr>
        <w:t>CT</w:t>
      </w:r>
      <w:r>
        <w:rPr>
          <w:rFonts w:hint="eastAsia" w:ascii="宋体" w:hAnsi="宋体" w:eastAsia="宋体" w:cs="宋体"/>
          <w:color w:val="000000"/>
          <w:kern w:val="0"/>
          <w:sz w:val="24"/>
          <w:szCs w:val="24"/>
          <w:lang w:val="zh-CN"/>
        </w:rPr>
        <w:t>扫描机可用于对多种病情的探测图（</w:t>
      </w: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）是某种</w:t>
      </w:r>
      <w:r>
        <w:rPr>
          <w:rFonts w:ascii="宋体" w:hAnsi="宋体" w:eastAsia="宋体" w:cs="宋体"/>
          <w:color w:val="000000"/>
          <w:kern w:val="0"/>
          <w:sz w:val="24"/>
          <w:szCs w:val="24"/>
          <w:lang w:val="zh-CN"/>
        </w:rPr>
        <w:t>CT</w:t>
      </w:r>
      <w:r>
        <w:rPr>
          <w:rFonts w:hint="eastAsia" w:ascii="宋体" w:hAnsi="宋体" w:eastAsia="宋体" w:cs="宋体"/>
          <w:color w:val="000000"/>
          <w:kern w:val="0"/>
          <w:sz w:val="24"/>
          <w:szCs w:val="24"/>
          <w:lang w:val="zh-CN"/>
        </w:rPr>
        <w:t>机主要部分的剖面图，其中</w:t>
      </w:r>
      <w:r>
        <w:rPr>
          <w:rFonts w:ascii="宋体" w:hAnsi="宋体" w:eastAsia="宋体" w:cs="宋体"/>
          <w:color w:val="000000"/>
          <w:kern w:val="0"/>
          <w:sz w:val="24"/>
          <w:szCs w:val="24"/>
          <w:lang w:val="zh-CN"/>
        </w:rPr>
        <w:t>X</w:t>
      </w:r>
      <w:r>
        <w:rPr>
          <w:rFonts w:hint="eastAsia" w:ascii="宋体" w:hAnsi="宋体" w:eastAsia="宋体" w:cs="宋体"/>
          <w:color w:val="000000"/>
          <w:kern w:val="0"/>
          <w:sz w:val="24"/>
          <w:szCs w:val="24"/>
          <w:lang w:val="zh-CN"/>
        </w:rPr>
        <w:t>射线产生部分的示意图如图（</w:t>
      </w: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）所示。图（</w:t>
      </w: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）中</w:t>
      </w:r>
      <w:r>
        <w:rPr>
          <w:rFonts w:ascii="宋体" w:hAnsi="宋体" w:eastAsia="宋体" w:cs="宋体"/>
          <w:color w:val="000000"/>
          <w:kern w:val="0"/>
          <w:sz w:val="24"/>
          <w:szCs w:val="24"/>
          <w:lang w:val="zh-CN"/>
        </w:rPr>
        <w:t>M</w:t>
      </w:r>
      <w:r>
        <w:rPr>
          <w:rFonts w:hint="eastAsia" w:ascii="宋体" w:hAnsi="宋体" w:eastAsia="宋体" w:cs="宋体"/>
          <w:color w:val="000000"/>
          <w:kern w:val="0"/>
          <w:sz w:val="24"/>
          <w:szCs w:val="24"/>
          <w:lang w:val="zh-CN"/>
        </w:rPr>
        <w:t>、</w:t>
      </w:r>
      <w:r>
        <w:rPr>
          <w:rFonts w:ascii="宋体" w:hAnsi="宋体" w:eastAsia="宋体" w:cs="宋体"/>
          <w:color w:val="000000"/>
          <w:kern w:val="0"/>
          <w:sz w:val="24"/>
          <w:szCs w:val="24"/>
          <w:lang w:val="zh-CN"/>
        </w:rPr>
        <w:t>N</w:t>
      </w:r>
      <w:r>
        <w:rPr>
          <w:rFonts w:hint="eastAsia" w:ascii="宋体" w:hAnsi="宋体" w:eastAsia="宋体" w:cs="宋体"/>
          <w:color w:val="000000"/>
          <w:kern w:val="0"/>
          <w:sz w:val="24"/>
          <w:szCs w:val="24"/>
          <w:lang w:val="zh-CN"/>
        </w:rPr>
        <w:t>之间有一电子束的加速电场，虚线框内有匀强偏转磁场</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经调节后电子束从静止开始沿带箭头的实线所示的方向前进，打到靶上，产生</w:t>
      </w:r>
      <w:r>
        <w:rPr>
          <w:rFonts w:ascii="宋体" w:hAnsi="宋体" w:eastAsia="宋体" w:cs="宋体"/>
          <w:color w:val="000000"/>
          <w:kern w:val="0"/>
          <w:sz w:val="24"/>
          <w:szCs w:val="24"/>
          <w:lang w:val="zh-CN"/>
        </w:rPr>
        <w:t>X</w:t>
      </w:r>
      <w:r>
        <w:rPr>
          <w:rFonts w:hint="eastAsia" w:ascii="宋体" w:hAnsi="宋体" w:eastAsia="宋体" w:cs="宋体"/>
          <w:color w:val="000000"/>
          <w:kern w:val="0"/>
          <w:sz w:val="24"/>
          <w:szCs w:val="24"/>
          <w:lang w:val="zh-CN"/>
        </w:rPr>
        <w:t>射线（如图中带箭头的虚线所示）</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将电子束打到靶上的点记为</w:t>
      </w:r>
      <w:r>
        <w:rPr>
          <w:rFonts w:ascii="宋体" w:hAnsi="宋体" w:eastAsia="宋体" w:cs="宋体"/>
          <w:color w:val="000000"/>
          <w:kern w:val="0"/>
          <w:sz w:val="24"/>
          <w:szCs w:val="24"/>
          <w:lang w:val="zh-CN"/>
        </w:rPr>
        <w:t>P</w:t>
      </w:r>
      <w:r>
        <w:rPr>
          <w:rFonts w:hint="eastAsia" w:ascii="宋体" w:hAnsi="宋体" w:eastAsia="宋体" w:cs="宋体"/>
          <w:color w:val="000000"/>
          <w:kern w:val="0"/>
          <w:sz w:val="24"/>
          <w:szCs w:val="24"/>
          <w:lang w:val="zh-CN"/>
        </w:rPr>
        <w:t>点。则</w:t>
      </w:r>
    </w:p>
    <w:p>
      <w:pPr>
        <w:widowControl/>
        <w:adjustRightInd w:val="0"/>
        <w:snapToGrid w:val="0"/>
        <w:spacing w:line="360" w:lineRule="auto"/>
        <w:jc w:val="left"/>
        <w:rPr>
          <w:rFonts w:ascii="宋体" w:hAnsi="宋体" w:eastAsia="宋体" w:cs="宋体"/>
          <w:kern w:val="0"/>
          <w:sz w:val="24"/>
          <w:szCs w:val="24"/>
        </w:rPr>
      </w:pPr>
    </w:p>
    <w:p>
      <w:pPr>
        <w:tabs>
          <w:tab w:val="left" w:pos="720"/>
        </w:tabs>
        <w:autoSpaceDE w:val="0"/>
        <w:autoSpaceDN w:val="0"/>
        <w:adjustRightInd w:val="0"/>
        <w:snapToGrid w:val="0"/>
        <w:spacing w:line="360" w:lineRule="auto"/>
        <w:jc w:val="left"/>
        <w:rPr>
          <w:rFonts w:ascii="宋体" w:hAnsi="宋体" w:eastAsia="宋体"/>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kern w:val="0"/>
          <w:sz w:val="24"/>
          <w:szCs w:val="24"/>
        </w:rPr>
        <w:drawing>
          <wp:anchor distT="0" distB="0" distL="114300" distR="114300" simplePos="0" relativeHeight="251711488" behindDoc="0" locked="0" layoutInCell="1" allowOverlap="1">
            <wp:simplePos x="0" y="0"/>
            <wp:positionH relativeFrom="column">
              <wp:posOffset>0</wp:posOffset>
            </wp:positionH>
            <wp:positionV relativeFrom="paragraph">
              <wp:posOffset>-1951990</wp:posOffset>
            </wp:positionV>
            <wp:extent cx="5114925" cy="1837690"/>
            <wp:effectExtent l="0" t="0" r="9525" b="0"/>
            <wp:wrapSquare wrapText="bothSides"/>
            <wp:docPr id="38" name="图片 38" descr="C:\Users\v_liuliwu\Documents\Baidu\Baidu Hi\姜小强v07\My Images\e6\e6610dc3aa401b56ca3bcd692bf98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v_liuliwu\Documents\Baidu\Baidu Hi\姜小强v07\My Images\e6\e6610dc3aa401b56ca3bcd692bf9894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114925" cy="1837690"/>
                    </a:xfrm>
                    <a:prstGeom prst="rect">
                      <a:avLst/>
                    </a:prstGeom>
                    <a:noFill/>
                    <a:ln>
                      <a:noFill/>
                    </a:ln>
                  </pic:spPr>
                </pic:pic>
              </a:graphicData>
            </a:graphic>
          </wp:anchor>
        </w:drawing>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A.M</w:t>
      </w:r>
      <w:r>
        <w:rPr>
          <w:rFonts w:hint="eastAsia" w:ascii="宋体" w:hAnsi="宋体" w:eastAsia="宋体" w:cs="宋体"/>
          <w:color w:val="000000"/>
          <w:kern w:val="0"/>
          <w:sz w:val="24"/>
          <w:szCs w:val="24"/>
          <w:lang w:val="zh-CN"/>
        </w:rPr>
        <w:t>处的电势高于</w:t>
      </w:r>
      <w:r>
        <w:rPr>
          <w:rFonts w:ascii="宋体" w:hAnsi="宋体" w:eastAsia="宋体" w:cs="宋体"/>
          <w:color w:val="000000"/>
          <w:kern w:val="0"/>
          <w:sz w:val="24"/>
          <w:szCs w:val="24"/>
          <w:lang w:val="zh-CN"/>
        </w:rPr>
        <w:t>N</w:t>
      </w:r>
      <w:r>
        <w:rPr>
          <w:rFonts w:hint="eastAsia" w:ascii="宋体" w:hAnsi="宋体" w:eastAsia="宋体" w:cs="宋体"/>
          <w:color w:val="000000"/>
          <w:kern w:val="0"/>
          <w:sz w:val="24"/>
          <w:szCs w:val="24"/>
          <w:lang w:val="zh-CN"/>
        </w:rPr>
        <w:t>处的电势</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增大</w:t>
      </w:r>
      <w:r>
        <w:rPr>
          <w:rFonts w:ascii="宋体" w:hAnsi="宋体" w:eastAsia="宋体" w:cs="宋体"/>
          <w:color w:val="000000"/>
          <w:kern w:val="0"/>
          <w:sz w:val="24"/>
          <w:szCs w:val="24"/>
          <w:lang w:val="zh-CN"/>
        </w:rPr>
        <w:t>M</w:t>
      </w:r>
      <w:r>
        <w:rPr>
          <w:rFonts w:hint="eastAsia" w:ascii="宋体" w:hAnsi="宋体" w:eastAsia="宋体" w:cs="宋体"/>
          <w:color w:val="000000"/>
          <w:kern w:val="0"/>
          <w:sz w:val="24"/>
          <w:szCs w:val="24"/>
          <w:lang w:val="zh-CN"/>
        </w:rPr>
        <w:t>、</w:t>
      </w:r>
      <w:r>
        <w:rPr>
          <w:rFonts w:ascii="宋体" w:hAnsi="宋体" w:eastAsia="宋体" w:cs="宋体"/>
          <w:color w:val="000000"/>
          <w:kern w:val="0"/>
          <w:sz w:val="24"/>
          <w:szCs w:val="24"/>
          <w:lang w:val="zh-CN"/>
        </w:rPr>
        <w:t>N</w:t>
      </w:r>
      <w:r>
        <w:rPr>
          <w:rFonts w:hint="eastAsia" w:ascii="宋体" w:hAnsi="宋体" w:eastAsia="宋体" w:cs="宋体"/>
          <w:color w:val="000000"/>
          <w:kern w:val="0"/>
          <w:sz w:val="24"/>
          <w:szCs w:val="24"/>
          <w:lang w:val="zh-CN"/>
        </w:rPr>
        <w:t>之间的加速电压可使</w:t>
      </w:r>
      <w:r>
        <w:rPr>
          <w:rFonts w:ascii="宋体" w:hAnsi="宋体" w:eastAsia="宋体" w:cs="宋体"/>
          <w:color w:val="000000"/>
          <w:kern w:val="0"/>
          <w:sz w:val="24"/>
          <w:szCs w:val="24"/>
          <w:lang w:val="zh-CN"/>
        </w:rPr>
        <w:t>P</w:t>
      </w:r>
      <w:r>
        <w:rPr>
          <w:rFonts w:hint="eastAsia" w:ascii="宋体" w:hAnsi="宋体" w:eastAsia="宋体" w:cs="宋体"/>
          <w:color w:val="000000"/>
          <w:kern w:val="0"/>
          <w:sz w:val="24"/>
          <w:szCs w:val="24"/>
          <w:lang w:val="zh-CN"/>
        </w:rPr>
        <w:t>点左移</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偏转磁场的方向垂直于纸面向外</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D.</w:t>
      </w:r>
      <w:r>
        <w:rPr>
          <w:rFonts w:hint="eastAsia" w:ascii="宋体" w:hAnsi="宋体" w:eastAsia="宋体" w:cs="宋体"/>
          <w:color w:val="000000"/>
          <w:kern w:val="0"/>
          <w:sz w:val="24"/>
          <w:szCs w:val="24"/>
          <w:lang w:val="zh-CN"/>
        </w:rPr>
        <w:t>增大偏转磁场磁感应强度的大小可使</w:t>
      </w:r>
      <w:r>
        <w:rPr>
          <w:rFonts w:ascii="宋体" w:hAnsi="宋体" w:eastAsia="宋体" w:cs="宋体"/>
          <w:color w:val="000000"/>
          <w:kern w:val="0"/>
          <w:sz w:val="24"/>
          <w:szCs w:val="24"/>
          <w:lang w:val="zh-CN"/>
        </w:rPr>
        <w:t>P</w:t>
      </w:r>
      <w:r>
        <w:rPr>
          <w:rFonts w:hint="eastAsia" w:ascii="宋体" w:hAnsi="宋体" w:eastAsia="宋体" w:cs="宋体"/>
          <w:color w:val="000000"/>
          <w:kern w:val="0"/>
          <w:sz w:val="24"/>
          <w:szCs w:val="24"/>
          <w:lang w:val="zh-CN"/>
        </w:rPr>
        <w:t>点左移</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【分值】6分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【答案】D</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18.</w:t>
      </w:r>
      <w:r>
        <w:rPr>
          <w:rFonts w:hint="eastAsia" w:ascii="宋体" w:hAnsi="宋体" w:eastAsia="宋体" w:cs="宋体"/>
          <w:color w:val="000000"/>
          <w:kern w:val="0"/>
          <w:sz w:val="24"/>
          <w:szCs w:val="24"/>
          <w:lang w:val="zh-CN"/>
        </w:rPr>
        <w:t>氘核</w:t>
      </w:r>
      <w:r>
        <w:rPr>
          <w:rFonts w:ascii="宋体" w:hAnsi="宋体" w:eastAsia="宋体"/>
          <w:position w:val="-12"/>
          <w:sz w:val="24"/>
          <w:szCs w:val="24"/>
        </w:rPr>
        <w:object>
          <v:shape id="_x0000_i1063" o:spt="75" type="#_x0000_t75" style="height:18.8pt;width:19.9pt;" o:ole="t" filled="f" o:preferrelative="t" stroked="f" coordsize="21600,21600">
            <v:path/>
            <v:fill on="f" focussize="0,0"/>
            <v:stroke on="f" joinstyle="miter"/>
            <v:imagedata r:id="rId82" o:title=""/>
            <o:lock v:ext="edit" aspectratio="t"/>
            <w10:wrap type="none"/>
            <w10:anchorlock/>
          </v:shape>
          <o:OLEObject Type="Embed" ProgID="Equation.DSMT4" ShapeID="_x0000_i1063" DrawAspect="Content" ObjectID="_1468075763" r:id="rId81">
            <o:LockedField>false</o:LockedField>
          </o:OLEObject>
        </w:object>
      </w:r>
      <w:r>
        <w:rPr>
          <w:rFonts w:hint="eastAsia" w:ascii="宋体" w:hAnsi="宋体" w:eastAsia="宋体" w:cs="宋体"/>
          <w:color w:val="000000"/>
          <w:kern w:val="0"/>
          <w:sz w:val="24"/>
          <w:szCs w:val="24"/>
          <w:lang w:val="zh-CN"/>
        </w:rPr>
        <w:t>可通过一系列聚变反应释放能量，其总效果可用反应式</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position w:val="-12"/>
          <w:sz w:val="24"/>
          <w:szCs w:val="24"/>
        </w:rPr>
        <w:object>
          <v:shape id="_x0000_i1064" o:spt="75" type="#_x0000_t75" style="height:18.8pt;width:185.35pt;" o:ole="t" filled="f" o:preferrelative="t" stroked="f" coordsize="21600,21600">
            <v:path/>
            <v:fill on="f" focussize="0,0"/>
            <v:stroke on="f" joinstyle="miter"/>
            <v:imagedata r:id="rId84" o:title=""/>
            <o:lock v:ext="edit" aspectratio="t"/>
            <w10:wrap type="none"/>
            <w10:anchorlock/>
          </v:shape>
          <o:OLEObject Type="Embed" ProgID="Equation.DSMT4" ShapeID="_x0000_i1064" DrawAspect="Content" ObjectID="_1468075764" r:id="rId83">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表示。海水中富含氘，已知</w:t>
      </w:r>
      <w:r>
        <w:rPr>
          <w:rFonts w:ascii="宋体" w:hAnsi="宋体" w:eastAsia="宋体" w:cs="宋体"/>
          <w:color w:val="000000"/>
          <w:kern w:val="0"/>
          <w:sz w:val="24"/>
          <w:szCs w:val="24"/>
          <w:lang w:val="zh-CN"/>
        </w:rPr>
        <w:t>1kg</w:t>
      </w:r>
      <w:r>
        <w:rPr>
          <w:rFonts w:hint="eastAsia" w:ascii="宋体" w:hAnsi="宋体" w:eastAsia="宋体" w:cs="宋体"/>
          <w:color w:val="000000"/>
          <w:kern w:val="0"/>
          <w:sz w:val="24"/>
          <w:szCs w:val="24"/>
          <w:lang w:val="zh-CN"/>
        </w:rPr>
        <w:t>海水中含有的核约为</w:t>
      </w:r>
      <w:r>
        <w:rPr>
          <w:rFonts w:ascii="宋体" w:hAnsi="宋体" w:eastAsia="宋体"/>
          <w:position w:val="-6"/>
          <w:sz w:val="24"/>
          <w:szCs w:val="24"/>
        </w:rPr>
        <w:object>
          <v:shape id="_x0000_i1065" o:spt="75" type="#_x0000_t75" style="height:16.1pt;width:45.15pt;" o:ole="t" filled="f" o:preferrelative="t" stroked="f" coordsize="21600,21600">
            <v:path/>
            <v:fill on="f" focussize="0,0"/>
            <v:stroke on="f" joinstyle="miter"/>
            <v:imagedata r:id="rId86" o:title=""/>
            <o:lock v:ext="edit" aspectratio="t"/>
            <w10:wrap type="none"/>
            <w10:anchorlock/>
          </v:shape>
          <o:OLEObject Type="Embed" ProgID="Equation.DSMT4" ShapeID="_x0000_i1065" DrawAspect="Content" ObjectID="_1468075765" r:id="rId85">
            <o:LockedField>false</o:LockedField>
          </o:OLEObject>
        </w:object>
      </w:r>
      <w:r>
        <w:rPr>
          <w:rFonts w:hint="eastAsia" w:ascii="宋体" w:hAnsi="宋体" w:eastAsia="宋体" w:cs="宋体"/>
          <w:color w:val="000000"/>
          <w:kern w:val="0"/>
          <w:sz w:val="24"/>
          <w:szCs w:val="24"/>
          <w:lang w:val="zh-CN"/>
        </w:rPr>
        <w:t>个，若全都发生聚变反应，其释放的能量与质量为</w:t>
      </w:r>
      <w:r>
        <w:rPr>
          <w:rFonts w:ascii="宋体" w:hAnsi="宋体" w:eastAsia="宋体" w:cs="宋体"/>
          <w:color w:val="000000"/>
          <w:kern w:val="0"/>
          <w:sz w:val="24"/>
          <w:szCs w:val="24"/>
          <w:lang w:val="zh-CN"/>
        </w:rPr>
        <w:t>M</w:t>
      </w:r>
      <w:r>
        <w:rPr>
          <w:rFonts w:hint="eastAsia" w:ascii="宋体" w:hAnsi="宋体" w:eastAsia="宋体" w:cs="宋体"/>
          <w:color w:val="000000"/>
          <w:kern w:val="0"/>
          <w:sz w:val="24"/>
          <w:szCs w:val="24"/>
          <w:lang w:val="zh-CN"/>
        </w:rPr>
        <w:t>的标准煤燃烧时释放的热量相等；已知1</w:t>
      </w:r>
      <w:r>
        <w:rPr>
          <w:rFonts w:ascii="宋体" w:hAnsi="宋体" w:eastAsia="宋体" w:cs="宋体"/>
          <w:color w:val="000000"/>
          <w:kern w:val="0"/>
          <w:sz w:val="24"/>
          <w:szCs w:val="24"/>
          <w:lang w:val="zh-CN"/>
        </w:rPr>
        <w:t>kg</w:t>
      </w:r>
      <w:r>
        <w:rPr>
          <w:rFonts w:hint="eastAsia" w:ascii="宋体" w:hAnsi="宋体" w:eastAsia="宋体" w:cs="宋体"/>
          <w:color w:val="000000"/>
          <w:kern w:val="0"/>
          <w:sz w:val="24"/>
          <w:szCs w:val="24"/>
          <w:lang w:val="zh-CN"/>
        </w:rPr>
        <w:t>标准煤燃烧释放的热量约为</w:t>
      </w:r>
      <w:r>
        <w:rPr>
          <w:rFonts w:ascii="宋体" w:hAnsi="宋体" w:eastAsia="宋体"/>
          <w:position w:val="-6"/>
          <w:sz w:val="24"/>
          <w:szCs w:val="24"/>
        </w:rPr>
        <w:object>
          <v:shape id="_x0000_i1066" o:spt="75" type="#_x0000_t75" style="height:16.1pt;width:52.1pt;" o:ole="t" filled="f" o:preferrelative="t" stroked="f" coordsize="21600,21600">
            <v:path/>
            <v:fill on="f" focussize="0,0"/>
            <v:stroke on="f" joinstyle="miter"/>
            <v:imagedata r:id="rId88" o:title=""/>
            <o:lock v:ext="edit" aspectratio="t"/>
            <w10:wrap type="none"/>
            <w10:anchorlock/>
          </v:shape>
          <o:OLEObject Type="Embed" ProgID="Equation.DSMT4" ShapeID="_x0000_i1066" DrawAspect="Content" ObjectID="_1468075766" r:id="rId87">
            <o:LockedField>false</o:LockedField>
          </o:OLEObject>
        </w:object>
      </w:r>
      <w:r>
        <w:rPr>
          <w:rFonts w:hint="eastAsia" w:ascii="宋体" w:hAnsi="宋体" w:eastAsia="宋体" w:cs="宋体"/>
          <w:color w:val="000000"/>
          <w:kern w:val="0"/>
          <w:sz w:val="24"/>
          <w:szCs w:val="24"/>
          <w:lang w:val="zh-CN"/>
        </w:rPr>
        <w:t>，</w:t>
      </w:r>
      <w:r>
        <w:rPr>
          <w:rFonts w:ascii="宋体" w:hAnsi="宋体" w:eastAsia="宋体"/>
          <w:position w:val="-6"/>
          <w:sz w:val="24"/>
          <w:szCs w:val="24"/>
        </w:rPr>
        <w:object>
          <v:shape id="_x0000_i1067" o:spt="75" type="#_x0000_t75" style="height:16.1pt;width:98.35pt;" o:ole="t" filled="f" o:preferrelative="t" stroked="f" coordsize="21600,21600">
            <v:path/>
            <v:fill on="f" focussize="0,0"/>
            <v:stroke on="f" joinstyle="miter"/>
            <v:imagedata r:id="rId90" o:title=""/>
            <o:lock v:ext="edit" aspectratio="t"/>
            <w10:wrap type="none"/>
            <w10:anchorlock/>
          </v:shape>
          <o:OLEObject Type="Embed" ProgID="Equation.DSMT4" ShapeID="_x0000_i1067" DrawAspect="Content" ObjectID="_1468075767" r:id="rId89">
            <o:LockedField>false</o:LockedField>
          </o:OLEObject>
        </w:object>
      </w:r>
      <w:r>
        <w:rPr>
          <w:rFonts w:hint="eastAsia" w:ascii="宋体" w:hAnsi="宋体" w:eastAsia="宋体"/>
          <w:sz w:val="24"/>
          <w:szCs w:val="24"/>
        </w:rPr>
        <w:t>，</w:t>
      </w:r>
      <w:r>
        <w:rPr>
          <w:rFonts w:hint="eastAsia" w:ascii="宋体" w:hAnsi="宋体" w:eastAsia="宋体" w:cs="宋体"/>
          <w:color w:val="000000"/>
          <w:kern w:val="0"/>
          <w:sz w:val="24"/>
          <w:szCs w:val="24"/>
          <w:lang w:val="zh-CN"/>
        </w:rPr>
        <w:t>则</w:t>
      </w:r>
      <w:r>
        <w:rPr>
          <w:rFonts w:ascii="宋体" w:hAnsi="宋体" w:eastAsia="宋体" w:cs="宋体"/>
          <w:color w:val="000000"/>
          <w:kern w:val="0"/>
          <w:sz w:val="24"/>
          <w:szCs w:val="24"/>
          <w:lang w:val="zh-CN"/>
        </w:rPr>
        <w:t>M</w:t>
      </w:r>
      <w:r>
        <w:rPr>
          <w:rFonts w:hint="eastAsia" w:ascii="宋体" w:hAnsi="宋体" w:eastAsia="宋体" w:cs="宋体"/>
          <w:color w:val="000000"/>
          <w:kern w:val="0"/>
          <w:sz w:val="24"/>
          <w:szCs w:val="24"/>
          <w:lang w:val="zh-CN"/>
        </w:rPr>
        <w:t>约为</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ascii="宋体" w:hAnsi="宋体" w:eastAsia="宋体" w:cs="宋体"/>
          <w:color w:val="000000"/>
          <w:kern w:val="0"/>
          <w:sz w:val="24"/>
          <w:szCs w:val="24"/>
        </w:rPr>
        <w:t xml:space="preserve">A.40kg </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ascii="宋体" w:hAnsi="宋体" w:eastAsia="宋体" w:cs="宋体"/>
          <w:color w:val="000000"/>
          <w:kern w:val="0"/>
          <w:sz w:val="24"/>
          <w:szCs w:val="24"/>
        </w:rPr>
        <w:t>B.100kg</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ascii="宋体" w:hAnsi="宋体" w:eastAsia="宋体" w:cs="宋体"/>
          <w:color w:val="000000"/>
          <w:kern w:val="0"/>
          <w:sz w:val="24"/>
          <w:szCs w:val="24"/>
        </w:rPr>
        <w:t>C.400kg</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ascii="宋体" w:hAnsi="宋体" w:eastAsia="宋体" w:cs="宋体"/>
          <w:color w:val="000000"/>
          <w:kern w:val="0"/>
          <w:sz w:val="24"/>
          <w:szCs w:val="24"/>
        </w:rPr>
        <w:t>D.1000kg</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lang w:val="zh-CN"/>
        </w:rPr>
        <w:t>【分值】</w:t>
      </w:r>
      <w:r>
        <w:rPr>
          <w:rFonts w:hint="eastAsia" w:ascii="宋体" w:hAnsi="宋体" w:eastAsia="宋体" w:cs="宋体"/>
          <w:color w:val="000000"/>
          <w:kern w:val="0"/>
          <w:sz w:val="24"/>
          <w:szCs w:val="24"/>
        </w:rPr>
        <w:t>6</w:t>
      </w:r>
      <w:r>
        <w:rPr>
          <w:rFonts w:hint="eastAsia" w:ascii="宋体" w:hAnsi="宋体" w:eastAsia="宋体" w:cs="宋体"/>
          <w:color w:val="000000"/>
          <w:kern w:val="0"/>
          <w:sz w:val="24"/>
          <w:szCs w:val="24"/>
          <w:lang w:val="zh-CN"/>
        </w:rPr>
        <w:t>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lang w:val="zh-CN"/>
        </w:rPr>
        <w:t>【答案】</w:t>
      </w:r>
      <w:r>
        <w:rPr>
          <w:rFonts w:hint="eastAsia" w:ascii="宋体" w:hAnsi="宋体" w:eastAsia="宋体" w:cs="宋体"/>
          <w:color w:val="000000"/>
          <w:kern w:val="0"/>
          <w:sz w:val="24"/>
          <w:szCs w:val="24"/>
        </w:rPr>
        <w:t>C</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p>
    <w:p>
      <w:pPr>
        <w:adjustRightInd w:val="0"/>
        <w:snapToGrid w:val="0"/>
        <w:spacing w:line="360" w:lineRule="auto"/>
        <w:rPr>
          <w:rFonts w:ascii="宋体" w:hAnsi="宋体" w:eastAsia="宋体"/>
          <w:sz w:val="24"/>
          <w:szCs w:val="24"/>
        </w:rPr>
      </w:pPr>
      <w:r>
        <w:rPr>
          <w:rFonts w:ascii="宋体" w:hAnsi="宋体" w:eastAsia="宋体" w:cs="宋体"/>
          <w:color w:val="000000"/>
          <w:kern w:val="0"/>
          <w:sz w:val="24"/>
          <w:szCs w:val="24"/>
          <w:lang w:val="zh-CN"/>
        </w:rPr>
        <w:t>19.</w:t>
      </w:r>
      <w:r>
        <w:rPr>
          <w:rFonts w:hint="eastAsia" w:ascii="宋体" w:hAnsi="宋体" w:eastAsia="宋体" w:cs="宋体"/>
          <w:color w:val="000000"/>
          <w:kern w:val="0"/>
          <w:sz w:val="24"/>
          <w:szCs w:val="24"/>
          <w:lang w:val="zh-CN"/>
        </w:rPr>
        <w:t>特高压输电可使输送中的电能损耗和电压损失大幅降低。我国已成功掌握并实际应用了特高压输电技术。假设从</w:t>
      </w: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处采用</w:t>
      </w:r>
      <w:r>
        <w:rPr>
          <w:rFonts w:ascii="宋体" w:hAnsi="宋体" w:eastAsia="宋体" w:cs="宋体"/>
          <w:color w:val="000000"/>
          <w:kern w:val="0"/>
          <w:sz w:val="24"/>
          <w:szCs w:val="24"/>
          <w:lang w:val="zh-CN"/>
        </w:rPr>
        <w:t>550kV</w:t>
      </w:r>
      <w:r>
        <w:rPr>
          <w:rFonts w:hint="eastAsia" w:ascii="宋体" w:hAnsi="宋体" w:eastAsia="宋体" w:cs="宋体"/>
          <w:color w:val="000000"/>
          <w:kern w:val="0"/>
          <w:sz w:val="24"/>
          <w:szCs w:val="24"/>
          <w:lang w:val="zh-CN"/>
        </w:rPr>
        <w:t>的超高压向</w:t>
      </w: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处输电，输电线上损耗的电功率为</w:t>
      </w:r>
      <w:r>
        <w:rPr>
          <w:rFonts w:ascii="宋体" w:hAnsi="宋体" w:eastAsia="宋体"/>
          <w:position w:val="-4"/>
          <w:sz w:val="24"/>
          <w:szCs w:val="24"/>
        </w:rPr>
        <w:object>
          <v:shape id="_x0000_i1068" o:spt="75" type="#_x0000_t75" style="height:12.9pt;width:18.8pt;" o:ole="t" filled="f" o:preferrelative="t" stroked="f" coordsize="21600,21600">
            <v:path/>
            <v:fill on="f" focussize="0,0"/>
            <v:stroke on="f" joinstyle="miter"/>
            <v:imagedata r:id="rId92" o:title=""/>
            <o:lock v:ext="edit" aspectratio="t"/>
            <w10:wrap type="none"/>
            <w10:anchorlock/>
          </v:shape>
          <o:OLEObject Type="Embed" ProgID="Equation.DSMT4" ShapeID="_x0000_i1068" DrawAspect="Content" ObjectID="_1468075768" r:id="rId91">
            <o:LockedField>false</o:LockedField>
          </o:OLEObject>
        </w:object>
      </w:r>
      <w:r>
        <w:rPr>
          <w:rFonts w:hint="eastAsia" w:ascii="宋体" w:hAnsi="宋体" w:eastAsia="宋体" w:cs="宋体"/>
          <w:color w:val="000000"/>
          <w:kern w:val="0"/>
          <w:sz w:val="24"/>
          <w:szCs w:val="24"/>
          <w:lang w:val="zh-CN"/>
        </w:rPr>
        <w:t>，到达</w:t>
      </w: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处时电压下降了</w:t>
      </w:r>
      <w:r>
        <w:rPr>
          <w:rFonts w:ascii="宋体" w:hAnsi="宋体" w:eastAsia="宋体"/>
          <w:position w:val="-6"/>
          <w:sz w:val="24"/>
          <w:szCs w:val="24"/>
        </w:rPr>
        <w:object>
          <v:shape id="_x0000_i1069" o:spt="75" type="#_x0000_t75" style="height:14.5pt;width:20.95pt;" o:ole="t" filled="f" o:preferrelative="t" stroked="f" coordsize="21600,21600">
            <v:path/>
            <v:fill on="f" focussize="0,0"/>
            <v:stroke on="f" joinstyle="miter"/>
            <v:imagedata r:id="rId94" o:title=""/>
            <o:lock v:ext="edit" aspectratio="t"/>
            <w10:wrap type="none"/>
            <w10:anchorlock/>
          </v:shape>
          <o:OLEObject Type="Embed" ProgID="Equation.DSMT4" ShapeID="_x0000_i1069" DrawAspect="Content" ObjectID="_1468075769" r:id="rId93">
            <o:LockedField>false</o:LockedField>
          </o:OLEObject>
        </w:object>
      </w:r>
      <w:r>
        <w:rPr>
          <w:rFonts w:hint="eastAsia" w:ascii="宋体" w:hAnsi="宋体" w:eastAsia="宋体" w:cs="宋体"/>
          <w:color w:val="000000"/>
          <w:kern w:val="0"/>
          <w:sz w:val="24"/>
          <w:szCs w:val="24"/>
          <w:lang w:val="zh-CN"/>
        </w:rPr>
        <w:t>。在保持</w:t>
      </w: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处输送的电功率和输电线电阻都不变的条件下，改用</w:t>
      </w:r>
      <w:r>
        <w:rPr>
          <w:rFonts w:ascii="宋体" w:hAnsi="宋体" w:eastAsia="宋体" w:cs="宋体"/>
          <w:color w:val="000000"/>
          <w:kern w:val="0"/>
          <w:sz w:val="24"/>
          <w:szCs w:val="24"/>
          <w:lang w:val="zh-CN"/>
        </w:rPr>
        <w:t>1100kV</w:t>
      </w:r>
      <w:r>
        <w:rPr>
          <w:rFonts w:hint="eastAsia" w:ascii="宋体" w:hAnsi="宋体" w:eastAsia="宋体" w:cs="宋体"/>
          <w:color w:val="000000"/>
          <w:kern w:val="0"/>
          <w:sz w:val="24"/>
          <w:szCs w:val="24"/>
          <w:lang w:val="zh-CN"/>
        </w:rPr>
        <w:t>特高压输电，输电线上损耗的电功率变为</w:t>
      </w:r>
      <w:r>
        <w:rPr>
          <w:rFonts w:ascii="宋体" w:hAnsi="宋体" w:eastAsia="宋体"/>
          <w:position w:val="-4"/>
          <w:sz w:val="24"/>
          <w:szCs w:val="24"/>
        </w:rPr>
        <w:object>
          <v:shape id="_x0000_i1070" o:spt="75" type="#_x0000_t75" style="height:15.05pt;width:19.9pt;" o:ole="t" filled="f" o:preferrelative="t" stroked="f" coordsize="21600,21600">
            <v:path/>
            <v:fill on="f" focussize="0,0"/>
            <v:stroke on="f" joinstyle="miter"/>
            <v:imagedata r:id="rId96" o:title=""/>
            <o:lock v:ext="edit" aspectratio="t"/>
            <w10:wrap type="none"/>
            <w10:anchorlock/>
          </v:shape>
          <o:OLEObject Type="Embed" ProgID="Equation.DSMT4" ShapeID="_x0000_i1070" DrawAspect="Content" ObjectID="_1468075770" r:id="rId95">
            <o:LockedField>false</o:LockedField>
          </o:OLEObject>
        </w:object>
      </w:r>
      <w:r>
        <w:rPr>
          <w:rFonts w:hint="eastAsia" w:ascii="宋体" w:hAnsi="宋体" w:eastAsia="宋体" w:cs="宋体"/>
          <w:color w:val="000000"/>
          <w:kern w:val="0"/>
          <w:sz w:val="24"/>
          <w:szCs w:val="24"/>
          <w:lang w:val="zh-CN"/>
        </w:rPr>
        <w:t>，</w:t>
      </w:r>
      <w:r>
        <w:rPr>
          <w:rFonts w:hint="eastAsia" w:ascii="宋体" w:hAnsi="宋体" w:eastAsia="宋体"/>
          <w:sz w:val="24"/>
          <w:szCs w:val="24"/>
        </w:rPr>
        <w:t>到达B处时电压下降了</w:t>
      </w:r>
      <w:r>
        <w:rPr>
          <w:rFonts w:ascii="宋体" w:hAnsi="宋体" w:eastAsia="宋体"/>
          <w:position w:val="-6"/>
          <w:sz w:val="24"/>
          <w:szCs w:val="24"/>
        </w:rPr>
        <w:object>
          <v:shape id="_x0000_i1071" o:spt="75" type="#_x0000_t75" style="height:16.1pt;width:20.95pt;" o:ole="t" filled="f" o:preferrelative="t" stroked="f" coordsize="21600,21600">
            <v:path/>
            <v:fill on="f" focussize="0,0"/>
            <v:stroke on="f" joinstyle="miter"/>
            <v:imagedata r:id="rId98" o:title=""/>
            <o:lock v:ext="edit" aspectratio="t"/>
            <w10:wrap type="none"/>
            <w10:anchorlock/>
          </v:shape>
          <o:OLEObject Type="Embed" ProgID="Equation.DSMT4" ShapeID="_x0000_i1071" DrawAspect="Content" ObjectID="_1468075771" r:id="rId97">
            <o:LockedField>false</o:LockedField>
          </o:OLEObject>
        </w:object>
      </w:r>
      <w:r>
        <w:rPr>
          <w:rFonts w:hint="eastAsia" w:ascii="宋体" w:hAnsi="宋体" w:eastAsia="宋体"/>
          <w:sz w:val="24"/>
          <w:szCs w:val="24"/>
        </w:rPr>
        <w:t>。不考虑其他因素的影响，则</w:t>
      </w:r>
    </w:p>
    <w:p>
      <w:pPr>
        <w:pStyle w:val="7"/>
        <w:numPr>
          <w:ilvl w:val="0"/>
          <w:numId w:val="2"/>
        </w:numPr>
        <w:adjustRightInd w:val="0"/>
        <w:snapToGrid w:val="0"/>
        <w:spacing w:line="360" w:lineRule="auto"/>
        <w:ind w:firstLineChars="0"/>
        <w:rPr>
          <w:rFonts w:ascii="宋体" w:hAnsi="宋体" w:eastAsia="宋体"/>
          <w:sz w:val="24"/>
          <w:szCs w:val="24"/>
        </w:rPr>
      </w:pPr>
      <w:r>
        <w:rPr>
          <w:rFonts w:ascii="宋体" w:hAnsi="宋体" w:eastAsia="宋体"/>
          <w:position w:val="-24"/>
          <w:sz w:val="24"/>
          <w:szCs w:val="24"/>
        </w:rPr>
        <w:object>
          <v:shape id="_x0000_i1072" o:spt="75" type="#_x0000_t75" style="height:30.65pt;width:54.8pt;" o:ole="t" filled="f" o:preferrelative="t" stroked="f" coordsize="21600,21600">
            <v:path/>
            <v:fill on="f" focussize="0,0"/>
            <v:stroke on="f" joinstyle="miter"/>
            <v:imagedata r:id="rId100" o:title=""/>
            <o:lock v:ext="edit" aspectratio="t"/>
            <w10:wrap type="none"/>
            <w10:anchorlock/>
          </v:shape>
          <o:OLEObject Type="Embed" ProgID="Equation.DSMT4" ShapeID="_x0000_i1072" DrawAspect="Content" ObjectID="_1468075772" r:id="rId99">
            <o:LockedField>false</o:LockedField>
          </o:OLEObject>
        </w:object>
      </w:r>
    </w:p>
    <w:p>
      <w:pPr>
        <w:pStyle w:val="7"/>
        <w:numPr>
          <w:ilvl w:val="0"/>
          <w:numId w:val="2"/>
        </w:numPr>
        <w:adjustRightInd w:val="0"/>
        <w:snapToGrid w:val="0"/>
        <w:spacing w:line="360" w:lineRule="auto"/>
        <w:ind w:firstLineChars="0"/>
        <w:rPr>
          <w:rFonts w:ascii="宋体" w:hAnsi="宋体" w:eastAsia="宋体"/>
          <w:sz w:val="24"/>
          <w:szCs w:val="24"/>
        </w:rPr>
      </w:pPr>
      <w:r>
        <w:rPr>
          <w:rFonts w:ascii="宋体" w:hAnsi="宋体" w:eastAsia="宋体"/>
          <w:position w:val="-24"/>
          <w:sz w:val="24"/>
          <w:szCs w:val="24"/>
        </w:rPr>
        <w:object>
          <v:shape id="_x0000_i1073" o:spt="75" type="#_x0000_t75" style="height:30.65pt;width:54.8pt;" o:ole="t" filled="f" o:preferrelative="t" stroked="f" coordsize="21600,21600">
            <v:path/>
            <v:fill on="f" focussize="0,0"/>
            <v:stroke on="f" joinstyle="miter"/>
            <v:imagedata r:id="rId102" o:title=""/>
            <o:lock v:ext="edit" aspectratio="t"/>
            <w10:wrap type="none"/>
            <w10:anchorlock/>
          </v:shape>
          <o:OLEObject Type="Embed" ProgID="Equation.DSMT4" ShapeID="_x0000_i1073" DrawAspect="Content" ObjectID="_1468075773" r:id="rId101">
            <o:LockedField>false</o:LockedField>
          </o:OLEObject>
        </w:object>
      </w:r>
    </w:p>
    <w:p>
      <w:pPr>
        <w:pStyle w:val="7"/>
        <w:numPr>
          <w:ilvl w:val="0"/>
          <w:numId w:val="2"/>
        </w:numPr>
        <w:adjustRightInd w:val="0"/>
        <w:snapToGrid w:val="0"/>
        <w:spacing w:line="360" w:lineRule="auto"/>
        <w:ind w:firstLineChars="0"/>
        <w:rPr>
          <w:rFonts w:ascii="宋体" w:hAnsi="宋体" w:eastAsia="宋体"/>
          <w:sz w:val="24"/>
          <w:szCs w:val="24"/>
        </w:rPr>
      </w:pPr>
      <w:r>
        <w:rPr>
          <w:rFonts w:ascii="宋体" w:hAnsi="宋体" w:eastAsia="宋体"/>
          <w:position w:val="-24"/>
          <w:sz w:val="24"/>
          <w:szCs w:val="24"/>
        </w:rPr>
        <w:object>
          <v:shape id="_x0000_i1074" o:spt="75" type="#_x0000_t75" style="height:30.65pt;width:57.5pt;" o:ole="t" filled="f" o:preferrelative="t" stroked="f" coordsize="21600,21600">
            <v:path/>
            <v:fill on="f" focussize="0,0"/>
            <v:stroke on="f" joinstyle="miter"/>
            <v:imagedata r:id="rId104" o:title=""/>
            <o:lock v:ext="edit" aspectratio="t"/>
            <w10:wrap type="none"/>
            <w10:anchorlock/>
          </v:shape>
          <o:OLEObject Type="Embed" ProgID="Equation.DSMT4" ShapeID="_x0000_i1074" DrawAspect="Content" ObjectID="_1468075774" r:id="rId103">
            <o:LockedField>false</o:LockedField>
          </o:OLEObject>
        </w:object>
      </w:r>
    </w:p>
    <w:p>
      <w:pPr>
        <w:pStyle w:val="7"/>
        <w:numPr>
          <w:ilvl w:val="0"/>
          <w:numId w:val="2"/>
        </w:numPr>
        <w:adjustRightInd w:val="0"/>
        <w:snapToGrid w:val="0"/>
        <w:spacing w:line="360" w:lineRule="auto"/>
        <w:ind w:firstLineChars="0"/>
        <w:rPr>
          <w:rFonts w:ascii="宋体" w:hAnsi="宋体" w:eastAsia="宋体"/>
          <w:sz w:val="24"/>
          <w:szCs w:val="24"/>
        </w:rPr>
      </w:pPr>
      <w:r>
        <w:rPr>
          <w:rFonts w:ascii="宋体" w:hAnsi="宋体" w:eastAsia="宋体"/>
          <w:position w:val="-24"/>
          <w:sz w:val="24"/>
          <w:szCs w:val="24"/>
        </w:rPr>
        <w:object>
          <v:shape id="_x0000_i1075" o:spt="75" type="#_x0000_t75" style="height:30.65pt;width:57.5pt;" o:ole="t" filled="f" o:preferrelative="t" stroked="f" coordsize="21600,21600">
            <v:path/>
            <v:fill on="f" focussize="0,0"/>
            <v:stroke on="f" joinstyle="miter"/>
            <v:imagedata r:id="rId106" o:title=""/>
            <o:lock v:ext="edit" aspectratio="t"/>
            <w10:wrap type="none"/>
            <w10:anchorlock/>
          </v:shape>
          <o:OLEObject Type="Embed" ProgID="Equation.DSMT4" ShapeID="_x0000_i1075" DrawAspect="Content" ObjectID="_1468075775" r:id="rId105">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lang w:val="zh-CN"/>
        </w:rPr>
        <w:t>【分值】</w:t>
      </w:r>
      <w:r>
        <w:rPr>
          <w:rFonts w:hint="eastAsia" w:ascii="宋体" w:hAnsi="宋体" w:eastAsia="宋体" w:cs="宋体"/>
          <w:color w:val="000000"/>
          <w:kern w:val="0"/>
          <w:sz w:val="24"/>
          <w:szCs w:val="24"/>
        </w:rPr>
        <w:t>6</w:t>
      </w:r>
      <w:r>
        <w:rPr>
          <w:rFonts w:hint="eastAsia" w:ascii="宋体" w:hAnsi="宋体" w:eastAsia="宋体" w:cs="宋体"/>
          <w:color w:val="000000"/>
          <w:kern w:val="0"/>
          <w:sz w:val="24"/>
          <w:szCs w:val="24"/>
          <w:lang w:val="zh-CN"/>
        </w:rPr>
        <w:t>分</w:t>
      </w:r>
    </w:p>
    <w:p>
      <w:pPr>
        <w:adjustRightInd w:val="0"/>
        <w:snapToGrid w:val="0"/>
        <w:spacing w:line="360" w:lineRule="auto"/>
        <w:rPr>
          <w:rFonts w:ascii="宋体" w:hAnsi="宋体" w:eastAsia="宋体"/>
          <w:sz w:val="24"/>
          <w:szCs w:val="24"/>
        </w:rPr>
      </w:pPr>
      <w:r>
        <w:rPr>
          <w:rFonts w:hint="eastAsia" w:ascii="宋体" w:hAnsi="宋体" w:eastAsia="宋体" w:cs="宋体"/>
          <w:color w:val="000000"/>
          <w:kern w:val="0"/>
          <w:sz w:val="24"/>
          <w:szCs w:val="24"/>
          <w:lang w:val="zh-CN"/>
        </w:rPr>
        <w:t>【答案】</w:t>
      </w:r>
      <w:r>
        <w:rPr>
          <w:rFonts w:ascii="宋体" w:hAnsi="宋体" w:eastAsia="宋体" w:cs="宋体"/>
          <w:color w:val="000000"/>
          <w:kern w:val="0"/>
          <w:sz w:val="24"/>
          <w:szCs w:val="24"/>
        </w:rPr>
        <w:t>AD</w:t>
      </w:r>
    </w:p>
    <w:p>
      <w:pPr>
        <w:adjustRightInd w:val="0"/>
        <w:snapToGrid w:val="0"/>
        <w:spacing w:line="360" w:lineRule="auto"/>
        <w:rPr>
          <w:rFonts w:ascii="宋体" w:hAnsi="宋体" w:eastAsia="宋体"/>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sz w:val="24"/>
          <w:szCs w:val="24"/>
        </w:rPr>
        <w:t>2</w:t>
      </w:r>
      <w:r>
        <w:rPr>
          <w:rFonts w:ascii="宋体" w:hAnsi="宋体" w:eastAsia="宋体"/>
          <w:sz w:val="24"/>
          <w:szCs w:val="24"/>
        </w:rPr>
        <w:t xml:space="preserve">0. </w:t>
      </w:r>
      <w:r>
        <w:rPr>
          <w:rFonts w:hint="eastAsia" w:ascii="宋体" w:hAnsi="宋体" w:eastAsia="宋体" w:cs="宋体"/>
          <w:color w:val="000000"/>
          <w:kern w:val="0"/>
          <w:sz w:val="24"/>
          <w:szCs w:val="24"/>
          <w:lang w:val="zh-CN"/>
        </w:rPr>
        <w:t>如图，竖直面内一绝缘细圆环的上、下半圆分别均匀分布着等量异种电荷。</w:t>
      </w:r>
      <w:r>
        <w:rPr>
          <w:rFonts w:ascii="宋体" w:hAnsi="宋体" w:eastAsia="宋体" w:cs="宋体"/>
          <w:color w:val="000000"/>
          <w:kern w:val="0"/>
          <w:position w:val="-6"/>
          <w:sz w:val="24"/>
          <w:szCs w:val="24"/>
          <w:lang w:val="zh-CN"/>
        </w:rPr>
        <w:object>
          <v:shape id="_x0000_i1076" o:spt="75" type="#_x0000_t75" style="height:11.8pt;width:9.65pt;" o:ole="t" filled="f" o:preferrelative="t" stroked="f" coordsize="21600,21600">
            <v:path/>
            <v:fill on="f" focussize="0,0"/>
            <v:stroke on="f" joinstyle="miter"/>
            <v:imagedata r:id="rId108" o:title=""/>
            <o:lock v:ext="edit" aspectratio="t"/>
            <w10:wrap type="none"/>
            <w10:anchorlock/>
          </v:shape>
          <o:OLEObject Type="Embed" ProgID="Equation.DSMT4" ShapeID="_x0000_i1076" DrawAspect="Content" ObjectID="_1468075776" r:id="rId107">
            <o:LockedField>false</o:LockedField>
          </o:OLEObject>
        </w:object>
      </w:r>
      <w:r>
        <w:rPr>
          <w:rFonts w:hint="eastAsia" w:ascii="宋体" w:hAnsi="宋体" w:eastAsia="宋体" w:cs="宋体"/>
          <w:color w:val="000000"/>
          <w:kern w:val="0"/>
          <w:sz w:val="24"/>
          <w:szCs w:val="24"/>
          <w:lang w:val="zh-CN"/>
        </w:rPr>
        <w:t>、</w:t>
      </w:r>
      <w:r>
        <w:rPr>
          <w:rFonts w:ascii="宋体" w:hAnsi="宋体" w:eastAsia="宋体" w:cs="宋体"/>
          <w:color w:val="000000"/>
          <w:kern w:val="0"/>
          <w:position w:val="-6"/>
          <w:sz w:val="24"/>
          <w:szCs w:val="24"/>
          <w:lang w:val="zh-CN"/>
        </w:rPr>
        <w:object>
          <v:shape id="_x0000_i1077" o:spt="75" type="#_x0000_t75" style="height:14.5pt;width:9.65pt;" o:ole="t" filled="f" o:preferrelative="t" stroked="f" coordsize="21600,21600">
            <v:path/>
            <v:fill on="f" focussize="0,0"/>
            <v:stroke on="f" joinstyle="miter"/>
            <v:imagedata r:id="rId110" o:title=""/>
            <o:lock v:ext="edit" aspectratio="t"/>
            <w10:wrap type="none"/>
            <w10:anchorlock/>
          </v:shape>
          <o:OLEObject Type="Embed" ProgID="Equation.DSMT4" ShapeID="_x0000_i1077" DrawAspect="Content" ObjectID="_1468075777" r:id="rId109">
            <o:LockedField>false</o:LockedField>
          </o:OLEObject>
        </w:object>
      </w:r>
      <w:r>
        <w:rPr>
          <w:rFonts w:hint="eastAsia" w:ascii="宋体" w:hAnsi="宋体" w:eastAsia="宋体" w:cs="宋体"/>
          <w:color w:val="000000"/>
          <w:kern w:val="0"/>
          <w:sz w:val="24"/>
          <w:szCs w:val="24"/>
          <w:lang w:val="zh-CN"/>
        </w:rPr>
        <w:t>为圆环水平直径上的两个点，</w:t>
      </w:r>
      <w:r>
        <w:rPr>
          <w:rFonts w:ascii="宋体" w:hAnsi="宋体" w:eastAsia="宋体" w:cs="宋体"/>
          <w:color w:val="000000"/>
          <w:kern w:val="0"/>
          <w:position w:val="-6"/>
          <w:sz w:val="24"/>
          <w:szCs w:val="24"/>
          <w:lang w:val="zh-CN"/>
        </w:rPr>
        <w:object>
          <v:shape id="_x0000_i1078" o:spt="75" type="#_x0000_t75" style="height:11.8pt;width:9.15pt;" o:ole="t" filled="f" o:preferrelative="t" stroked="f" coordsize="21600,21600">
            <v:path/>
            <v:fill on="f" focussize="0,0"/>
            <v:stroke on="f" joinstyle="miter"/>
            <v:imagedata r:id="rId112" o:title=""/>
            <o:lock v:ext="edit" aspectratio="t"/>
            <w10:wrap type="none"/>
            <w10:anchorlock/>
          </v:shape>
          <o:OLEObject Type="Embed" ProgID="Equation.DSMT4" ShapeID="_x0000_i1078" DrawAspect="Content" ObjectID="_1468075778" r:id="rId111">
            <o:LockedField>false</o:LockedField>
          </o:OLEObject>
        </w:object>
      </w:r>
      <w:r>
        <w:rPr>
          <w:rFonts w:hint="eastAsia" w:ascii="宋体" w:hAnsi="宋体" w:eastAsia="宋体" w:cs="宋体"/>
          <w:color w:val="000000"/>
          <w:kern w:val="0"/>
          <w:sz w:val="24"/>
          <w:szCs w:val="24"/>
          <w:lang w:val="zh-CN"/>
        </w:rPr>
        <w:t>、</w:t>
      </w:r>
      <w:r>
        <w:rPr>
          <w:rFonts w:ascii="宋体" w:hAnsi="宋体" w:eastAsia="宋体" w:cs="宋体"/>
          <w:color w:val="000000"/>
          <w:kern w:val="0"/>
          <w:position w:val="-6"/>
          <w:sz w:val="24"/>
          <w:szCs w:val="24"/>
          <w:lang w:val="zh-CN"/>
        </w:rPr>
        <w:object>
          <v:shape id="_x0000_i1079" o:spt="75" type="#_x0000_t75" style="height:14.5pt;width:11.8pt;" o:ole="t" filled="f" o:preferrelative="t" stroked="f" coordsize="21600,21600">
            <v:path/>
            <v:fill on="f" focussize="0,0"/>
            <v:stroke on="f" joinstyle="miter"/>
            <v:imagedata r:id="rId114" o:title=""/>
            <o:lock v:ext="edit" aspectratio="t"/>
            <w10:wrap type="none"/>
            <w10:anchorlock/>
          </v:shape>
          <o:OLEObject Type="Embed" ProgID="Equation.DSMT4" ShapeID="_x0000_i1079" DrawAspect="Content" ObjectID="_1468075779" r:id="rId113">
            <o:LockedField>false</o:LockedField>
          </o:OLEObject>
        </w:object>
      </w:r>
      <w:r>
        <w:rPr>
          <w:rFonts w:hint="eastAsia" w:ascii="宋体" w:hAnsi="宋体" w:eastAsia="宋体" w:cs="宋体"/>
          <w:color w:val="000000"/>
          <w:kern w:val="0"/>
          <w:sz w:val="24"/>
          <w:szCs w:val="24"/>
          <w:lang w:val="zh-CN"/>
        </w:rPr>
        <w:t>为竖直直径上的两个点，它们与圆心的距离均相等。则</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sz w:val="24"/>
          <w:szCs w:val="24"/>
        </w:rPr>
        <w:drawing>
          <wp:anchor distT="0" distB="0" distL="114300" distR="114300" simplePos="0" relativeHeight="251705344" behindDoc="0" locked="0" layoutInCell="1" allowOverlap="1">
            <wp:simplePos x="0" y="0"/>
            <wp:positionH relativeFrom="column">
              <wp:posOffset>3924300</wp:posOffset>
            </wp:positionH>
            <wp:positionV relativeFrom="paragraph">
              <wp:posOffset>-588010</wp:posOffset>
            </wp:positionV>
            <wp:extent cx="1752600" cy="1609725"/>
            <wp:effectExtent l="0" t="0" r="0" b="952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1752600" cy="1609725"/>
                    </a:xfrm>
                    <a:prstGeom prst="rect">
                      <a:avLst/>
                    </a:prstGeom>
                  </pic:spPr>
                </pic:pic>
              </a:graphicData>
            </a:graphic>
          </wp:anchor>
        </w:drawing>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A</w:t>
      </w:r>
      <w:r>
        <w:rPr>
          <w:rFonts w:ascii="宋体" w:hAnsi="宋体" w:eastAsia="宋体" w:cs="宋体"/>
          <w:color w:val="000000"/>
          <w:kern w:val="0"/>
          <w:sz w:val="24"/>
          <w:szCs w:val="24"/>
          <w:lang w:val="zh-CN"/>
        </w:rPr>
        <w:t xml:space="preserve">. </w:t>
      </w:r>
      <w:r>
        <w:rPr>
          <w:rFonts w:ascii="宋体" w:hAnsi="宋体" w:eastAsia="宋体" w:cs="宋体"/>
          <w:color w:val="000000"/>
          <w:kern w:val="0"/>
          <w:position w:val="-6"/>
          <w:sz w:val="24"/>
          <w:szCs w:val="24"/>
          <w:lang w:val="zh-CN"/>
        </w:rPr>
        <w:object>
          <v:shape id="_x0000_i1080" o:spt="75" type="#_x0000_t75" style="height:11.8pt;width:9.65pt;" o:ole="t" filled="f" o:preferrelative="t" stroked="f" coordsize="21600,21600">
            <v:path/>
            <v:fill on="f" focussize="0,0"/>
            <v:stroke on="f" joinstyle="miter"/>
            <v:imagedata r:id="rId108" o:title=""/>
            <o:lock v:ext="edit" aspectratio="t"/>
            <w10:wrap type="none"/>
            <w10:anchorlock/>
          </v:shape>
          <o:OLEObject Type="Embed" ProgID="Equation.DSMT4" ShapeID="_x0000_i1080" DrawAspect="Content" ObjectID="_1468075780" r:id="rId116">
            <o:LockedField>false</o:LockedField>
          </o:OLEObject>
        </w:object>
      </w:r>
      <w:r>
        <w:rPr>
          <w:rFonts w:hint="eastAsia" w:ascii="宋体" w:hAnsi="宋体" w:eastAsia="宋体" w:cs="宋体"/>
          <w:color w:val="000000"/>
          <w:kern w:val="0"/>
          <w:sz w:val="24"/>
          <w:szCs w:val="24"/>
          <w:lang w:val="zh-CN"/>
        </w:rPr>
        <w:t>、</w:t>
      </w:r>
      <w:r>
        <w:rPr>
          <w:rFonts w:ascii="宋体" w:hAnsi="宋体" w:eastAsia="宋体" w:cs="宋体"/>
          <w:color w:val="000000"/>
          <w:kern w:val="0"/>
          <w:position w:val="-6"/>
          <w:sz w:val="24"/>
          <w:szCs w:val="24"/>
          <w:lang w:val="zh-CN"/>
        </w:rPr>
        <w:object>
          <v:shape id="_x0000_i1081" o:spt="75" type="#_x0000_t75" style="height:14.5pt;width:9.65pt;" o:ole="t" filled="f" o:preferrelative="t" stroked="f" coordsize="21600,21600">
            <v:path/>
            <v:fill on="f" focussize="0,0"/>
            <v:stroke on="f" joinstyle="miter"/>
            <v:imagedata r:id="rId110" o:title=""/>
            <o:lock v:ext="edit" aspectratio="t"/>
            <w10:wrap type="none"/>
            <w10:anchorlock/>
          </v:shape>
          <o:OLEObject Type="Embed" ProgID="Equation.DSMT4" ShapeID="_x0000_i1081" DrawAspect="Content" ObjectID="_1468075781" r:id="rId117">
            <o:LockedField>false</o:LockedField>
          </o:OLEObject>
        </w:object>
      </w:r>
      <w:r>
        <w:rPr>
          <w:rFonts w:hint="eastAsia" w:ascii="宋体" w:hAnsi="宋体" w:eastAsia="宋体" w:cs="宋体"/>
          <w:color w:val="000000"/>
          <w:kern w:val="0"/>
          <w:sz w:val="24"/>
          <w:szCs w:val="24"/>
          <w:lang w:val="zh-CN"/>
        </w:rPr>
        <w:t>两点的场强相等</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B</w:t>
      </w:r>
      <w:r>
        <w:rPr>
          <w:rFonts w:ascii="宋体" w:hAnsi="宋体" w:eastAsia="宋体" w:cs="宋体"/>
          <w:color w:val="000000"/>
          <w:kern w:val="0"/>
          <w:sz w:val="24"/>
          <w:szCs w:val="24"/>
          <w:lang w:val="zh-CN"/>
        </w:rPr>
        <w:t xml:space="preserve">. </w:t>
      </w:r>
      <w:r>
        <w:rPr>
          <w:rFonts w:ascii="宋体" w:hAnsi="宋体" w:eastAsia="宋体" w:cs="宋体"/>
          <w:color w:val="000000"/>
          <w:kern w:val="0"/>
          <w:position w:val="-6"/>
          <w:sz w:val="24"/>
          <w:szCs w:val="24"/>
          <w:lang w:val="zh-CN"/>
        </w:rPr>
        <w:object>
          <v:shape id="_x0000_i1082" o:spt="75" type="#_x0000_t75" style="height:11.8pt;width:9.65pt;" o:ole="t" filled="f" o:preferrelative="t" stroked="f" coordsize="21600,21600">
            <v:path/>
            <v:fill on="f" focussize="0,0"/>
            <v:stroke on="f" joinstyle="miter"/>
            <v:imagedata r:id="rId108" o:title=""/>
            <o:lock v:ext="edit" aspectratio="t"/>
            <w10:wrap type="none"/>
            <w10:anchorlock/>
          </v:shape>
          <o:OLEObject Type="Embed" ProgID="Equation.DSMT4" ShapeID="_x0000_i1082" DrawAspect="Content" ObjectID="_1468075782" r:id="rId118">
            <o:LockedField>false</o:LockedField>
          </o:OLEObject>
        </w:object>
      </w:r>
      <w:r>
        <w:rPr>
          <w:rFonts w:hint="eastAsia" w:ascii="宋体" w:hAnsi="宋体" w:eastAsia="宋体" w:cs="宋体"/>
          <w:color w:val="000000"/>
          <w:kern w:val="0"/>
          <w:sz w:val="24"/>
          <w:szCs w:val="24"/>
          <w:lang w:val="zh-CN"/>
        </w:rPr>
        <w:t>、</w:t>
      </w:r>
      <w:r>
        <w:rPr>
          <w:rFonts w:ascii="宋体" w:hAnsi="宋体" w:eastAsia="宋体" w:cs="宋体"/>
          <w:color w:val="000000"/>
          <w:kern w:val="0"/>
          <w:position w:val="-6"/>
          <w:sz w:val="24"/>
          <w:szCs w:val="24"/>
          <w:lang w:val="zh-CN"/>
        </w:rPr>
        <w:object>
          <v:shape id="_x0000_i1083" o:spt="75" type="#_x0000_t75" style="height:14.5pt;width:9.65pt;" o:ole="t" filled="f" o:preferrelative="t" stroked="f" coordsize="21600,21600">
            <v:path/>
            <v:fill on="f" focussize="0,0"/>
            <v:stroke on="f" joinstyle="miter"/>
            <v:imagedata r:id="rId110" o:title=""/>
            <o:lock v:ext="edit" aspectratio="t"/>
            <w10:wrap type="none"/>
            <w10:anchorlock/>
          </v:shape>
          <o:OLEObject Type="Embed" ProgID="Equation.DSMT4" ShapeID="_x0000_i1083" DrawAspect="Content" ObjectID="_1468075783" r:id="rId119">
            <o:LockedField>false</o:LockedField>
          </o:OLEObject>
        </w:object>
      </w:r>
      <w:r>
        <w:rPr>
          <w:rFonts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zh-CN"/>
        </w:rPr>
        <w:t>两点的电势相等</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C</w:t>
      </w:r>
      <w:r>
        <w:rPr>
          <w:rFonts w:ascii="宋体" w:hAnsi="宋体" w:eastAsia="宋体" w:cs="宋体"/>
          <w:color w:val="000000"/>
          <w:kern w:val="0"/>
          <w:sz w:val="24"/>
          <w:szCs w:val="24"/>
          <w:lang w:val="zh-CN"/>
        </w:rPr>
        <w:t xml:space="preserve">. </w:t>
      </w:r>
      <w:r>
        <w:rPr>
          <w:rFonts w:ascii="宋体" w:hAnsi="宋体" w:eastAsia="宋体" w:cs="宋体"/>
          <w:color w:val="000000"/>
          <w:kern w:val="0"/>
          <w:position w:val="-6"/>
          <w:sz w:val="24"/>
          <w:szCs w:val="24"/>
          <w:lang w:val="zh-CN"/>
        </w:rPr>
        <w:object>
          <v:shape id="_x0000_i1084" o:spt="75" type="#_x0000_t75" style="height:11.8pt;width:9.15pt;" o:ole="t" filled="f" o:preferrelative="t" stroked="f" coordsize="21600,21600">
            <v:path/>
            <v:fill on="f" focussize="0,0"/>
            <v:stroke on="f" joinstyle="miter"/>
            <v:imagedata r:id="rId112" o:title=""/>
            <o:lock v:ext="edit" aspectratio="t"/>
            <w10:wrap type="none"/>
            <w10:anchorlock/>
          </v:shape>
          <o:OLEObject Type="Embed" ProgID="Equation.DSMT4" ShapeID="_x0000_i1084" DrawAspect="Content" ObjectID="_1468075784" r:id="rId120">
            <o:LockedField>false</o:LockedField>
          </o:OLEObject>
        </w:object>
      </w:r>
      <w:r>
        <w:rPr>
          <w:rFonts w:hint="eastAsia" w:ascii="宋体" w:hAnsi="宋体" w:eastAsia="宋体" w:cs="宋体"/>
          <w:color w:val="000000"/>
          <w:kern w:val="0"/>
          <w:sz w:val="24"/>
          <w:szCs w:val="24"/>
          <w:lang w:val="zh-CN"/>
        </w:rPr>
        <w:t>、</w:t>
      </w:r>
      <w:r>
        <w:rPr>
          <w:rFonts w:ascii="宋体" w:hAnsi="宋体" w:eastAsia="宋体" w:cs="宋体"/>
          <w:color w:val="000000"/>
          <w:kern w:val="0"/>
          <w:position w:val="-6"/>
          <w:sz w:val="24"/>
          <w:szCs w:val="24"/>
          <w:lang w:val="zh-CN"/>
        </w:rPr>
        <w:object>
          <v:shape id="_x0000_i1085" o:spt="75" type="#_x0000_t75" style="height:14.5pt;width:11.8pt;" o:ole="t" filled="f" o:preferrelative="t" stroked="f" coordsize="21600,21600">
            <v:path/>
            <v:fill on="f" focussize="0,0"/>
            <v:stroke on="f" joinstyle="miter"/>
            <v:imagedata r:id="rId114" o:title=""/>
            <o:lock v:ext="edit" aspectratio="t"/>
            <w10:wrap type="none"/>
            <w10:anchorlock/>
          </v:shape>
          <o:OLEObject Type="Embed" ProgID="Equation.DSMT4" ShapeID="_x0000_i1085" DrawAspect="Content" ObjectID="_1468075785" r:id="rId121">
            <o:LockedField>false</o:LockedField>
          </o:OLEObject>
        </w:object>
      </w:r>
      <w:r>
        <w:rPr>
          <w:rFonts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zh-CN"/>
        </w:rPr>
        <w:t>两点的场强相等</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D</w:t>
      </w:r>
      <w:r>
        <w:rPr>
          <w:rFonts w:ascii="宋体" w:hAnsi="宋体" w:eastAsia="宋体" w:cs="宋体"/>
          <w:color w:val="000000"/>
          <w:kern w:val="0"/>
          <w:sz w:val="24"/>
          <w:szCs w:val="24"/>
          <w:lang w:val="zh-CN"/>
        </w:rPr>
        <w:t xml:space="preserve">. </w:t>
      </w:r>
      <w:r>
        <w:rPr>
          <w:rFonts w:ascii="宋体" w:hAnsi="宋体" w:eastAsia="宋体" w:cs="宋体"/>
          <w:color w:val="000000"/>
          <w:kern w:val="0"/>
          <w:position w:val="-6"/>
          <w:sz w:val="24"/>
          <w:szCs w:val="24"/>
          <w:lang w:val="zh-CN"/>
        </w:rPr>
        <w:object>
          <v:shape id="_x0000_i1086" o:spt="75" type="#_x0000_t75" style="height:11.8pt;width:9.15pt;" o:ole="t" filled="f" o:preferrelative="t" stroked="f" coordsize="21600,21600">
            <v:path/>
            <v:fill on="f" focussize="0,0"/>
            <v:stroke on="f" joinstyle="miter"/>
            <v:imagedata r:id="rId112" o:title=""/>
            <o:lock v:ext="edit" aspectratio="t"/>
            <w10:wrap type="none"/>
            <w10:anchorlock/>
          </v:shape>
          <o:OLEObject Type="Embed" ProgID="Equation.DSMT4" ShapeID="_x0000_i1086" DrawAspect="Content" ObjectID="_1468075786" r:id="rId122">
            <o:LockedField>false</o:LockedField>
          </o:OLEObject>
        </w:object>
      </w:r>
      <w:r>
        <w:rPr>
          <w:rFonts w:hint="eastAsia" w:ascii="宋体" w:hAnsi="宋体" w:eastAsia="宋体" w:cs="宋体"/>
          <w:color w:val="000000"/>
          <w:kern w:val="0"/>
          <w:sz w:val="24"/>
          <w:szCs w:val="24"/>
          <w:lang w:val="zh-CN"/>
        </w:rPr>
        <w:t>、</w:t>
      </w:r>
      <w:r>
        <w:rPr>
          <w:rFonts w:ascii="宋体" w:hAnsi="宋体" w:eastAsia="宋体" w:cs="宋体"/>
          <w:color w:val="000000"/>
          <w:kern w:val="0"/>
          <w:position w:val="-6"/>
          <w:sz w:val="24"/>
          <w:szCs w:val="24"/>
          <w:lang w:val="zh-CN"/>
        </w:rPr>
        <w:object>
          <v:shape id="_x0000_i1087" o:spt="75" type="#_x0000_t75" style="height:14.5pt;width:11.8pt;" o:ole="t" filled="f" o:preferrelative="t" stroked="f" coordsize="21600,21600">
            <v:path/>
            <v:fill on="f" focussize="0,0"/>
            <v:stroke on="f" joinstyle="miter"/>
            <v:imagedata r:id="rId114" o:title=""/>
            <o:lock v:ext="edit" aspectratio="t"/>
            <w10:wrap type="none"/>
            <w10:anchorlock/>
          </v:shape>
          <o:OLEObject Type="Embed" ProgID="Equation.DSMT4" ShapeID="_x0000_i1087" DrawAspect="Content" ObjectID="_1468075787" r:id="rId123">
            <o:LockedField>false</o:LockedField>
          </o:OLEObject>
        </w:object>
      </w:r>
      <w:r>
        <w:rPr>
          <w:rFonts w:hint="eastAsia" w:ascii="宋体" w:hAnsi="宋体" w:eastAsia="宋体" w:cs="宋体"/>
          <w:color w:val="000000"/>
          <w:kern w:val="0"/>
          <w:sz w:val="24"/>
          <w:szCs w:val="24"/>
          <w:lang w:val="zh-CN"/>
        </w:rPr>
        <w:t>两点的电势相等</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lang w:val="zh-CN"/>
        </w:rPr>
        <w:t>【分值】</w:t>
      </w:r>
      <w:r>
        <w:rPr>
          <w:rFonts w:hint="eastAsia" w:ascii="宋体" w:hAnsi="宋体" w:eastAsia="宋体" w:cs="宋体"/>
          <w:color w:val="000000"/>
          <w:kern w:val="0"/>
          <w:sz w:val="24"/>
          <w:szCs w:val="24"/>
        </w:rPr>
        <w:t>6</w:t>
      </w:r>
      <w:r>
        <w:rPr>
          <w:rFonts w:hint="eastAsia" w:ascii="宋体" w:hAnsi="宋体" w:eastAsia="宋体" w:cs="宋体"/>
          <w:color w:val="000000"/>
          <w:kern w:val="0"/>
          <w:sz w:val="24"/>
          <w:szCs w:val="24"/>
          <w:lang w:val="zh-CN"/>
        </w:rPr>
        <w:t>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w:t>
      </w:r>
      <w:r>
        <w:rPr>
          <w:rFonts w:ascii="宋体" w:hAnsi="宋体" w:eastAsia="宋体" w:cs="宋体"/>
          <w:color w:val="000000"/>
          <w:kern w:val="0"/>
          <w:sz w:val="24"/>
          <w:szCs w:val="24"/>
          <w:lang w:val="zh-CN"/>
        </w:rPr>
        <w:t>ABC</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2</w:t>
      </w:r>
      <w:r>
        <w:rPr>
          <w:rFonts w:ascii="宋体" w:hAnsi="宋体" w:eastAsia="宋体" w:cs="宋体"/>
          <w:color w:val="000000"/>
          <w:kern w:val="0"/>
          <w:sz w:val="24"/>
          <w:szCs w:val="24"/>
          <w:lang w:val="zh-CN"/>
        </w:rPr>
        <w:t xml:space="preserve">1. </w:t>
      </w:r>
      <w:r>
        <w:rPr>
          <w:rFonts w:hint="eastAsia" w:ascii="宋体" w:hAnsi="宋体" w:eastAsia="宋体" w:cs="宋体"/>
          <w:color w:val="000000"/>
          <w:kern w:val="0"/>
          <w:sz w:val="24"/>
          <w:szCs w:val="24"/>
          <w:lang w:val="zh-CN"/>
        </w:rPr>
        <w:t>水平冰面上有一固定的竖直挡板。以滑冰运动员面对挡板静止在冰面上，他把一质量为4.</w:t>
      </w:r>
      <w:r>
        <w:rPr>
          <w:rFonts w:ascii="宋体" w:hAnsi="宋体" w:eastAsia="宋体" w:cs="宋体"/>
          <w:color w:val="000000"/>
          <w:kern w:val="0"/>
          <w:sz w:val="24"/>
          <w:szCs w:val="24"/>
          <w:lang w:val="zh-CN"/>
        </w:rPr>
        <w:t>0</w:t>
      </w:r>
      <w:r>
        <w:rPr>
          <w:rFonts w:hint="eastAsia" w:ascii="宋体" w:hAnsi="宋体" w:eastAsia="宋体" w:cs="宋体"/>
          <w:color w:val="000000"/>
          <w:kern w:val="0"/>
          <w:sz w:val="24"/>
          <w:szCs w:val="24"/>
          <w:lang w:val="zh-CN"/>
        </w:rPr>
        <w:t>kg的静止物块以大小为5.</w:t>
      </w:r>
      <w:r>
        <w:rPr>
          <w:rFonts w:ascii="宋体" w:hAnsi="宋体" w:eastAsia="宋体" w:cs="宋体"/>
          <w:color w:val="000000"/>
          <w:kern w:val="0"/>
          <w:sz w:val="24"/>
          <w:szCs w:val="24"/>
          <w:lang w:val="zh-CN"/>
        </w:rPr>
        <w:t>0</w:t>
      </w:r>
      <w:r>
        <w:rPr>
          <w:rFonts w:ascii="宋体" w:hAnsi="宋体" w:eastAsia="宋体" w:cs="宋体"/>
          <w:color w:val="000000"/>
          <w:kern w:val="0"/>
          <w:position w:val="-6"/>
          <w:sz w:val="24"/>
          <w:szCs w:val="24"/>
          <w:lang w:val="zh-CN"/>
        </w:rPr>
        <w:object>
          <v:shape id="_x0000_i1088" o:spt="75" type="#_x0000_t75" style="height:14.5pt;width:26.35pt;" o:ole="t" filled="f" o:preferrelative="t" stroked="f" coordsize="21600,21600">
            <v:path/>
            <v:fill on="f" focussize="0,0"/>
            <v:stroke on="f" joinstyle="miter"/>
            <v:imagedata r:id="rId125" o:title=""/>
            <o:lock v:ext="edit" aspectratio="t"/>
            <w10:wrap type="none"/>
            <w10:anchorlock/>
          </v:shape>
          <o:OLEObject Type="Embed" ProgID="Equation.DSMT4" ShapeID="_x0000_i1088" DrawAspect="Content" ObjectID="_1468075788" r:id="rId124">
            <o:LockedField>false</o:LockedField>
          </o:OLEObject>
        </w:object>
      </w:r>
      <w:r>
        <w:rPr>
          <w:rFonts w:hint="eastAsia" w:ascii="宋体" w:hAnsi="宋体" w:eastAsia="宋体" w:cs="宋体"/>
          <w:color w:val="000000"/>
          <w:kern w:val="0"/>
          <w:sz w:val="24"/>
          <w:szCs w:val="24"/>
          <w:lang w:val="zh-CN"/>
        </w:rPr>
        <w:t>的速度沿与挡板垂直的方向推向挡板，运动员获得退行速度，,物块与挡板弹性碰撞，速度反向，追上运动员，运动员又把物块推向挡板，使其再一次以大小为5.</w:t>
      </w:r>
      <w:r>
        <w:rPr>
          <w:rFonts w:ascii="宋体" w:hAnsi="宋体" w:eastAsia="宋体" w:cs="宋体"/>
          <w:color w:val="000000"/>
          <w:kern w:val="0"/>
          <w:sz w:val="24"/>
          <w:szCs w:val="24"/>
          <w:lang w:val="zh-CN"/>
        </w:rPr>
        <w:t>0</w:t>
      </w:r>
      <w:r>
        <w:rPr>
          <w:rFonts w:ascii="宋体" w:hAnsi="宋体" w:eastAsia="宋体" w:cs="宋体"/>
          <w:color w:val="000000"/>
          <w:kern w:val="0"/>
          <w:position w:val="-6"/>
          <w:sz w:val="24"/>
          <w:szCs w:val="24"/>
          <w:lang w:val="zh-CN"/>
        </w:rPr>
        <w:object>
          <v:shape id="_x0000_i1089" o:spt="75" type="#_x0000_t75" style="height:14.5pt;width:26.35pt;" o:ole="t" filled="f" o:preferrelative="t" stroked="f" coordsize="21600,21600">
            <v:path/>
            <v:fill on="f" focussize="0,0"/>
            <v:stroke on="f" joinstyle="miter"/>
            <v:imagedata r:id="rId125" o:title=""/>
            <o:lock v:ext="edit" aspectratio="t"/>
            <w10:wrap type="none"/>
            <w10:anchorlock/>
          </v:shape>
          <o:OLEObject Type="Embed" ProgID="Equation.DSMT4" ShapeID="_x0000_i1089" DrawAspect="Content" ObjectID="_1468075789" r:id="rId126">
            <o:LockedField>false</o:LockedField>
          </o:OLEObject>
        </w:object>
      </w:r>
      <w:r>
        <w:rPr>
          <w:rFonts w:hint="eastAsia" w:ascii="宋体" w:hAnsi="宋体" w:eastAsia="宋体" w:cs="宋体"/>
          <w:color w:val="000000"/>
          <w:kern w:val="0"/>
          <w:sz w:val="24"/>
          <w:szCs w:val="24"/>
          <w:lang w:val="zh-CN"/>
        </w:rPr>
        <w:t>的速度与挡板弹性碰撞。总共经过8次这样的推物块后，运动员退行速度的大小大于5.</w:t>
      </w:r>
      <w:r>
        <w:rPr>
          <w:rFonts w:ascii="宋体" w:hAnsi="宋体" w:eastAsia="宋体" w:cs="宋体"/>
          <w:color w:val="000000"/>
          <w:kern w:val="0"/>
          <w:sz w:val="24"/>
          <w:szCs w:val="24"/>
          <w:lang w:val="zh-CN"/>
        </w:rPr>
        <w:t>0</w:t>
      </w:r>
      <w:r>
        <w:rPr>
          <w:rFonts w:ascii="宋体" w:hAnsi="宋体" w:eastAsia="宋体" w:cs="宋体"/>
          <w:color w:val="000000"/>
          <w:kern w:val="0"/>
          <w:position w:val="-6"/>
          <w:sz w:val="24"/>
          <w:szCs w:val="24"/>
          <w:lang w:val="zh-CN"/>
        </w:rPr>
        <w:object>
          <v:shape id="_x0000_i1090" o:spt="75" type="#_x0000_t75" style="height:14.5pt;width:26.35pt;" o:ole="t" filled="f" o:preferrelative="t" stroked="f" coordsize="21600,21600">
            <v:path/>
            <v:fill on="f" focussize="0,0"/>
            <v:stroke on="f" joinstyle="miter"/>
            <v:imagedata r:id="rId125" o:title=""/>
            <o:lock v:ext="edit" aspectratio="t"/>
            <w10:wrap type="none"/>
            <w10:anchorlock/>
          </v:shape>
          <o:OLEObject Type="Embed" ProgID="Equation.DSMT4" ShapeID="_x0000_i1090" DrawAspect="Content" ObjectID="_1468075790" r:id="rId127">
            <o:LockedField>false</o:LockedField>
          </o:OLEObject>
        </w:object>
      </w:r>
      <w:r>
        <w:rPr>
          <w:rFonts w:hint="eastAsia" w:ascii="宋体" w:hAnsi="宋体" w:eastAsia="宋体" w:cs="宋体"/>
          <w:color w:val="000000"/>
          <w:kern w:val="0"/>
          <w:sz w:val="24"/>
          <w:szCs w:val="24"/>
          <w:lang w:val="zh-CN"/>
        </w:rPr>
        <w:t>，反弹的物块不能再追上运动员，不计冰面的摩擦力，该运动员的质量可能为。</w:t>
      </w:r>
    </w:p>
    <w:p>
      <w:pPr>
        <w:pStyle w:val="7"/>
        <w:numPr>
          <w:ilvl w:val="0"/>
          <w:numId w:val="3"/>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4</w:t>
      </w:r>
      <w:r>
        <w:rPr>
          <w:rFonts w:ascii="宋体" w:hAnsi="宋体" w:eastAsia="宋体" w:cs="宋体"/>
          <w:color w:val="000000"/>
          <w:kern w:val="0"/>
          <w:sz w:val="24"/>
          <w:szCs w:val="24"/>
          <w:lang w:val="zh-CN"/>
        </w:rPr>
        <w:t>8kg</w:t>
      </w:r>
    </w:p>
    <w:p>
      <w:pPr>
        <w:pStyle w:val="7"/>
        <w:numPr>
          <w:ilvl w:val="0"/>
          <w:numId w:val="3"/>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53kg</w:t>
      </w:r>
    </w:p>
    <w:p>
      <w:pPr>
        <w:pStyle w:val="7"/>
        <w:numPr>
          <w:ilvl w:val="0"/>
          <w:numId w:val="3"/>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58kg</w:t>
      </w:r>
    </w:p>
    <w:p>
      <w:pPr>
        <w:pStyle w:val="7"/>
        <w:numPr>
          <w:ilvl w:val="0"/>
          <w:numId w:val="3"/>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63kg</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lang w:val="zh-CN"/>
        </w:rPr>
        <w:t>【分值】</w:t>
      </w:r>
      <w:r>
        <w:rPr>
          <w:rFonts w:hint="eastAsia" w:ascii="宋体" w:hAnsi="宋体" w:eastAsia="宋体" w:cs="宋体"/>
          <w:color w:val="000000"/>
          <w:kern w:val="0"/>
          <w:sz w:val="24"/>
          <w:szCs w:val="24"/>
        </w:rPr>
        <w:t>6</w:t>
      </w:r>
      <w:r>
        <w:rPr>
          <w:rFonts w:hint="eastAsia" w:ascii="宋体" w:hAnsi="宋体" w:eastAsia="宋体" w:cs="宋体"/>
          <w:color w:val="000000"/>
          <w:kern w:val="0"/>
          <w:sz w:val="24"/>
          <w:szCs w:val="24"/>
          <w:lang w:val="zh-CN"/>
        </w:rPr>
        <w:t>分</w:t>
      </w:r>
    </w:p>
    <w:p>
      <w:pPr>
        <w:adjustRightInd w:val="0"/>
        <w:snapToGrid w:val="0"/>
        <w:spacing w:line="360" w:lineRule="auto"/>
        <w:rPr>
          <w:rFonts w:ascii="宋体" w:hAnsi="宋体" w:eastAsia="宋体"/>
          <w:sz w:val="24"/>
          <w:szCs w:val="24"/>
        </w:rPr>
      </w:pPr>
      <w:r>
        <w:rPr>
          <w:rFonts w:hint="eastAsia" w:ascii="宋体" w:hAnsi="宋体" w:eastAsia="宋体" w:cs="宋体"/>
          <w:color w:val="000000"/>
          <w:kern w:val="0"/>
          <w:sz w:val="24"/>
          <w:szCs w:val="24"/>
          <w:lang w:val="zh-CN"/>
        </w:rPr>
        <w:t>【答案】</w:t>
      </w:r>
      <w:r>
        <w:rPr>
          <w:rFonts w:ascii="宋体" w:hAnsi="宋体" w:eastAsia="宋体" w:cs="宋体"/>
          <w:color w:val="000000"/>
          <w:kern w:val="0"/>
          <w:sz w:val="24"/>
          <w:szCs w:val="24"/>
          <w:lang w:val="zh-CN"/>
        </w:rPr>
        <w:t>BC</w:t>
      </w:r>
    </w:p>
    <w:p>
      <w:pPr>
        <w:adjustRightInd w:val="0"/>
        <w:snapToGrid w:val="0"/>
        <w:spacing w:line="360" w:lineRule="auto"/>
        <w:rPr>
          <w:rFonts w:ascii="宋体" w:hAnsi="宋体" w:eastAsia="宋体"/>
          <w:sz w:val="24"/>
          <w:szCs w:val="24"/>
        </w:rPr>
      </w:pPr>
    </w:p>
    <w:p>
      <w:pPr>
        <w:adjustRightInd w:val="0"/>
        <w:snapToGrid w:val="0"/>
        <w:spacing w:line="360" w:lineRule="auto"/>
        <w:rPr>
          <w:rFonts w:ascii="宋体" w:hAnsi="宋体" w:eastAsia="宋体"/>
          <w:sz w:val="24"/>
          <w:szCs w:val="24"/>
        </w:rPr>
      </w:pPr>
      <w:r>
        <w:rPr>
          <w:rFonts w:hint="eastAsia" w:ascii="宋体" w:hAnsi="宋体" w:eastAsia="宋体"/>
          <w:sz w:val="24"/>
          <w:szCs w:val="24"/>
        </w:rPr>
        <w:t>三、非选择题：共1</w:t>
      </w:r>
      <w:r>
        <w:rPr>
          <w:rFonts w:ascii="宋体" w:hAnsi="宋体" w:eastAsia="宋体"/>
          <w:sz w:val="24"/>
          <w:szCs w:val="24"/>
        </w:rPr>
        <w:t>74</w:t>
      </w:r>
      <w:r>
        <w:rPr>
          <w:rFonts w:hint="eastAsia" w:ascii="宋体" w:hAnsi="宋体" w:eastAsia="宋体"/>
          <w:sz w:val="24"/>
          <w:szCs w:val="24"/>
        </w:rPr>
        <w:t>分，第2</w:t>
      </w:r>
      <w:r>
        <w:rPr>
          <w:rFonts w:ascii="宋体" w:hAnsi="宋体" w:eastAsia="宋体"/>
          <w:sz w:val="24"/>
          <w:szCs w:val="24"/>
        </w:rPr>
        <w:t>2</w:t>
      </w:r>
      <w:r>
        <w:rPr>
          <w:rFonts w:hint="eastAsia" w:ascii="宋体" w:hAnsi="宋体" w:eastAsia="宋体"/>
          <w:sz w:val="24"/>
          <w:szCs w:val="24"/>
        </w:rPr>
        <w:t>~</w:t>
      </w:r>
      <w:r>
        <w:rPr>
          <w:rFonts w:ascii="宋体" w:hAnsi="宋体" w:eastAsia="宋体"/>
          <w:sz w:val="24"/>
          <w:szCs w:val="24"/>
        </w:rPr>
        <w:t>32</w:t>
      </w:r>
      <w:r>
        <w:rPr>
          <w:rFonts w:hint="eastAsia" w:ascii="宋体" w:hAnsi="宋体" w:eastAsia="宋体"/>
          <w:sz w:val="24"/>
          <w:szCs w:val="24"/>
        </w:rPr>
        <w:t>题为必答题，每个试题考生都必须作答。第3</w:t>
      </w: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38</w:t>
      </w:r>
      <w:r>
        <w:rPr>
          <w:rFonts w:hint="eastAsia" w:ascii="宋体" w:hAnsi="宋体" w:eastAsia="宋体"/>
          <w:sz w:val="24"/>
          <w:szCs w:val="24"/>
        </w:rPr>
        <w:t>题为选考题，考生根据要求作答。</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综合题分割</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2</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（5分）</w:t>
      </w:r>
    </w:p>
    <w:p>
      <w:pPr>
        <w:tabs>
          <w:tab w:val="left" w:pos="720"/>
        </w:tabs>
        <w:autoSpaceDE w:val="0"/>
        <w:autoSpaceDN w:val="0"/>
        <w:adjustRightInd w:val="0"/>
        <w:snapToGrid w:val="0"/>
        <w:spacing w:line="360" w:lineRule="auto"/>
        <w:ind w:firstLine="480" w:firstLineChars="200"/>
        <w:jc w:val="left"/>
        <w:rPr>
          <w:rFonts w:ascii="宋体" w:hAnsi="宋体" w:eastAsia="宋体" w:cs="宋体"/>
          <w:color w:val="000000"/>
          <w:kern w:val="0"/>
          <w:sz w:val="24"/>
          <w:szCs w:val="24"/>
          <w:lang w:val="zh-CN"/>
        </w:rPr>
      </w:pPr>
      <w:r>
        <w:rPr>
          <w:rFonts w:ascii="宋体" w:hAnsi="宋体" w:eastAsia="宋体" w:cs="宋体"/>
          <w:kern w:val="0"/>
          <w:sz w:val="24"/>
          <w:szCs w:val="24"/>
        </w:rPr>
        <w:drawing>
          <wp:anchor distT="0" distB="0" distL="114300" distR="114300" simplePos="0" relativeHeight="251712512" behindDoc="0" locked="0" layoutInCell="1" allowOverlap="1">
            <wp:simplePos x="0" y="0"/>
            <wp:positionH relativeFrom="margin">
              <wp:posOffset>4773295</wp:posOffset>
            </wp:positionH>
            <wp:positionV relativeFrom="paragraph">
              <wp:posOffset>5715</wp:posOffset>
            </wp:positionV>
            <wp:extent cx="1009650" cy="1712595"/>
            <wp:effectExtent l="0" t="0" r="0" b="1905"/>
            <wp:wrapSquare wrapText="bothSides"/>
            <wp:docPr id="39" name="图片 39" descr="C:\Users\v_liuliwu\Documents\Baidu\Baidu Hi\姜小强v07\My Images\d2\d2df8bdfa1b6c3ec4d04f894b2311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v_liuliwu\Documents\Baidu\Baidu Hi\姜小强v07\My Images\d2\d2df8bdfa1b6c3ec4d04f894b231126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1009650" cy="1712595"/>
                    </a:xfrm>
                    <a:prstGeom prst="rect">
                      <a:avLst/>
                    </a:prstGeom>
                    <a:noFill/>
                    <a:ln>
                      <a:noFill/>
                    </a:ln>
                  </pic:spPr>
                </pic:pic>
              </a:graphicData>
            </a:graphic>
          </wp:anchor>
        </w:drawing>
      </w:r>
      <w:r>
        <w:rPr>
          <w:rFonts w:hint="eastAsia" w:ascii="宋体" w:hAnsi="宋体" w:eastAsia="宋体" w:cs="宋体"/>
          <w:color w:val="000000"/>
          <w:kern w:val="0"/>
          <w:sz w:val="24"/>
          <w:szCs w:val="24"/>
          <w:lang w:val="zh-CN"/>
        </w:rPr>
        <w:t>一细绳跨过悬挂的定滑轮，两端分别系有小球</w:t>
      </w: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和</w:t>
      </w: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，如图所示。一实验小组用此装置测量小球B运动的加速度。</w:t>
      </w:r>
    </w:p>
    <w:p>
      <w:pPr>
        <w:tabs>
          <w:tab w:val="left" w:pos="720"/>
        </w:tabs>
        <w:autoSpaceDE w:val="0"/>
        <w:autoSpaceDN w:val="0"/>
        <w:adjustRightInd w:val="0"/>
        <w:snapToGrid w:val="0"/>
        <w:spacing w:line="360" w:lineRule="auto"/>
        <w:ind w:firstLine="480" w:firstLineChars="20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令两小球静止，细绳拉紧，然后释放小球，测得小球</w:t>
      </w: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释放时的高度</w:t>
      </w:r>
      <w:r>
        <w:rPr>
          <w:rFonts w:ascii="宋体" w:hAnsi="宋体" w:eastAsia="宋体" w:cs="宋体"/>
          <w:color w:val="000000"/>
          <w:kern w:val="0"/>
          <w:position w:val="-12"/>
          <w:sz w:val="24"/>
          <w:szCs w:val="24"/>
          <w:lang w:val="zh-CN"/>
        </w:rPr>
        <w:object>
          <v:shape id="_x0000_i1091" o:spt="75" type="#_x0000_t75" style="height:18.25pt;width:62.35pt;" o:ole="t" filled="f" o:preferrelative="t" stroked="f" coordsize="21600,21600">
            <v:path/>
            <v:fill on="f" focussize="0,0"/>
            <v:stroke on="f" joinstyle="miter"/>
            <v:imagedata r:id="rId130" o:title=""/>
            <o:lock v:ext="edit" aspectratio="t"/>
            <w10:wrap type="none"/>
            <w10:anchorlock/>
          </v:shape>
          <o:OLEObject Type="Embed" ProgID="Equation.DSMT4" ShapeID="_x0000_i1091" DrawAspect="Content" ObjectID="_1468075791" r:id="rId129">
            <o:LockedField>false</o:LockedField>
          </o:OLEObject>
        </w:object>
      </w:r>
      <w:r>
        <w:rPr>
          <w:rFonts w:hint="eastAsia" w:ascii="宋体" w:hAnsi="宋体" w:eastAsia="宋体" w:cs="宋体"/>
          <w:color w:val="000000"/>
          <w:kern w:val="0"/>
          <w:sz w:val="24"/>
          <w:szCs w:val="24"/>
          <w:lang w:val="zh-CN"/>
        </w:rPr>
        <w:t>，下降一段距离后的高度</w:t>
      </w:r>
      <w:r>
        <w:rPr>
          <w:rFonts w:ascii="宋体" w:hAnsi="宋体" w:eastAsia="宋体" w:cs="宋体"/>
          <w:color w:val="000000"/>
          <w:kern w:val="0"/>
          <w:position w:val="-6"/>
          <w:sz w:val="24"/>
          <w:szCs w:val="24"/>
          <w:lang w:val="zh-CN"/>
        </w:rPr>
        <w:object>
          <v:shape id="_x0000_i1092" o:spt="75" type="#_x0000_t75" style="height:14.5pt;width:57.5pt;" o:ole="t" filled="f" o:preferrelative="t" stroked="f" coordsize="21600,21600">
            <v:path/>
            <v:fill on="f" focussize="0,0"/>
            <v:stroke on="f" joinstyle="miter"/>
            <v:imagedata r:id="rId132" o:title=""/>
            <o:lock v:ext="edit" aspectratio="t"/>
            <w10:wrap type="none"/>
            <w10:anchorlock/>
          </v:shape>
          <o:OLEObject Type="Embed" ProgID="Equation.DSMT4" ShapeID="_x0000_i1092" DrawAspect="Content" ObjectID="_1468075792" r:id="rId131">
            <o:LockedField>false</o:LockedField>
          </o:OLEObject>
        </w:object>
      </w:r>
      <w:r>
        <w:rPr>
          <w:rFonts w:hint="eastAsia" w:ascii="宋体" w:hAnsi="宋体" w:eastAsia="宋体" w:cs="宋体"/>
          <w:color w:val="000000"/>
          <w:kern w:val="0"/>
          <w:sz w:val="24"/>
          <w:szCs w:val="24"/>
          <w:lang w:val="zh-CN"/>
        </w:rPr>
        <w:t>；由</w:t>
      </w:r>
      <w:r>
        <w:rPr>
          <w:rFonts w:ascii="宋体" w:hAnsi="宋体" w:eastAsia="宋体" w:cs="宋体"/>
          <w:color w:val="000000"/>
          <w:kern w:val="0"/>
          <w:position w:val="-12"/>
          <w:sz w:val="24"/>
          <w:szCs w:val="24"/>
          <w:lang w:val="zh-CN"/>
        </w:rPr>
        <w:object>
          <v:shape id="_x0000_i1093" o:spt="75" type="#_x0000_t75" style="height:18.25pt;width:12.9pt;" o:ole="t" filled="f" o:preferrelative="t" stroked="f" coordsize="21600,21600">
            <v:path/>
            <v:fill on="f" focussize="0,0"/>
            <v:stroke on="f" joinstyle="miter"/>
            <v:imagedata r:id="rId134" o:title=""/>
            <o:lock v:ext="edit" aspectratio="t"/>
            <w10:wrap type="none"/>
            <w10:anchorlock/>
          </v:shape>
          <o:OLEObject Type="Embed" ProgID="Equation.DSMT4" ShapeID="_x0000_i1093" DrawAspect="Content" ObjectID="_1468075793" r:id="rId133">
            <o:LockedField>false</o:LockedField>
          </o:OLEObject>
        </w:object>
      </w:r>
      <w:r>
        <w:rPr>
          <w:rFonts w:hint="eastAsia" w:ascii="宋体" w:hAnsi="宋体" w:eastAsia="宋体" w:cs="宋体"/>
          <w:color w:val="000000"/>
          <w:kern w:val="0"/>
          <w:sz w:val="24"/>
          <w:szCs w:val="24"/>
          <w:lang w:val="zh-CN"/>
        </w:rPr>
        <w:t>下降至</w:t>
      </w:r>
      <w:r>
        <w:rPr>
          <w:rFonts w:ascii="宋体" w:hAnsi="宋体" w:eastAsia="宋体" w:cs="宋体"/>
          <w:color w:val="000000"/>
          <w:kern w:val="0"/>
          <w:position w:val="-6"/>
          <w:sz w:val="24"/>
          <w:szCs w:val="24"/>
          <w:lang w:val="zh-CN"/>
        </w:rPr>
        <w:object>
          <v:shape id="_x0000_i1094" o:spt="75" type="#_x0000_t75" style="height:14.5pt;width:9.65pt;" o:ole="t" filled="f" o:preferrelative="t" stroked="f" coordsize="21600,21600">
            <v:path/>
            <v:fill on="f" focussize="0,0"/>
            <v:stroke on="f" joinstyle="miter"/>
            <v:imagedata r:id="rId136" o:title=""/>
            <o:lock v:ext="edit" aspectratio="t"/>
            <w10:wrap type="none"/>
            <w10:anchorlock/>
          </v:shape>
          <o:OLEObject Type="Embed" ProgID="Equation.DSMT4" ShapeID="_x0000_i1094" DrawAspect="Content" ObjectID="_1468075794" r:id="rId135">
            <o:LockedField>false</o:LockedField>
          </o:OLEObject>
        </w:object>
      </w:r>
      <w:r>
        <w:rPr>
          <w:rFonts w:hint="eastAsia" w:ascii="宋体" w:hAnsi="宋体" w:eastAsia="宋体" w:cs="宋体"/>
          <w:color w:val="000000"/>
          <w:kern w:val="0"/>
          <w:sz w:val="24"/>
          <w:szCs w:val="24"/>
          <w:lang w:val="zh-CN"/>
        </w:rPr>
        <w:t>所用的时间</w:t>
      </w:r>
      <w:r>
        <w:rPr>
          <w:rFonts w:ascii="宋体" w:hAnsi="宋体" w:eastAsia="宋体" w:cs="宋体"/>
          <w:color w:val="000000"/>
          <w:kern w:val="0"/>
          <w:position w:val="-6"/>
          <w:sz w:val="24"/>
          <w:szCs w:val="24"/>
          <w:lang w:val="zh-CN"/>
        </w:rPr>
        <w:object>
          <v:shape id="_x0000_i1095" o:spt="75" type="#_x0000_t75" style="height:14.5pt;width:50.5pt;" o:ole="t" filled="f" o:preferrelative="t" stroked="f" coordsize="21600,21600">
            <v:path/>
            <v:fill on="f" focussize="0,0"/>
            <v:stroke on="f" joinstyle="miter"/>
            <v:imagedata r:id="rId138" o:title=""/>
            <o:lock v:ext="edit" aspectratio="t"/>
            <w10:wrap type="none"/>
            <w10:anchorlock/>
          </v:shape>
          <o:OLEObject Type="Embed" ProgID="Equation.DSMT4" ShapeID="_x0000_i1095" DrawAspect="Content" ObjectID="_1468075795" r:id="rId137">
            <o:LockedField>false</o:LockedField>
          </o:OLEObject>
        </w:object>
      </w:r>
      <w:r>
        <w:rPr>
          <w:rFonts w:hint="eastAsia" w:ascii="宋体" w:hAnsi="宋体" w:eastAsia="宋体" w:cs="宋体"/>
          <w:color w:val="000000"/>
          <w:kern w:val="0"/>
          <w:sz w:val="24"/>
          <w:szCs w:val="24"/>
          <w:lang w:val="zh-CN"/>
        </w:rPr>
        <w:t>。由此求得小球</w:t>
      </w: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 xml:space="preserve">的加速度大小为 </w:t>
      </w:r>
      <w:r>
        <w:rPr>
          <w:rFonts w:ascii="宋体" w:hAnsi="宋体" w:eastAsia="宋体" w:cs="宋体"/>
          <w:color w:val="000000"/>
          <w:kern w:val="0"/>
          <w:sz w:val="24"/>
          <w:szCs w:val="24"/>
          <w:lang w:val="zh-CN"/>
        </w:rPr>
        <w:t>a=</w:t>
      </w:r>
      <w:r>
        <w:rPr>
          <w:rFonts w:ascii="宋体" w:hAnsi="宋体" w:eastAsia="宋体" w:cs="宋体"/>
          <w:color w:val="000000"/>
          <w:kern w:val="0"/>
          <w:sz w:val="24"/>
          <w:szCs w:val="24"/>
          <w:u w:val="single"/>
          <w:lang w:val="zh-CN"/>
        </w:rPr>
        <w:t xml:space="preserve">    </w:t>
      </w:r>
      <w:r>
        <w:rPr>
          <w:rFonts w:ascii="宋体" w:hAnsi="宋体" w:eastAsia="宋体" w:cs="宋体"/>
          <w:color w:val="000000"/>
          <w:kern w:val="0"/>
          <w:position w:val="-6"/>
          <w:sz w:val="24"/>
          <w:szCs w:val="24"/>
          <w:lang w:val="zh-CN"/>
        </w:rPr>
        <w:object>
          <v:shape id="_x0000_i1096" o:spt="75" type="#_x0000_t75" style="height:14.5pt;width:26.35pt;" o:ole="t" filled="f" o:preferrelative="t" stroked="f" coordsize="21600,21600">
            <v:path/>
            <v:fill on="f" focussize="0,0"/>
            <v:stroke on="f" joinstyle="miter"/>
            <v:imagedata r:id="rId140" o:title=""/>
            <o:lock v:ext="edit" aspectratio="t"/>
            <w10:wrap type="none"/>
            <w10:anchorlock/>
          </v:shape>
          <o:OLEObject Type="Embed" ProgID="Equation.DSMT4" ShapeID="_x0000_i1096" DrawAspect="Content" ObjectID="_1468075796" r:id="rId139">
            <o:LockedField>false</o:LockedField>
          </o:OLEObject>
        </w:object>
      </w:r>
      <w:r>
        <w:rPr>
          <w:rFonts w:hint="eastAsia" w:ascii="宋体" w:hAnsi="宋体" w:eastAsia="宋体" w:cs="宋体"/>
          <w:color w:val="000000"/>
          <w:kern w:val="0"/>
          <w:sz w:val="24"/>
          <w:szCs w:val="24"/>
          <w:lang w:val="zh-CN"/>
        </w:rPr>
        <w:t>（保留3位有效数字）。</w:t>
      </w:r>
    </w:p>
    <w:p>
      <w:pPr>
        <w:tabs>
          <w:tab w:val="left" w:pos="720"/>
        </w:tabs>
        <w:autoSpaceDE w:val="0"/>
        <w:autoSpaceDN w:val="0"/>
        <w:adjustRightInd w:val="0"/>
        <w:snapToGrid w:val="0"/>
        <w:spacing w:line="360" w:lineRule="auto"/>
        <w:ind w:firstLine="480" w:firstLineChars="200"/>
        <w:jc w:val="left"/>
        <w:rPr>
          <w:rFonts w:ascii="宋体" w:hAnsi="宋体" w:eastAsia="宋体" w:cs="宋体"/>
          <w:color w:val="000000"/>
          <w:kern w:val="0"/>
          <w:sz w:val="24"/>
          <w:szCs w:val="24"/>
          <w:u w:val="single"/>
          <w:lang w:val="zh-CN"/>
        </w:rPr>
      </w:pPr>
      <w:r>
        <w:rPr>
          <w:rFonts w:hint="eastAsia" w:ascii="宋体" w:hAnsi="宋体" w:eastAsia="宋体" w:cs="宋体"/>
          <w:color w:val="000000"/>
          <w:kern w:val="0"/>
          <w:sz w:val="24"/>
          <w:szCs w:val="24"/>
          <w:lang w:val="zh-CN"/>
        </w:rPr>
        <w:t>从实验室提供的数据得知，小球</w:t>
      </w:r>
      <w:r>
        <w:rPr>
          <w:rFonts w:ascii="宋体" w:hAnsi="宋体" w:eastAsia="宋体" w:cs="宋体"/>
          <w:color w:val="000000"/>
          <w:kern w:val="0"/>
          <w:sz w:val="24"/>
          <w:szCs w:val="24"/>
          <w:lang w:val="zh-CN"/>
        </w:rPr>
        <w:t>A</w:t>
      </w:r>
      <w:r>
        <w:rPr>
          <w:rFonts w:hint="eastAsia" w:ascii="宋体" w:hAnsi="宋体" w:eastAsia="宋体" w:cs="宋体"/>
          <w:color w:val="000000"/>
          <w:kern w:val="0"/>
          <w:sz w:val="24"/>
          <w:szCs w:val="24"/>
          <w:lang w:val="zh-CN"/>
        </w:rPr>
        <w:t>、</w:t>
      </w: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的质量分别为</w:t>
      </w:r>
      <w:r>
        <w:rPr>
          <w:rFonts w:ascii="宋体" w:hAnsi="宋体" w:eastAsia="宋体" w:cs="宋体"/>
          <w:color w:val="000000"/>
          <w:kern w:val="0"/>
          <w:sz w:val="24"/>
          <w:szCs w:val="24"/>
          <w:lang w:val="zh-CN"/>
        </w:rPr>
        <w:t>100.0</w:t>
      </w:r>
      <w:r>
        <w:rPr>
          <w:rFonts w:ascii="宋体" w:hAnsi="宋体" w:eastAsia="宋体" w:cs="宋体"/>
          <w:color w:val="000000"/>
          <w:kern w:val="0"/>
          <w:position w:val="-10"/>
          <w:sz w:val="24"/>
          <w:szCs w:val="24"/>
          <w:lang w:val="zh-CN"/>
        </w:rPr>
        <w:object>
          <v:shape id="_x0000_i1097" o:spt="75" type="#_x0000_t75" style="height:12.9pt;width:11.8pt;" o:ole="t" filled="f" o:preferrelative="t" stroked="f" coordsize="21600,21600">
            <v:path/>
            <v:fill on="f" focussize="0,0"/>
            <v:stroke on="f" joinstyle="miter"/>
            <v:imagedata r:id="rId142" o:title=""/>
            <o:lock v:ext="edit" aspectratio="t"/>
            <w10:wrap type="none"/>
            <w10:anchorlock/>
          </v:shape>
          <o:OLEObject Type="Embed" ProgID="Equation.DSMT4" ShapeID="_x0000_i1097" DrawAspect="Content" ObjectID="_1468075797" r:id="rId141">
            <o:LockedField>false</o:LockedField>
          </o:OLEObject>
        </w:object>
      </w:r>
      <w:r>
        <w:rPr>
          <w:rFonts w:hint="eastAsia" w:ascii="宋体" w:hAnsi="宋体" w:eastAsia="宋体" w:cs="宋体"/>
          <w:color w:val="000000"/>
          <w:kern w:val="0"/>
          <w:sz w:val="24"/>
          <w:szCs w:val="24"/>
          <w:lang w:val="zh-CN"/>
        </w:rPr>
        <w:t>和1</w:t>
      </w:r>
      <w:r>
        <w:rPr>
          <w:rFonts w:ascii="宋体" w:hAnsi="宋体" w:eastAsia="宋体" w:cs="宋体"/>
          <w:color w:val="000000"/>
          <w:kern w:val="0"/>
          <w:sz w:val="24"/>
          <w:szCs w:val="24"/>
          <w:lang w:val="zh-CN"/>
        </w:rPr>
        <w:t>50.0</w:t>
      </w:r>
      <w:r>
        <w:rPr>
          <w:rFonts w:ascii="宋体" w:hAnsi="宋体" w:eastAsia="宋体" w:cs="宋体"/>
          <w:color w:val="000000"/>
          <w:kern w:val="0"/>
          <w:position w:val="-10"/>
          <w:sz w:val="24"/>
          <w:szCs w:val="24"/>
          <w:lang w:val="zh-CN"/>
        </w:rPr>
        <w:object>
          <v:shape id="_x0000_i1098" o:spt="75" type="#_x0000_t75" style="height:12.9pt;width:11.8pt;" o:ole="t" filled="f" o:preferrelative="t" stroked="f" coordsize="21600,21600">
            <v:path/>
            <v:fill on="f" focussize="0,0"/>
            <v:stroke on="f" joinstyle="miter"/>
            <v:imagedata r:id="rId142" o:title=""/>
            <o:lock v:ext="edit" aspectratio="t"/>
            <w10:wrap type="none"/>
            <w10:anchorlock/>
          </v:shape>
          <o:OLEObject Type="Embed" ProgID="Equation.DSMT4" ShapeID="_x0000_i1098" DrawAspect="Content" ObjectID="_1468075798" r:id="rId143">
            <o:LockedField>false</o:LockedField>
          </o:OLEObject>
        </w:object>
      </w:r>
      <w:r>
        <w:rPr>
          <w:rFonts w:hint="eastAsia" w:ascii="宋体" w:hAnsi="宋体" w:eastAsia="宋体" w:cs="宋体"/>
          <w:color w:val="000000"/>
          <w:kern w:val="0"/>
          <w:sz w:val="24"/>
          <w:szCs w:val="24"/>
          <w:lang w:val="zh-CN"/>
        </w:rPr>
        <w:t xml:space="preserve">，当地重力加速度大小为 </w:t>
      </w:r>
      <w:r>
        <w:rPr>
          <w:rFonts w:ascii="宋体" w:hAnsi="宋体" w:eastAsia="宋体" w:cs="宋体"/>
          <w:color w:val="000000"/>
          <w:kern w:val="0"/>
          <w:position w:val="-10"/>
          <w:sz w:val="24"/>
          <w:szCs w:val="24"/>
          <w:lang w:val="zh-CN"/>
        </w:rPr>
        <w:object>
          <v:shape id="_x0000_i1099" o:spt="75" type="#_x0000_t75" style="height:16.1pt;width:60.2pt;" o:ole="t" filled="f" o:preferrelative="t" stroked="f" coordsize="21600,21600">
            <v:path/>
            <v:fill on="f" focussize="0,0"/>
            <v:stroke on="f" joinstyle="miter"/>
            <v:imagedata r:id="rId145" o:title=""/>
            <o:lock v:ext="edit" aspectratio="t"/>
            <w10:wrap type="none"/>
            <w10:anchorlock/>
          </v:shape>
          <o:OLEObject Type="Embed" ProgID="Equation.DSMT4" ShapeID="_x0000_i1099" DrawAspect="Content" ObjectID="_1468075799" r:id="rId144">
            <o:LockedField>false</o:LockedField>
          </o:OLEObject>
        </w:object>
      </w:r>
      <w:r>
        <w:rPr>
          <w:rFonts w:hint="eastAsia" w:ascii="宋体" w:hAnsi="宋体" w:eastAsia="宋体" w:cs="宋体"/>
          <w:color w:val="000000"/>
          <w:kern w:val="0"/>
          <w:sz w:val="24"/>
          <w:szCs w:val="24"/>
          <w:lang w:val="zh-CN"/>
        </w:rPr>
        <w:t>。根据牛顿第二定律计算可得小球</w:t>
      </w: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的加速度大小</w:t>
      </w:r>
      <w:r>
        <w:rPr>
          <w:rFonts w:ascii="宋体" w:hAnsi="宋体" w:eastAsia="宋体" w:cs="宋体"/>
          <w:color w:val="000000"/>
          <w:kern w:val="0"/>
          <w:position w:val="-6"/>
          <w:sz w:val="24"/>
          <w:szCs w:val="24"/>
          <w:lang w:val="zh-CN"/>
        </w:rPr>
        <w:object>
          <v:shape id="_x0000_i1100" o:spt="75" type="#_x0000_t75" style="height:16.1pt;width:21.5pt;" o:ole="t" filled="f" o:preferrelative="t" stroked="f" coordsize="21600,21600">
            <v:path/>
            <v:fill on="f" focussize="0,0"/>
            <v:stroke on="f" joinstyle="miter"/>
            <v:imagedata r:id="rId147" o:title=""/>
            <o:lock v:ext="edit" aspectratio="t"/>
            <w10:wrap type="none"/>
            <w10:anchorlock/>
          </v:shape>
          <o:OLEObject Type="Embed" ProgID="Equation.DSMT4" ShapeID="_x0000_i1100" DrawAspect="Content" ObjectID="_1468075800" r:id="rId146">
            <o:LockedField>false</o:LockedField>
          </o:OLEObject>
        </w:objec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u w:val="single"/>
          <w:lang w:val="zh-CN"/>
        </w:rPr>
        <w:t xml:space="preserve">        </w:t>
      </w:r>
      <w:r>
        <w:rPr>
          <w:rFonts w:ascii="宋体" w:hAnsi="宋体" w:eastAsia="宋体" w:cs="宋体"/>
          <w:color w:val="000000"/>
          <w:kern w:val="0"/>
          <w:position w:val="-6"/>
          <w:sz w:val="24"/>
          <w:szCs w:val="24"/>
          <w:lang w:val="zh-CN"/>
        </w:rPr>
        <w:object>
          <v:shape id="_x0000_i1101" o:spt="75" type="#_x0000_t75" style="height:14.5pt;width:26.35pt;" o:ole="t" filled="f" o:preferrelative="t" stroked="f" coordsize="21600,21600">
            <v:path/>
            <v:fill on="f" focussize="0,0"/>
            <v:stroke on="f" joinstyle="miter"/>
            <v:imagedata r:id="rId149" o:title=""/>
            <o:lock v:ext="edit" aspectratio="t"/>
            <w10:wrap type="none"/>
            <w10:anchorlock/>
          </v:shape>
          <o:OLEObject Type="Embed" ProgID="Equation.DSMT4" ShapeID="_x0000_i1101" DrawAspect="Content" ObjectID="_1468075801" r:id="rId148">
            <o:LockedField>false</o:LockedField>
          </o:OLEObject>
        </w:object>
      </w:r>
      <w:r>
        <w:rPr>
          <w:rFonts w:hint="eastAsia" w:ascii="宋体" w:hAnsi="宋体" w:eastAsia="宋体" w:cs="宋体"/>
          <w:color w:val="000000"/>
          <w:kern w:val="0"/>
          <w:sz w:val="24"/>
          <w:szCs w:val="24"/>
          <w:lang w:val="zh-CN"/>
        </w:rPr>
        <w:t xml:space="preserve">（保留三位有效数字） </w:t>
      </w:r>
      <w:r>
        <w:rPr>
          <w:rFonts w:ascii="宋体" w:hAnsi="宋体" w:eastAsia="宋体" w:cs="宋体"/>
          <w:color w:val="000000"/>
          <w:kern w:val="0"/>
          <w:sz w:val="24"/>
          <w:szCs w:val="24"/>
          <w:lang w:val="zh-CN"/>
        </w:rPr>
        <w:t xml:space="preserve">  </w:t>
      </w:r>
    </w:p>
    <w:p>
      <w:pPr>
        <w:tabs>
          <w:tab w:val="left" w:pos="720"/>
        </w:tabs>
        <w:autoSpaceDE w:val="0"/>
        <w:autoSpaceDN w:val="0"/>
        <w:adjustRightInd w:val="0"/>
        <w:snapToGrid w:val="0"/>
        <w:spacing w:line="360" w:lineRule="auto"/>
        <w:ind w:firstLine="480" w:firstLineChars="20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可以看出，</w:t>
      </w:r>
      <w:r>
        <w:rPr>
          <w:rFonts w:ascii="宋体" w:hAnsi="宋体" w:eastAsia="宋体" w:cs="宋体"/>
          <w:color w:val="000000"/>
          <w:kern w:val="0"/>
          <w:position w:val="-6"/>
          <w:sz w:val="24"/>
          <w:szCs w:val="24"/>
          <w:lang w:val="zh-CN"/>
        </w:rPr>
        <w:object>
          <v:shape id="_x0000_i1102" o:spt="75" type="#_x0000_t75" style="height:16.1pt;width:12.35pt;" o:ole="t" filled="f" o:preferrelative="t" stroked="f" coordsize="21600,21600">
            <v:path/>
            <v:fill on="f" focussize="0,0"/>
            <v:stroke on="f" joinstyle="miter"/>
            <v:imagedata r:id="rId151" o:title=""/>
            <o:lock v:ext="edit" aspectratio="t"/>
            <w10:wrap type="none"/>
            <w10:anchorlock/>
          </v:shape>
          <o:OLEObject Type="Embed" ProgID="Equation.DSMT4" ShapeID="_x0000_i1102" DrawAspect="Content" ObjectID="_1468075802" r:id="rId150">
            <o:LockedField>false</o:LockedField>
          </o:OLEObject>
        </w:object>
      </w:r>
      <w:r>
        <w:rPr>
          <w:rFonts w:hint="eastAsia" w:ascii="宋体" w:hAnsi="宋体" w:eastAsia="宋体" w:cs="宋体"/>
          <w:color w:val="000000"/>
          <w:kern w:val="0"/>
          <w:sz w:val="24"/>
          <w:szCs w:val="24"/>
          <w:lang w:val="zh-CN"/>
        </w:rPr>
        <w:t>与</w:t>
      </w:r>
      <w:r>
        <w:rPr>
          <w:rFonts w:ascii="宋体" w:hAnsi="宋体" w:eastAsia="宋体" w:cs="宋体"/>
          <w:color w:val="000000"/>
          <w:kern w:val="0"/>
          <w:position w:val="-6"/>
          <w:sz w:val="24"/>
          <w:szCs w:val="24"/>
          <w:lang w:val="zh-CN"/>
        </w:rPr>
        <w:object>
          <v:shape id="_x0000_i1103" o:spt="75" type="#_x0000_t75" style="height:11.8pt;width:9.65pt;" o:ole="t" filled="f" o:preferrelative="t" stroked="f" coordsize="21600,21600">
            <v:path/>
            <v:fill on="f" focussize="0,0"/>
            <v:stroke on="f" joinstyle="miter"/>
            <v:imagedata r:id="rId153" o:title=""/>
            <o:lock v:ext="edit" aspectratio="t"/>
            <w10:wrap type="none"/>
            <w10:anchorlock/>
          </v:shape>
          <o:OLEObject Type="Embed" ProgID="Equation.DSMT4" ShapeID="_x0000_i1103" DrawAspect="Content" ObjectID="_1468075803" r:id="rId152">
            <o:LockedField>false</o:LockedField>
          </o:OLEObject>
        </w:object>
      </w:r>
      <w:r>
        <w:rPr>
          <w:rFonts w:hint="eastAsia" w:ascii="宋体" w:hAnsi="宋体" w:eastAsia="宋体" w:cs="宋体"/>
          <w:color w:val="000000"/>
          <w:kern w:val="0"/>
          <w:sz w:val="24"/>
          <w:szCs w:val="24"/>
          <w:lang w:val="zh-CN"/>
        </w:rPr>
        <w:t>有明显差异，除实验中的偶然误差外，写出一条可能产生这一结果的原因：</w:t>
      </w:r>
      <w:r>
        <w:rPr>
          <w:rFonts w:hint="eastAsia" w:ascii="宋体" w:hAnsi="宋体" w:eastAsia="宋体" w:cs="宋体"/>
          <w:color w:val="000000"/>
          <w:kern w:val="0"/>
          <w:sz w:val="24"/>
          <w:szCs w:val="24"/>
          <w:u w:val="single"/>
          <w:lang w:val="zh-CN"/>
        </w:rPr>
        <w:t xml:space="preserve"> </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lang w:val="zh-CN"/>
        </w:rPr>
        <w:t>。</w:t>
      </w:r>
    </w:p>
    <w:p>
      <w:pPr>
        <w:tabs>
          <w:tab w:val="left" w:pos="720"/>
        </w:tabs>
        <w:autoSpaceDE w:val="0"/>
        <w:autoSpaceDN w:val="0"/>
        <w:adjustRightInd w:val="0"/>
        <w:snapToGrid w:val="0"/>
        <w:spacing w:line="360" w:lineRule="auto"/>
        <w:jc w:val="left"/>
        <w:rPr>
          <w:rFonts w:hint="eastAsia"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lang w:val="zh-CN"/>
        </w:rPr>
        <w:t>【分值】</w:t>
      </w:r>
      <w:r>
        <w:rPr>
          <w:rFonts w:hint="eastAsia" w:ascii="宋体" w:hAnsi="宋体" w:eastAsia="宋体" w:cs="宋体"/>
          <w:color w:val="000000"/>
          <w:kern w:val="0"/>
          <w:sz w:val="24"/>
          <w:szCs w:val="24"/>
        </w:rPr>
        <w:t>5</w:t>
      </w:r>
      <w:r>
        <w:rPr>
          <w:rFonts w:hint="eastAsia" w:ascii="宋体" w:hAnsi="宋体" w:eastAsia="宋体" w:cs="宋体"/>
          <w:color w:val="000000"/>
          <w:kern w:val="0"/>
          <w:sz w:val="24"/>
          <w:szCs w:val="24"/>
          <w:lang w:val="zh-CN"/>
        </w:rPr>
        <w:t>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【答案】1.84；1.96；滑轮的轴不光滑 或 滑轮有质量。</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adjustRightInd w:val="0"/>
        <w:snapToGrid w:val="0"/>
        <w:spacing w:line="360" w:lineRule="auto"/>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（1</w:t>
      </w:r>
      <w:r>
        <w:rPr>
          <w:rFonts w:ascii="宋体" w:hAnsi="宋体" w:eastAsia="宋体"/>
          <w:sz w:val="24"/>
          <w:szCs w:val="24"/>
        </w:rPr>
        <w:t>0</w:t>
      </w:r>
      <w:r>
        <w:rPr>
          <w:rFonts w:hint="eastAsia" w:ascii="宋体" w:hAnsi="宋体" w:eastAsia="宋体"/>
          <w:sz w:val="24"/>
          <w:szCs w:val="24"/>
        </w:rPr>
        <w:t>分）</w:t>
      </w:r>
    </w:p>
    <w:p>
      <w:pPr>
        <w:tabs>
          <w:tab w:val="left" w:pos="720"/>
        </w:tabs>
        <w:autoSpaceDE w:val="0"/>
        <w:autoSpaceDN w:val="0"/>
        <w:adjustRightInd w:val="0"/>
        <w:snapToGrid w:val="0"/>
        <w:spacing w:line="360" w:lineRule="auto"/>
        <w:ind w:firstLine="420"/>
        <w:jc w:val="left"/>
        <w:rPr>
          <w:rFonts w:ascii="宋体" w:hAnsi="宋体" w:eastAsia="宋体" w:cs="宋体"/>
          <w:color w:val="000000"/>
          <w:kern w:val="0"/>
          <w:sz w:val="24"/>
          <w:szCs w:val="24"/>
          <w:lang w:val="zh-CN"/>
        </w:rPr>
      </w:pPr>
      <w:r>
        <w:rPr>
          <w:rFonts w:hint="eastAsia" w:ascii="宋体" w:hAnsi="宋体" w:eastAsia="宋体"/>
          <w:sz w:val="24"/>
          <w:szCs w:val="24"/>
        </w:rPr>
        <w:t>某同学要研究一小灯泡</w:t>
      </w:r>
      <w:r>
        <w:rPr>
          <w:rFonts w:ascii="宋体" w:hAnsi="宋体" w:eastAsia="宋体"/>
          <w:position w:val="-14"/>
          <w:sz w:val="24"/>
          <w:szCs w:val="24"/>
        </w:rPr>
        <w:object>
          <v:shape id="_x0000_i1104" o:spt="75" type="#_x0000_t75" style="height:19.9pt;width:78.45pt;" o:ole="t" filled="f" o:preferrelative="t" stroked="f" coordsize="21600,21600">
            <v:path/>
            <v:fill on="f" focussize="0,0"/>
            <v:stroke on="f" joinstyle="miter"/>
            <v:imagedata r:id="rId155" o:title=""/>
            <o:lock v:ext="edit" aspectratio="t"/>
            <w10:wrap type="none"/>
            <w10:anchorlock/>
          </v:shape>
          <o:OLEObject Type="Embed" ProgID="Equation.DSMT4" ShapeID="_x0000_i1104" DrawAspect="Content" ObjectID="_1468075804" r:id="rId154">
            <o:LockedField>false</o:LockedField>
          </o:OLEObject>
        </w:object>
      </w:r>
      <w:r>
        <w:rPr>
          <w:rFonts w:hint="eastAsia" w:ascii="宋体" w:hAnsi="宋体" w:eastAsia="宋体"/>
          <w:sz w:val="24"/>
          <w:szCs w:val="24"/>
        </w:rPr>
        <w:t>的伏安特性。所有器材有：电流表</w:t>
      </w:r>
      <w:r>
        <w:rPr>
          <w:rFonts w:ascii="宋体" w:hAnsi="宋体" w:eastAsia="宋体"/>
          <w:position w:val="-12"/>
          <w:sz w:val="24"/>
          <w:szCs w:val="24"/>
        </w:rPr>
        <w:object>
          <v:shape id="_x0000_i1105" o:spt="75" type="#_x0000_t75" style="height:18.25pt;width:12.9pt;" o:ole="t" filled="f" o:preferrelative="t" stroked="f" coordsize="21600,21600">
            <v:path/>
            <v:fill on="f" focussize="0,0"/>
            <v:stroke on="f" joinstyle="miter"/>
            <v:imagedata r:id="rId157" o:title=""/>
            <o:lock v:ext="edit" aspectratio="t"/>
            <w10:wrap type="none"/>
            <w10:anchorlock/>
          </v:shape>
          <o:OLEObject Type="Embed" ProgID="Equation.DSMT4" ShapeID="_x0000_i1105" DrawAspect="Content" ObjectID="_1468075805" r:id="rId156">
            <o:LockedField>false</o:LockedField>
          </o:OLEObject>
        </w:object>
      </w:r>
      <w:r>
        <w:rPr>
          <w:rFonts w:hint="eastAsia" w:ascii="宋体" w:hAnsi="宋体" w:eastAsia="宋体"/>
          <w:sz w:val="24"/>
          <w:szCs w:val="24"/>
        </w:rPr>
        <w:t>（量程</w:t>
      </w:r>
      <w:r>
        <w:rPr>
          <w:rFonts w:ascii="宋体" w:hAnsi="宋体" w:eastAsia="宋体"/>
          <w:position w:val="-6"/>
          <w:sz w:val="24"/>
          <w:szCs w:val="24"/>
        </w:rPr>
        <w:object>
          <v:shape id="_x0000_i1106" o:spt="75" type="#_x0000_t75" style="height:14.5pt;width:38.15pt;" o:ole="t" filled="f" o:preferrelative="t" stroked="f" coordsize="21600,21600">
            <v:path/>
            <v:fill on="f" focussize="0,0"/>
            <v:stroke on="f" joinstyle="miter"/>
            <v:imagedata r:id="rId159" o:title=""/>
            <o:lock v:ext="edit" aspectratio="t"/>
            <w10:wrap type="none"/>
            <w10:anchorlock/>
          </v:shape>
          <o:OLEObject Type="Embed" ProgID="Equation.DSMT4" ShapeID="_x0000_i1106" DrawAspect="Content" ObjectID="_1468075806" r:id="rId158">
            <o:LockedField>false</o:LockedField>
          </o:OLEObject>
        </w:object>
      </w:r>
      <w:r>
        <w:rPr>
          <w:rFonts w:hint="eastAsia" w:ascii="宋体" w:hAnsi="宋体" w:eastAsia="宋体"/>
          <w:sz w:val="24"/>
          <w:szCs w:val="24"/>
        </w:rPr>
        <w:t>，内阻</w:t>
      </w:r>
      <w:r>
        <w:rPr>
          <w:rFonts w:ascii="宋体" w:hAnsi="宋体" w:eastAsia="宋体"/>
          <w:position w:val="-14"/>
          <w:sz w:val="24"/>
          <w:szCs w:val="24"/>
        </w:rPr>
        <w:object>
          <v:shape id="_x0000_i1107" o:spt="75" type="#_x0000_t75" style="height:18.8pt;width:59.65pt;" o:ole="t" filled="f" o:preferrelative="t" stroked="f" coordsize="21600,21600">
            <v:path/>
            <v:fill on="f" focussize="0,0"/>
            <v:stroke on="f" joinstyle="miter"/>
            <v:imagedata r:id="rId161" o:title=""/>
            <o:lock v:ext="edit" aspectratio="t"/>
            <w10:wrap type="none"/>
            <w10:anchorlock/>
          </v:shape>
          <o:OLEObject Type="Embed" ProgID="Equation.DSMT4" ShapeID="_x0000_i1107" DrawAspect="Content" ObjectID="_1468075807" r:id="rId160">
            <o:LockedField>false</o:LockedField>
          </o:OLEObject>
        </w:object>
      </w:r>
      <w:r>
        <w:rPr>
          <w:rFonts w:hint="eastAsia" w:ascii="宋体" w:hAnsi="宋体" w:eastAsia="宋体"/>
          <w:sz w:val="24"/>
          <w:szCs w:val="24"/>
        </w:rPr>
        <w:t>）、</w:t>
      </w:r>
      <w:r>
        <w:rPr>
          <w:rFonts w:hint="eastAsia" w:ascii="宋体" w:hAnsi="宋体" w:eastAsia="宋体" w:cs="宋体"/>
          <w:color w:val="000000"/>
          <w:kern w:val="0"/>
          <w:sz w:val="24"/>
          <w:szCs w:val="24"/>
          <w:lang w:val="zh-CN"/>
        </w:rPr>
        <w:t>电流表</w:t>
      </w:r>
      <w:r>
        <w:rPr>
          <w:rFonts w:ascii="宋体" w:hAnsi="宋体" w:eastAsia="宋体"/>
          <w:position w:val="-12"/>
          <w:sz w:val="24"/>
          <w:szCs w:val="24"/>
        </w:rPr>
        <w:object>
          <v:shape id="_x0000_i1108" o:spt="75" type="#_x0000_t75" style="height:18.25pt;width:15.05pt;" o:ole="t" filled="f" o:preferrelative="t" stroked="f" coordsize="21600,21600">
            <v:path/>
            <v:fill on="f" focussize="0,0"/>
            <v:stroke on="f" joinstyle="miter"/>
            <v:imagedata r:id="rId163" o:title=""/>
            <o:lock v:ext="edit" aspectratio="t"/>
            <w10:wrap type="none"/>
            <w10:anchorlock/>
          </v:shape>
          <o:OLEObject Type="Embed" ProgID="Equation.DSMT4" ShapeID="_x0000_i1108" DrawAspect="Content" ObjectID="_1468075808" r:id="rId162">
            <o:LockedField>false</o:LockedField>
          </o:OLEObject>
        </w:object>
      </w:r>
      <w:r>
        <w:rPr>
          <w:rFonts w:hint="eastAsia" w:ascii="宋体" w:hAnsi="宋体" w:eastAsia="宋体"/>
          <w:sz w:val="24"/>
          <w:szCs w:val="24"/>
        </w:rPr>
        <w:t>（</w:t>
      </w:r>
      <w:r>
        <w:rPr>
          <w:rFonts w:hint="eastAsia" w:ascii="宋体" w:hAnsi="宋体" w:eastAsia="宋体" w:cs="宋体"/>
          <w:color w:val="000000"/>
          <w:kern w:val="0"/>
          <w:sz w:val="24"/>
          <w:szCs w:val="24"/>
          <w:lang w:val="zh-CN"/>
        </w:rPr>
        <w:t>量程</w:t>
      </w:r>
      <w:r>
        <w:rPr>
          <w:rFonts w:ascii="宋体" w:hAnsi="宋体" w:eastAsia="宋体"/>
          <w:position w:val="-6"/>
          <w:sz w:val="24"/>
          <w:szCs w:val="24"/>
        </w:rPr>
        <w:object>
          <v:shape id="_x0000_i1109" o:spt="75" type="#_x0000_t75" style="height:14.5pt;width:36.55pt;" o:ole="t" filled="f" o:preferrelative="t" stroked="f" coordsize="21600,21600">
            <v:path/>
            <v:fill on="f" focussize="0,0"/>
            <v:stroke on="f" joinstyle="miter"/>
            <v:imagedata r:id="rId165" o:title=""/>
            <o:lock v:ext="edit" aspectratio="t"/>
            <w10:wrap type="none"/>
            <w10:anchorlock/>
          </v:shape>
          <o:OLEObject Type="Embed" ProgID="Equation.DSMT4" ShapeID="_x0000_i1109" DrawAspect="Content" ObjectID="_1468075809" r:id="rId164">
            <o:LockedField>false</o:LockedField>
          </o:OLEObject>
        </w:object>
      </w:r>
      <w:r>
        <w:rPr>
          <w:rFonts w:hint="eastAsia" w:ascii="宋体" w:hAnsi="宋体" w:eastAsia="宋体"/>
          <w:sz w:val="24"/>
          <w:szCs w:val="24"/>
        </w:rPr>
        <w:t>，</w:t>
      </w:r>
      <w:r>
        <w:rPr>
          <w:rFonts w:hint="eastAsia" w:ascii="宋体" w:hAnsi="宋体" w:eastAsia="宋体" w:cs="宋体"/>
          <w:color w:val="000000"/>
          <w:kern w:val="0"/>
          <w:sz w:val="24"/>
          <w:szCs w:val="24"/>
          <w:lang w:val="zh-CN"/>
        </w:rPr>
        <w:t>内阻</w:t>
      </w:r>
      <w:r>
        <w:rPr>
          <w:rFonts w:ascii="宋体" w:hAnsi="宋体" w:eastAsia="宋体"/>
          <w:position w:val="-14"/>
          <w:sz w:val="24"/>
          <w:szCs w:val="24"/>
        </w:rPr>
        <w:object>
          <v:shape id="_x0000_i1110" o:spt="75" type="#_x0000_t75" style="height:18.8pt;width:55.9pt;" o:ole="t" filled="f" o:preferrelative="t" stroked="f" coordsize="21600,21600">
            <v:path/>
            <v:fill on="f" focussize="0,0"/>
            <v:stroke on="f" joinstyle="miter"/>
            <v:imagedata r:id="rId167" o:title=""/>
            <o:lock v:ext="edit" aspectratio="t"/>
            <w10:wrap type="none"/>
            <w10:anchorlock/>
          </v:shape>
          <o:OLEObject Type="Embed" ProgID="Equation.DSMT4" ShapeID="_x0000_i1110" DrawAspect="Content" ObjectID="_1468075810" r:id="rId166">
            <o:LockedField>false</o:LockedField>
          </o:OLEObject>
        </w:object>
      </w:r>
      <w:r>
        <w:rPr>
          <w:rFonts w:hint="eastAsia" w:ascii="宋体" w:hAnsi="宋体" w:eastAsia="宋体"/>
          <w:sz w:val="24"/>
          <w:szCs w:val="24"/>
        </w:rPr>
        <w:t>）</w:t>
      </w:r>
      <w:r>
        <w:rPr>
          <w:rFonts w:hint="eastAsia" w:ascii="宋体" w:hAnsi="宋体" w:eastAsia="宋体" w:cs="宋体"/>
          <w:color w:val="000000"/>
          <w:kern w:val="0"/>
          <w:sz w:val="24"/>
          <w:szCs w:val="24"/>
          <w:lang w:val="zh-CN"/>
        </w:rPr>
        <w:t>定值电阻</w:t>
      </w:r>
      <w:r>
        <w:rPr>
          <w:rFonts w:ascii="宋体" w:hAnsi="宋体" w:eastAsia="宋体"/>
          <w:position w:val="-12"/>
          <w:sz w:val="24"/>
          <w:szCs w:val="24"/>
        </w:rPr>
        <w:object>
          <v:shape id="_x0000_i1111" o:spt="75" type="#_x0000_t75" style="height:18.25pt;width:15.05pt;" o:ole="t" filled="f" o:preferrelative="t" stroked="f" coordsize="21600,21600">
            <v:path/>
            <v:fill on="f" focussize="0,0"/>
            <v:stroke on="f" joinstyle="miter"/>
            <v:imagedata r:id="rId169" o:title=""/>
            <o:lock v:ext="edit" aspectratio="t"/>
            <w10:wrap type="none"/>
            <w10:anchorlock/>
          </v:shape>
          <o:OLEObject Type="Embed" ProgID="Equation.DSMT4" ShapeID="_x0000_i1111" DrawAspect="Content" ObjectID="_1468075811" r:id="rId168">
            <o:LockedField>false</o:LockedField>
          </o:OLEObject>
        </w:object>
      </w:r>
      <w:r>
        <w:rPr>
          <w:rFonts w:hint="eastAsia" w:ascii="宋体" w:hAnsi="宋体" w:eastAsia="宋体"/>
          <w:sz w:val="24"/>
          <w:szCs w:val="24"/>
        </w:rPr>
        <w:t>（</w:t>
      </w:r>
      <w:r>
        <w:rPr>
          <w:rFonts w:hint="eastAsia" w:ascii="宋体" w:hAnsi="宋体" w:eastAsia="宋体" w:cs="宋体"/>
          <w:color w:val="000000"/>
          <w:kern w:val="0"/>
          <w:sz w:val="24"/>
          <w:szCs w:val="24"/>
          <w:lang w:val="zh-CN"/>
        </w:rPr>
        <w:t>阻值</w:t>
      </w:r>
      <w:r>
        <w:rPr>
          <w:rFonts w:ascii="宋体" w:hAnsi="宋体" w:eastAsia="宋体"/>
          <w:position w:val="-12"/>
          <w:sz w:val="24"/>
          <w:szCs w:val="24"/>
        </w:rPr>
        <w:object>
          <v:shape id="_x0000_i1112" o:spt="75" type="#_x0000_t75" style="height:18.25pt;width:56.95pt;" o:ole="t" filled="f" o:preferrelative="t" stroked="f" coordsize="21600,21600">
            <v:path/>
            <v:fill on="f" focussize="0,0"/>
            <v:stroke on="f" joinstyle="miter"/>
            <v:imagedata r:id="rId171" o:title=""/>
            <o:lock v:ext="edit" aspectratio="t"/>
            <w10:wrap type="none"/>
            <w10:anchorlock/>
          </v:shape>
          <o:OLEObject Type="Embed" ProgID="Equation.DSMT4" ShapeID="_x0000_i1112" DrawAspect="Content" ObjectID="_1468075812" r:id="rId170">
            <o:LockedField>false</o:LockedField>
          </o:OLEObject>
        </w:object>
      </w:r>
      <w:r>
        <w:rPr>
          <w:rFonts w:hint="eastAsia" w:ascii="宋体" w:hAnsi="宋体" w:eastAsia="宋体"/>
          <w:sz w:val="24"/>
          <w:szCs w:val="24"/>
        </w:rPr>
        <w:t>）、</w:t>
      </w:r>
      <w:r>
        <w:rPr>
          <w:rFonts w:hint="eastAsia" w:ascii="宋体" w:hAnsi="宋体" w:eastAsia="宋体" w:cs="宋体"/>
          <w:color w:val="000000"/>
          <w:kern w:val="0"/>
          <w:sz w:val="24"/>
          <w:szCs w:val="24"/>
          <w:lang w:val="zh-CN"/>
        </w:rPr>
        <w:t>滑动变阻器</w:t>
      </w:r>
      <w:r>
        <w:rPr>
          <w:rFonts w:ascii="宋体" w:hAnsi="宋体" w:eastAsia="宋体"/>
          <w:position w:val="-12"/>
          <w:sz w:val="24"/>
          <w:szCs w:val="24"/>
        </w:rPr>
        <w:object>
          <v:shape id="_x0000_i1113" o:spt="75" type="#_x0000_t75" style="height:18.25pt;width:12.9pt;" o:ole="t" filled="f" o:preferrelative="t" stroked="f" coordsize="21600,21600">
            <v:path/>
            <v:fill on="f" focussize="0,0"/>
            <v:stroke on="f" joinstyle="miter"/>
            <v:imagedata r:id="rId173" o:title=""/>
            <o:lock v:ext="edit" aspectratio="t"/>
            <w10:wrap type="none"/>
            <w10:anchorlock/>
          </v:shape>
          <o:OLEObject Type="Embed" ProgID="Equation.DSMT4" ShapeID="_x0000_i1113" DrawAspect="Content" ObjectID="_1468075813" r:id="rId172">
            <o:LockedField>false</o:LockedField>
          </o:OLEObject>
        </w:object>
      </w:r>
      <w:r>
        <w:rPr>
          <w:rFonts w:hint="eastAsia" w:ascii="宋体" w:hAnsi="宋体" w:eastAsia="宋体"/>
          <w:sz w:val="24"/>
          <w:szCs w:val="24"/>
        </w:rPr>
        <w:t>（</w:t>
      </w:r>
      <w:r>
        <w:rPr>
          <w:rFonts w:hint="eastAsia" w:ascii="宋体" w:hAnsi="宋体" w:eastAsia="宋体" w:cs="宋体"/>
          <w:color w:val="000000"/>
          <w:kern w:val="0"/>
          <w:sz w:val="24"/>
          <w:szCs w:val="24"/>
          <w:lang w:val="zh-CN"/>
        </w:rPr>
        <w:t>最大阻值</w:t>
      </w:r>
      <w:r>
        <w:rPr>
          <w:rFonts w:ascii="宋体" w:hAnsi="宋体" w:eastAsia="宋体"/>
          <w:position w:val="-6"/>
          <w:sz w:val="24"/>
          <w:szCs w:val="24"/>
        </w:rPr>
        <w:object>
          <v:shape id="_x0000_i1114" o:spt="75" type="#_x0000_t75" style="height:14.5pt;width:23.65pt;" o:ole="t" filled="f" o:preferrelative="t" stroked="f" coordsize="21600,21600">
            <v:path/>
            <v:fill on="f" focussize="0,0"/>
            <v:stroke on="f" joinstyle="miter"/>
            <v:imagedata r:id="rId175" o:title=""/>
            <o:lock v:ext="edit" aspectratio="t"/>
            <w10:wrap type="none"/>
            <w10:anchorlock/>
          </v:shape>
          <o:OLEObject Type="Embed" ProgID="Equation.DSMT4" ShapeID="_x0000_i1114" DrawAspect="Content" ObjectID="_1468075814" r:id="rId174">
            <o:LockedField>false</o:LockedField>
          </o:OLEObject>
        </w:object>
      </w:r>
      <w:r>
        <w:rPr>
          <w:rFonts w:hint="eastAsia" w:ascii="宋体" w:hAnsi="宋体" w:eastAsia="宋体" w:cs="宋体"/>
          <w:color w:val="000000"/>
          <w:kern w:val="0"/>
          <w:sz w:val="24"/>
          <w:szCs w:val="24"/>
          <w:lang w:val="zh-CN"/>
        </w:rPr>
        <w:t>）电源</w:t>
      </w:r>
      <w:r>
        <w:rPr>
          <w:rFonts w:ascii="宋体" w:hAnsi="宋体" w:eastAsia="宋体" w:cs="宋体"/>
          <w:color w:val="000000"/>
          <w:kern w:val="0"/>
          <w:position w:val="-4"/>
          <w:sz w:val="24"/>
          <w:szCs w:val="24"/>
          <w:lang w:val="zh-CN"/>
        </w:rPr>
        <w:object>
          <v:shape id="_x0000_i1115" o:spt="75" type="#_x0000_t75" style="height:12.9pt;width:12.35pt;" o:ole="t" filled="f" o:preferrelative="t" stroked="f" coordsize="21600,21600">
            <v:path/>
            <v:fill on="f" focussize="0,0"/>
            <v:stroke on="f" joinstyle="miter"/>
            <v:imagedata r:id="rId177" o:title=""/>
            <o:lock v:ext="edit" aspectratio="t"/>
            <w10:wrap type="none"/>
            <w10:anchorlock/>
          </v:shape>
          <o:OLEObject Type="Embed" ProgID="Equation.DSMT4" ShapeID="_x0000_i1115" DrawAspect="Content" ObjectID="_1468075815" r:id="rId176">
            <o:LockedField>false</o:LockedField>
          </o:OLEObject>
        </w:objec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电动势</w:t>
      </w:r>
      <w:r>
        <w:rPr>
          <w:rFonts w:ascii="宋体" w:hAnsi="宋体" w:eastAsia="宋体" w:cs="宋体"/>
          <w:color w:val="000000"/>
          <w:kern w:val="0"/>
          <w:position w:val="-6"/>
          <w:sz w:val="24"/>
          <w:szCs w:val="24"/>
          <w:lang w:val="zh-CN"/>
        </w:rPr>
        <w:object>
          <v:shape id="_x0000_i1116" o:spt="75" type="#_x0000_t75" style="height:14.5pt;width:26.85pt;" o:ole="t" filled="f" o:preferrelative="t" stroked="f" coordsize="21600,21600">
            <v:path/>
            <v:fill on="f" focussize="0,0"/>
            <v:stroke on="f" joinstyle="miter"/>
            <v:imagedata r:id="rId179" o:title=""/>
            <o:lock v:ext="edit" aspectratio="t"/>
            <w10:wrap type="none"/>
            <w10:anchorlock/>
          </v:shape>
          <o:OLEObject Type="Embed" ProgID="Equation.DSMT4" ShapeID="_x0000_i1116" DrawAspect="Content" ObjectID="_1468075816" r:id="rId178">
            <o:LockedField>false</o:LockedField>
          </o:OLEObject>
        </w:objec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内阻很小)、开关</w:t>
      </w:r>
      <w:r>
        <w:rPr>
          <w:rFonts w:ascii="宋体" w:hAnsi="宋体" w:eastAsia="宋体" w:cs="宋体"/>
          <w:color w:val="000000"/>
          <w:kern w:val="0"/>
          <w:position w:val="-6"/>
          <w:sz w:val="24"/>
          <w:szCs w:val="24"/>
          <w:lang w:val="zh-CN"/>
        </w:rPr>
        <w:object>
          <v:shape id="_x0000_i1117" o:spt="75" type="#_x0000_t75" style="height:14.5pt;width:11.8pt;" o:ole="t" filled="f" o:preferrelative="t" stroked="f" coordsize="21600,21600">
            <v:path/>
            <v:fill on="f" focussize="0,0"/>
            <v:stroke on="f" joinstyle="miter"/>
            <v:imagedata r:id="rId181" o:title=""/>
            <o:lock v:ext="edit" aspectratio="t"/>
            <w10:wrap type="none"/>
            <w10:anchorlock/>
          </v:shape>
          <o:OLEObject Type="Embed" ProgID="Equation.DSMT4" ShapeID="_x0000_i1117" DrawAspect="Content" ObjectID="_1468075817" r:id="rId180">
            <o:LockedField>false</o:LockedField>
          </o:OLEObject>
        </w:object>
      </w:r>
      <w:r>
        <w:rPr>
          <w:rFonts w:hint="eastAsia" w:ascii="宋体" w:hAnsi="宋体" w:eastAsia="宋体" w:cs="宋体"/>
          <w:color w:val="000000"/>
          <w:kern w:val="0"/>
          <w:sz w:val="24"/>
          <w:szCs w:val="24"/>
          <w:lang w:val="zh-CN"/>
        </w:rPr>
        <w:t>和若干导线。该同学设计的电路如图（</w:t>
      </w:r>
      <w:r>
        <w:rPr>
          <w:rFonts w:ascii="宋体" w:hAnsi="宋体" w:eastAsia="宋体" w:cs="宋体"/>
          <w:color w:val="000000"/>
          <w:kern w:val="0"/>
          <w:position w:val="-6"/>
          <w:sz w:val="24"/>
          <w:szCs w:val="24"/>
          <w:lang w:val="zh-CN"/>
        </w:rPr>
        <w:object>
          <v:shape id="_x0000_i1118" o:spt="75" type="#_x0000_t75" style="height:11.8pt;width:9.65pt;" o:ole="t" filled="f" o:preferrelative="t" stroked="f" coordsize="21600,21600">
            <v:path/>
            <v:fill on="f" focussize="0,0"/>
            <v:stroke on="f" joinstyle="miter"/>
            <v:imagedata r:id="rId183" o:title=""/>
            <o:lock v:ext="edit" aspectratio="t"/>
            <w10:wrap type="none"/>
            <w10:anchorlock/>
          </v:shape>
          <o:OLEObject Type="Embed" ProgID="Equation.DSMT4" ShapeID="_x0000_i1118" DrawAspect="Content" ObjectID="_1468075818" r:id="rId182">
            <o:LockedField>false</o:LockedField>
          </o:OLEObject>
        </w:object>
      </w:r>
      <w:r>
        <w:rPr>
          <w:rFonts w:hint="eastAsia" w:ascii="宋体" w:hAnsi="宋体" w:eastAsia="宋体" w:cs="宋体"/>
          <w:color w:val="000000"/>
          <w:kern w:val="0"/>
          <w:sz w:val="24"/>
          <w:szCs w:val="24"/>
          <w:lang w:val="zh-CN"/>
        </w:rPr>
        <w:t>）所示。</w:t>
      </w:r>
    </w:p>
    <w:p>
      <w:pPr>
        <w:pStyle w:val="7"/>
        <w:numPr>
          <w:ilvl w:val="0"/>
          <w:numId w:val="4"/>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根据图（</w:t>
      </w:r>
      <w:r>
        <w:rPr>
          <w:rFonts w:ascii="宋体" w:hAnsi="宋体" w:eastAsia="宋体"/>
          <w:position w:val="-6"/>
          <w:sz w:val="24"/>
          <w:szCs w:val="24"/>
          <w:lang w:val="zh-CN"/>
        </w:rPr>
        <w:object>
          <v:shape id="_x0000_i1119" o:spt="75" type="#_x0000_t75" style="height:11.8pt;width:9.65pt;" o:ole="t" filled="f" o:preferrelative="t" stroked="f" coordsize="21600,21600">
            <v:path/>
            <v:fill on="f" focussize="0,0"/>
            <v:stroke on="f" joinstyle="miter"/>
            <v:imagedata r:id="rId185" o:title=""/>
            <o:lock v:ext="edit" aspectratio="t"/>
            <w10:wrap type="none"/>
            <w10:anchorlock/>
          </v:shape>
          <o:OLEObject Type="Embed" ProgID="Equation.DSMT4" ShapeID="_x0000_i1119" DrawAspect="Content" ObjectID="_1468075819" r:id="rId184">
            <o:LockedField>false</o:LockedField>
          </o:OLEObject>
        </w:object>
      </w:r>
      <w:r>
        <w:rPr>
          <w:rFonts w:hint="eastAsia" w:ascii="宋体" w:hAnsi="宋体" w:eastAsia="宋体" w:cs="宋体"/>
          <w:color w:val="000000"/>
          <w:kern w:val="0"/>
          <w:sz w:val="24"/>
          <w:szCs w:val="24"/>
          <w:lang w:val="zh-CN"/>
        </w:rPr>
        <w:t>），在图（</w:t>
      </w:r>
      <w:r>
        <w:rPr>
          <w:rFonts w:ascii="宋体" w:hAnsi="宋体" w:eastAsia="宋体"/>
          <w:position w:val="-6"/>
          <w:sz w:val="24"/>
          <w:szCs w:val="24"/>
          <w:lang w:val="zh-CN"/>
        </w:rPr>
        <w:object>
          <v:shape id="_x0000_i1120" o:spt="75" type="#_x0000_t75" style="height:14.5pt;width:9.65pt;" o:ole="t" filled="f" o:preferrelative="t" stroked="f" coordsize="21600,21600">
            <v:path/>
            <v:fill on="f" focussize="0,0"/>
            <v:stroke on="f" joinstyle="miter"/>
            <v:imagedata r:id="rId187" o:title=""/>
            <o:lock v:ext="edit" aspectratio="t"/>
            <w10:wrap type="none"/>
            <w10:anchorlock/>
          </v:shape>
          <o:OLEObject Type="Embed" ProgID="Equation.DSMT4" ShapeID="_x0000_i1120" DrawAspect="Content" ObjectID="_1468075820" r:id="rId186">
            <o:LockedField>false</o:LockedField>
          </o:OLEObject>
        </w:object>
      </w:r>
      <w:r>
        <w:rPr>
          <w:rFonts w:hint="eastAsia" w:ascii="宋体" w:hAnsi="宋体" w:eastAsia="宋体" w:cs="宋体"/>
          <w:color w:val="000000"/>
          <w:kern w:val="0"/>
          <w:sz w:val="24"/>
          <w:szCs w:val="24"/>
          <w:lang w:val="zh-CN"/>
        </w:rPr>
        <w:t>）的实物图中画出连线，</w:t>
      </w:r>
    </w:p>
    <w:p>
      <w:pPr>
        <w:pStyle w:val="7"/>
        <w:widowControl/>
        <w:adjustRightInd w:val="0"/>
        <w:snapToGrid w:val="0"/>
        <w:spacing w:line="360" w:lineRule="auto"/>
        <w:ind w:left="450" w:firstLine="0" w:firstLineChars="0"/>
        <w:jc w:val="left"/>
        <w:rPr>
          <w:rFonts w:ascii="宋体" w:hAnsi="宋体" w:eastAsia="宋体" w:cs="宋体"/>
          <w:kern w:val="0"/>
          <w:sz w:val="24"/>
          <w:szCs w:val="24"/>
        </w:rPr>
      </w:pPr>
    </w:p>
    <w:p>
      <w:pPr>
        <w:pStyle w:val="7"/>
        <w:tabs>
          <w:tab w:val="left" w:pos="720"/>
        </w:tabs>
        <w:autoSpaceDE w:val="0"/>
        <w:autoSpaceDN w:val="0"/>
        <w:adjustRightInd w:val="0"/>
        <w:snapToGrid w:val="0"/>
        <w:spacing w:line="360" w:lineRule="auto"/>
        <w:ind w:left="450" w:firstLine="0" w:firstLineChars="0"/>
        <w:jc w:val="left"/>
        <w:rPr>
          <w:rFonts w:ascii="宋体" w:hAnsi="宋体" w:eastAsia="宋体" w:cs="宋体"/>
          <w:color w:val="000000"/>
          <w:kern w:val="0"/>
          <w:sz w:val="24"/>
          <w:szCs w:val="24"/>
          <w:lang w:val="zh-CN"/>
        </w:rPr>
      </w:pPr>
    </w:p>
    <w:p>
      <w:pPr>
        <w:pStyle w:val="7"/>
        <w:tabs>
          <w:tab w:val="left" w:pos="720"/>
        </w:tabs>
        <w:autoSpaceDE w:val="0"/>
        <w:autoSpaceDN w:val="0"/>
        <w:adjustRightInd w:val="0"/>
        <w:snapToGrid w:val="0"/>
        <w:spacing w:line="360" w:lineRule="auto"/>
        <w:ind w:left="450" w:firstLine="0" w:firstLineChars="0"/>
        <w:jc w:val="left"/>
        <w:rPr>
          <w:rFonts w:ascii="宋体" w:hAnsi="宋体" w:eastAsia="宋体" w:cs="宋体"/>
          <w:color w:val="000000"/>
          <w:kern w:val="0"/>
          <w:sz w:val="24"/>
          <w:szCs w:val="24"/>
          <w:lang w:val="zh-CN"/>
        </w:rPr>
      </w:pPr>
    </w:p>
    <w:p>
      <w:pPr>
        <w:pStyle w:val="7"/>
        <w:tabs>
          <w:tab w:val="left" w:pos="720"/>
        </w:tabs>
        <w:autoSpaceDE w:val="0"/>
        <w:autoSpaceDN w:val="0"/>
        <w:adjustRightInd w:val="0"/>
        <w:snapToGrid w:val="0"/>
        <w:spacing w:line="360" w:lineRule="auto"/>
        <w:ind w:left="450" w:firstLine="0" w:firstLineChars="0"/>
        <w:jc w:val="left"/>
        <w:rPr>
          <w:rFonts w:ascii="宋体" w:hAnsi="宋体" w:eastAsia="宋体" w:cs="宋体"/>
          <w:color w:val="000000"/>
          <w:kern w:val="0"/>
          <w:sz w:val="24"/>
          <w:szCs w:val="24"/>
          <w:lang w:val="zh-CN"/>
        </w:rPr>
      </w:pPr>
    </w:p>
    <w:p>
      <w:pPr>
        <w:pStyle w:val="7"/>
        <w:tabs>
          <w:tab w:val="left" w:pos="720"/>
        </w:tabs>
        <w:autoSpaceDE w:val="0"/>
        <w:autoSpaceDN w:val="0"/>
        <w:adjustRightInd w:val="0"/>
        <w:snapToGrid w:val="0"/>
        <w:spacing w:line="360" w:lineRule="auto"/>
        <w:ind w:left="450" w:firstLine="0" w:firstLineChars="0"/>
        <w:jc w:val="left"/>
        <w:rPr>
          <w:rFonts w:ascii="宋体" w:hAnsi="宋体" w:eastAsia="宋体" w:cs="宋体"/>
          <w:color w:val="000000"/>
          <w:kern w:val="0"/>
          <w:sz w:val="24"/>
          <w:szCs w:val="24"/>
          <w:lang w:val="zh-CN"/>
        </w:rPr>
      </w:pPr>
    </w:p>
    <w:p>
      <w:pPr>
        <w:pStyle w:val="7"/>
        <w:tabs>
          <w:tab w:val="left" w:pos="720"/>
        </w:tabs>
        <w:autoSpaceDE w:val="0"/>
        <w:autoSpaceDN w:val="0"/>
        <w:adjustRightInd w:val="0"/>
        <w:snapToGrid w:val="0"/>
        <w:spacing w:line="360" w:lineRule="auto"/>
        <w:ind w:left="450" w:firstLine="0" w:firstLineChars="0"/>
        <w:jc w:val="left"/>
        <w:rPr>
          <w:rFonts w:ascii="宋体" w:hAnsi="宋体" w:eastAsia="宋体" w:cs="宋体"/>
          <w:color w:val="000000"/>
          <w:kern w:val="0"/>
          <w:sz w:val="24"/>
          <w:szCs w:val="24"/>
          <w:lang w:val="zh-CN"/>
        </w:rPr>
      </w:pPr>
    </w:p>
    <w:p>
      <w:pPr>
        <w:pStyle w:val="7"/>
        <w:tabs>
          <w:tab w:val="left" w:pos="720"/>
        </w:tabs>
        <w:autoSpaceDE w:val="0"/>
        <w:autoSpaceDN w:val="0"/>
        <w:adjustRightInd w:val="0"/>
        <w:snapToGrid w:val="0"/>
        <w:spacing w:line="360" w:lineRule="auto"/>
        <w:ind w:left="450" w:firstLine="0" w:firstLineChars="0"/>
        <w:jc w:val="left"/>
        <w:rPr>
          <w:rFonts w:ascii="宋体" w:hAnsi="宋体" w:eastAsia="宋体" w:cs="宋体"/>
          <w:color w:val="000000"/>
          <w:kern w:val="0"/>
          <w:sz w:val="24"/>
          <w:szCs w:val="24"/>
          <w:lang w:val="zh-CN"/>
        </w:rPr>
      </w:pPr>
    </w:p>
    <w:p>
      <w:pPr>
        <w:pStyle w:val="7"/>
        <w:tabs>
          <w:tab w:val="left" w:pos="720"/>
        </w:tabs>
        <w:autoSpaceDE w:val="0"/>
        <w:autoSpaceDN w:val="0"/>
        <w:adjustRightInd w:val="0"/>
        <w:snapToGrid w:val="0"/>
        <w:spacing w:line="360" w:lineRule="auto"/>
        <w:ind w:left="450" w:firstLine="0" w:firstLineChars="0"/>
        <w:jc w:val="left"/>
        <w:rPr>
          <w:rFonts w:ascii="宋体" w:hAnsi="宋体" w:eastAsia="宋体" w:cs="宋体"/>
          <w:color w:val="000000"/>
          <w:kern w:val="0"/>
          <w:sz w:val="24"/>
          <w:szCs w:val="24"/>
          <w:lang w:val="zh-CN"/>
        </w:rPr>
      </w:pPr>
    </w:p>
    <w:p>
      <w:pPr>
        <w:pStyle w:val="7"/>
        <w:tabs>
          <w:tab w:val="left" w:pos="720"/>
        </w:tabs>
        <w:autoSpaceDE w:val="0"/>
        <w:autoSpaceDN w:val="0"/>
        <w:adjustRightInd w:val="0"/>
        <w:snapToGrid w:val="0"/>
        <w:spacing w:line="360" w:lineRule="auto"/>
        <w:ind w:left="450" w:firstLine="0" w:firstLineChars="0"/>
        <w:jc w:val="left"/>
        <w:rPr>
          <w:rFonts w:ascii="宋体" w:hAnsi="宋体" w:eastAsia="宋体" w:cs="宋体"/>
          <w:color w:val="000000"/>
          <w:kern w:val="0"/>
          <w:sz w:val="24"/>
          <w:szCs w:val="24"/>
          <w:lang w:val="zh-CN"/>
        </w:rPr>
      </w:pPr>
      <w:r>
        <w:rPr>
          <w:rFonts w:ascii="宋体" w:hAnsi="宋体" w:eastAsia="宋体"/>
          <w:sz w:val="24"/>
          <w:szCs w:val="24"/>
        </w:rPr>
        <w:drawing>
          <wp:anchor distT="0" distB="0" distL="114300" distR="114300" simplePos="0" relativeHeight="251713536" behindDoc="0" locked="0" layoutInCell="1" allowOverlap="1">
            <wp:simplePos x="0" y="0"/>
            <wp:positionH relativeFrom="column">
              <wp:posOffset>285750</wp:posOffset>
            </wp:positionH>
            <wp:positionV relativeFrom="paragraph">
              <wp:posOffset>-2268855</wp:posOffset>
            </wp:positionV>
            <wp:extent cx="4026535" cy="2266950"/>
            <wp:effectExtent l="0" t="0" r="0" b="0"/>
            <wp:wrapSquare wrapText="bothSides"/>
            <wp:docPr id="41" name="图片 41" descr="C:\Users\v_liuliwu\Documents\Baidu\Baidu Hi\姜小强v07\My Images\da\daf6c9153b32357f3588c87a1db6a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v_liuliwu\Documents\Baidu\Baidu Hi\姜小强v07\My Images\da\daf6c9153b32357f3588c87a1db6aa04.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4026535" cy="2266950"/>
                    </a:xfrm>
                    <a:prstGeom prst="rect">
                      <a:avLst/>
                    </a:prstGeom>
                    <a:noFill/>
                    <a:ln>
                      <a:noFill/>
                    </a:ln>
                  </pic:spPr>
                </pic:pic>
              </a:graphicData>
            </a:graphic>
          </wp:anchor>
        </w:drawing>
      </w:r>
    </w:p>
    <w:p>
      <w:pPr>
        <w:pStyle w:val="7"/>
        <w:numPr>
          <w:ilvl w:val="0"/>
          <w:numId w:val="4"/>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若</w:t>
      </w:r>
      <w:r>
        <w:rPr>
          <w:rFonts w:ascii="宋体" w:hAnsi="宋体" w:eastAsia="宋体" w:cs="宋体"/>
          <w:color w:val="000000"/>
          <w:kern w:val="0"/>
          <w:position w:val="-12"/>
          <w:sz w:val="24"/>
          <w:szCs w:val="24"/>
          <w:lang w:val="zh-CN"/>
        </w:rPr>
        <w:object>
          <v:shape id="_x0000_i1121" o:spt="75" type="#_x0000_t75" style="height:18.25pt;width:30.65pt;" o:ole="t" filled="f" o:preferrelative="t" stroked="f" coordsize="21600,21600">
            <v:path/>
            <v:fill on="f" focussize="0,0"/>
            <v:stroke on="f" joinstyle="miter"/>
            <v:imagedata r:id="rId190" o:title=""/>
            <o:lock v:ext="edit" aspectratio="t"/>
            <w10:wrap type="none"/>
            <w10:anchorlock/>
          </v:shape>
          <o:OLEObject Type="Embed" ProgID="Equation.DSMT4" ShapeID="_x0000_i1121" DrawAspect="Content" ObjectID="_1468075821" r:id="rId189">
            <o:LockedField>false</o:LockedField>
          </o:OLEObject>
        </w:object>
      </w:r>
      <w:r>
        <w:rPr>
          <w:rFonts w:hint="eastAsia" w:ascii="宋体" w:hAnsi="宋体" w:eastAsia="宋体" w:cs="宋体"/>
          <w:color w:val="000000"/>
          <w:kern w:val="0"/>
          <w:sz w:val="24"/>
          <w:szCs w:val="24"/>
          <w:lang w:val="zh-CN"/>
        </w:rPr>
        <w:t>分别为流过电流表</w:t>
      </w:r>
      <w:r>
        <w:rPr>
          <w:rFonts w:ascii="宋体" w:hAnsi="宋体" w:eastAsia="宋体" w:cs="宋体"/>
          <w:color w:val="000000"/>
          <w:kern w:val="0"/>
          <w:position w:val="-12"/>
          <w:sz w:val="24"/>
          <w:szCs w:val="24"/>
          <w:lang w:val="zh-CN"/>
        </w:rPr>
        <w:object>
          <v:shape id="_x0000_i1122" o:spt="75" type="#_x0000_t75" style="height:18.25pt;width:12.9pt;" o:ole="t" filled="f" o:preferrelative="t" stroked="f" coordsize="21600,21600">
            <v:path/>
            <v:fill on="f" focussize="0,0"/>
            <v:stroke on="f" joinstyle="miter"/>
            <v:imagedata r:id="rId192" o:title=""/>
            <o:lock v:ext="edit" aspectratio="t"/>
            <w10:wrap type="none"/>
            <w10:anchorlock/>
          </v:shape>
          <o:OLEObject Type="Embed" ProgID="Equation.DSMT4" ShapeID="_x0000_i1122" DrawAspect="Content" ObjectID="_1468075822" r:id="rId191">
            <o:LockedField>false</o:LockedField>
          </o:OLEObject>
        </w:object>
      </w:r>
      <w:r>
        <w:rPr>
          <w:rFonts w:hint="eastAsia" w:ascii="宋体" w:hAnsi="宋体" w:eastAsia="宋体" w:cs="宋体"/>
          <w:color w:val="000000"/>
          <w:kern w:val="0"/>
          <w:sz w:val="24"/>
          <w:szCs w:val="24"/>
          <w:lang w:val="zh-CN"/>
        </w:rPr>
        <w:t>和</w:t>
      </w:r>
      <w:r>
        <w:rPr>
          <w:rFonts w:ascii="宋体" w:hAnsi="宋体" w:eastAsia="宋体" w:cs="宋体"/>
          <w:color w:val="000000"/>
          <w:kern w:val="0"/>
          <w:position w:val="-12"/>
          <w:sz w:val="24"/>
          <w:szCs w:val="24"/>
          <w:lang w:val="zh-CN"/>
        </w:rPr>
        <w:object>
          <v:shape id="_x0000_i1123" o:spt="75" type="#_x0000_t75" style="height:18.25pt;width:12.9pt;" o:ole="t" filled="f" o:preferrelative="t" stroked="f" coordsize="21600,21600">
            <v:path/>
            <v:fill on="f" focussize="0,0"/>
            <v:stroke on="f" joinstyle="miter"/>
            <v:imagedata r:id="rId192" o:title=""/>
            <o:lock v:ext="edit" aspectratio="t"/>
            <w10:wrap type="none"/>
            <w10:anchorlock/>
          </v:shape>
          <o:OLEObject Type="Embed" ProgID="Equation.DSMT4" ShapeID="_x0000_i1123" DrawAspect="Content" ObjectID="_1468075823" r:id="rId193">
            <o:LockedField>false</o:LockedField>
          </o:OLEObject>
        </w:object>
      </w:r>
      <w:r>
        <w:rPr>
          <w:rFonts w:hint="eastAsia" w:ascii="宋体" w:hAnsi="宋体" w:eastAsia="宋体" w:cs="宋体"/>
          <w:color w:val="000000"/>
          <w:kern w:val="0"/>
          <w:sz w:val="24"/>
          <w:szCs w:val="24"/>
          <w:lang w:val="zh-CN"/>
        </w:rPr>
        <w:t>的电流，利用</w:t>
      </w:r>
      <w:r>
        <w:rPr>
          <w:rFonts w:ascii="宋体" w:hAnsi="宋体" w:eastAsia="宋体" w:cs="宋体"/>
          <w:color w:val="000000"/>
          <w:kern w:val="0"/>
          <w:position w:val="-12"/>
          <w:sz w:val="24"/>
          <w:szCs w:val="24"/>
          <w:lang w:val="zh-CN"/>
        </w:rPr>
        <w:object>
          <v:shape id="_x0000_i1124" o:spt="75" type="#_x0000_t75" style="height:18.25pt;width:11.8pt;" o:ole="t" filled="f" o:preferrelative="t" stroked="f" coordsize="21600,21600">
            <v:path/>
            <v:fill on="f" focussize="0,0"/>
            <v:stroke on="f" joinstyle="miter"/>
            <v:imagedata r:id="rId195" o:title=""/>
            <o:lock v:ext="edit" aspectratio="t"/>
            <w10:wrap type="none"/>
            <w10:anchorlock/>
          </v:shape>
          <o:OLEObject Type="Embed" ProgID="Equation.DSMT4" ShapeID="_x0000_i1124" DrawAspect="Content" ObjectID="_1468075824" r:id="rId194">
            <o:LockedField>false</o:LockedField>
          </o:OLEObject>
        </w:object>
      </w:r>
      <w:r>
        <w:rPr>
          <w:rFonts w:hint="eastAsia" w:ascii="宋体" w:hAnsi="宋体" w:eastAsia="宋体" w:cs="宋体"/>
          <w:color w:val="000000"/>
          <w:kern w:val="0"/>
          <w:sz w:val="24"/>
          <w:szCs w:val="24"/>
          <w:lang w:val="zh-CN"/>
        </w:rPr>
        <w:t>、</w:t>
      </w:r>
      <w:r>
        <w:rPr>
          <w:rFonts w:ascii="宋体" w:hAnsi="宋体" w:eastAsia="宋体" w:cs="宋体"/>
          <w:color w:val="000000"/>
          <w:kern w:val="0"/>
          <w:position w:val="-12"/>
          <w:sz w:val="24"/>
          <w:szCs w:val="24"/>
          <w:lang w:val="zh-CN"/>
        </w:rPr>
        <w:object>
          <v:shape id="_x0000_i1125" o:spt="75" type="#_x0000_t75" style="height:18.25pt;width:12.35pt;" o:ole="t" filled="f" o:preferrelative="t" stroked="f" coordsize="21600,21600">
            <v:path/>
            <v:fill on="f" focussize="0,0"/>
            <v:stroke on="f" joinstyle="miter"/>
            <v:imagedata r:id="rId197" o:title=""/>
            <o:lock v:ext="edit" aspectratio="t"/>
            <w10:wrap type="none"/>
            <w10:anchorlock/>
          </v:shape>
          <o:OLEObject Type="Embed" ProgID="Equation.DSMT4" ShapeID="_x0000_i1125" DrawAspect="Content" ObjectID="_1468075825" r:id="rId196">
            <o:LockedField>false</o:LockedField>
          </o:OLEObject>
        </w:object>
      </w:r>
      <w:r>
        <w:rPr>
          <w:rFonts w:hint="eastAsia" w:ascii="宋体" w:hAnsi="宋体" w:eastAsia="宋体" w:cs="宋体"/>
          <w:color w:val="000000"/>
          <w:kern w:val="0"/>
          <w:sz w:val="24"/>
          <w:szCs w:val="24"/>
          <w:lang w:val="zh-CN"/>
        </w:rPr>
        <w:t>、</w:t>
      </w:r>
      <w:r>
        <w:rPr>
          <w:rFonts w:ascii="宋体" w:hAnsi="宋体" w:eastAsia="宋体" w:cs="宋体"/>
          <w:color w:val="000000"/>
          <w:kern w:val="0"/>
          <w:position w:val="-14"/>
          <w:sz w:val="24"/>
          <w:szCs w:val="24"/>
          <w:lang w:val="zh-CN"/>
        </w:rPr>
        <w:object>
          <v:shape id="_x0000_i1126" o:spt="75" type="#_x0000_t75" style="height:18.8pt;width:18.25pt;" o:ole="t" filled="f" o:preferrelative="t" stroked="f" coordsize="21600,21600">
            <v:path/>
            <v:fill on="f" focussize="0,0"/>
            <v:stroke on="f" joinstyle="miter"/>
            <v:imagedata r:id="rId199" o:title=""/>
            <o:lock v:ext="edit" aspectratio="t"/>
            <w10:wrap type="none"/>
            <w10:anchorlock/>
          </v:shape>
          <o:OLEObject Type="Embed" ProgID="Equation.DSMT4" ShapeID="_x0000_i1126" DrawAspect="Content" ObjectID="_1468075826" r:id="rId198">
            <o:LockedField>false</o:LockedField>
          </o:OLEObject>
        </w:object>
      </w:r>
      <w:r>
        <w:rPr>
          <w:rFonts w:hint="eastAsia" w:ascii="宋体" w:hAnsi="宋体" w:eastAsia="宋体" w:cs="宋体"/>
          <w:color w:val="000000"/>
          <w:kern w:val="0"/>
          <w:sz w:val="24"/>
          <w:szCs w:val="24"/>
          <w:lang w:val="zh-CN"/>
        </w:rPr>
        <w:t>和</w:t>
      </w:r>
      <w:r>
        <w:rPr>
          <w:rFonts w:ascii="宋体" w:hAnsi="宋体" w:eastAsia="宋体"/>
          <w:position w:val="-12"/>
          <w:sz w:val="24"/>
          <w:szCs w:val="24"/>
        </w:rPr>
        <w:object>
          <v:shape id="_x0000_i1127" o:spt="75" type="#_x0000_t75" style="height:18.25pt;width:15.05pt;" o:ole="t" filled="f" o:preferrelative="t" stroked="f" coordsize="21600,21600">
            <v:path/>
            <v:fill on="f" focussize="0,0"/>
            <v:stroke on="f" joinstyle="miter"/>
            <v:imagedata r:id="rId169" o:title=""/>
            <o:lock v:ext="edit" aspectratio="t"/>
            <w10:wrap type="none"/>
            <w10:anchorlock/>
          </v:shape>
          <o:OLEObject Type="Embed" ProgID="Equation.DSMT4" ShapeID="_x0000_i1127" DrawAspect="Content" ObjectID="_1468075827" r:id="rId200">
            <o:LockedField>false</o:LockedField>
          </o:OLEObject>
        </w:object>
      </w:r>
      <w:r>
        <w:rPr>
          <w:rFonts w:hint="eastAsia" w:ascii="宋体" w:hAnsi="宋体" w:eastAsia="宋体" w:cs="宋体"/>
          <w:color w:val="000000"/>
          <w:kern w:val="0"/>
          <w:sz w:val="24"/>
          <w:szCs w:val="24"/>
          <w:lang w:val="zh-CN"/>
        </w:rPr>
        <w:t>写出：小灯泡两端的电压</w:t>
      </w:r>
      <w:r>
        <w:rPr>
          <w:rFonts w:ascii="宋体" w:hAnsi="宋体" w:eastAsia="宋体" w:cs="宋体"/>
          <w:color w:val="000000"/>
          <w:kern w:val="0"/>
          <w:position w:val="-6"/>
          <w:sz w:val="24"/>
          <w:szCs w:val="24"/>
          <w:lang w:val="zh-CN"/>
        </w:rPr>
        <w:object>
          <v:shape id="_x0000_i1128" o:spt="75" type="#_x0000_t75" style="height:14.5pt;width:12.9pt;" o:ole="t" filled="f" o:preferrelative="t" stroked="f" coordsize="21600,21600">
            <v:path/>
            <v:fill on="f" focussize="0,0"/>
            <v:stroke on="f" joinstyle="miter"/>
            <v:imagedata r:id="rId202" o:title=""/>
            <o:lock v:ext="edit" aspectratio="t"/>
            <w10:wrap type="none"/>
            <w10:anchorlock/>
          </v:shape>
          <o:OLEObject Type="Embed" ProgID="Equation.DSMT4" ShapeID="_x0000_i1128" DrawAspect="Content" ObjectID="_1468075828" r:id="rId201">
            <o:LockedField>false</o:LockedField>
          </o:OLEObject>
        </w:object>
      </w:r>
      <w:r>
        <w:rPr>
          <w:rFonts w:ascii="宋体" w:hAnsi="宋体" w:eastAsia="宋体" w:cs="宋体"/>
          <w:color w:val="000000"/>
          <w:kern w:val="0"/>
          <w:sz w:val="24"/>
          <w:szCs w:val="24"/>
          <w:lang w:val="zh-CN"/>
        </w:rPr>
        <w:t>=</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lang w:val="zh-CN"/>
        </w:rPr>
        <w:t>，流过小灯泡的电流</w:t>
      </w:r>
      <w:r>
        <w:rPr>
          <w:rFonts w:ascii="宋体" w:hAnsi="宋体" w:eastAsia="宋体" w:cs="宋体"/>
          <w:color w:val="000000"/>
          <w:kern w:val="0"/>
          <w:position w:val="-4"/>
          <w:sz w:val="24"/>
          <w:szCs w:val="24"/>
          <w:lang w:val="zh-CN"/>
        </w:rPr>
        <w:object>
          <v:shape id="_x0000_i1129" o:spt="75" type="#_x0000_t75" style="height:12.9pt;width:9.65pt;" o:ole="t" filled="f" o:preferrelative="t" stroked="f" coordsize="21600,21600">
            <v:path/>
            <v:fill on="f" focussize="0,0"/>
            <v:stroke on="f" joinstyle="miter"/>
            <v:imagedata r:id="rId204" o:title=""/>
            <o:lock v:ext="edit" aspectratio="t"/>
            <w10:wrap type="none"/>
            <w10:anchorlock/>
          </v:shape>
          <o:OLEObject Type="Embed" ProgID="Equation.DSMT4" ShapeID="_x0000_i1129" DrawAspect="Content" ObjectID="_1468075829" r:id="rId203">
            <o:LockedField>false</o:LockedField>
          </o:OLEObject>
        </w:object>
      </w:r>
      <w:r>
        <w:rPr>
          <w:rFonts w:ascii="宋体" w:hAnsi="宋体" w:eastAsia="宋体" w:cs="宋体"/>
          <w:color w:val="000000"/>
          <w:kern w:val="0"/>
          <w:sz w:val="24"/>
          <w:szCs w:val="24"/>
          <w:lang w:val="zh-CN"/>
        </w:rPr>
        <w:t>=</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lang w:val="zh-CN"/>
        </w:rPr>
        <w:t>，为保证小灯泡的安全,</w:t>
      </w:r>
      <w:r>
        <w:rPr>
          <w:rFonts w:ascii="宋体" w:hAnsi="宋体" w:eastAsia="宋体" w:cs="宋体"/>
          <w:color w:val="000000"/>
          <w:kern w:val="0"/>
          <w:sz w:val="24"/>
          <w:szCs w:val="24"/>
          <w:lang w:val="zh-CN"/>
        </w:rPr>
        <w:t xml:space="preserve"> </w:t>
      </w:r>
      <w:r>
        <w:rPr>
          <w:rFonts w:ascii="宋体" w:hAnsi="宋体" w:eastAsia="宋体" w:cs="宋体"/>
          <w:color w:val="000000"/>
          <w:kern w:val="0"/>
          <w:position w:val="-12"/>
          <w:sz w:val="24"/>
          <w:szCs w:val="24"/>
          <w:lang w:val="zh-CN"/>
        </w:rPr>
        <w:object>
          <v:shape id="_x0000_i1130" o:spt="75" type="#_x0000_t75" style="height:18.25pt;width:11.8pt;" o:ole="t" filled="f" o:preferrelative="t" stroked="f" coordsize="21600,21600">
            <v:path/>
            <v:fill on="f" focussize="0,0"/>
            <v:stroke on="f" joinstyle="miter"/>
            <v:imagedata r:id="rId195" o:title=""/>
            <o:lock v:ext="edit" aspectratio="t"/>
            <w10:wrap type="none"/>
            <w10:anchorlock/>
          </v:shape>
          <o:OLEObject Type="Embed" ProgID="Equation.DSMT4" ShapeID="_x0000_i1130" DrawAspect="Content" ObjectID="_1468075830" r:id="rId205">
            <o:LockedField>false</o:LockedField>
          </o:OLEObject>
        </w:object>
      </w:r>
      <w:r>
        <w:rPr>
          <w:rFonts w:hint="eastAsia" w:ascii="宋体" w:hAnsi="宋体" w:eastAsia="宋体" w:cs="宋体"/>
          <w:color w:val="000000"/>
          <w:kern w:val="0"/>
          <w:sz w:val="24"/>
          <w:szCs w:val="24"/>
          <w:lang w:val="zh-CN"/>
        </w:rPr>
        <w:t>不能超过</w:t>
      </w:r>
      <w:r>
        <w:rPr>
          <w:rFonts w:ascii="宋体" w:hAnsi="宋体" w:eastAsia="宋体" w:cs="宋体"/>
          <w:color w:val="000000"/>
          <w:kern w:val="0"/>
          <w:sz w:val="24"/>
          <w:szCs w:val="24"/>
          <w:u w:val="single"/>
          <w:lang w:val="zh-CN"/>
        </w:rPr>
        <w:t xml:space="preserve">    </w:t>
      </w:r>
      <w:r>
        <w:rPr>
          <w:rFonts w:ascii="宋体" w:hAnsi="宋体" w:eastAsia="宋体" w:cs="宋体"/>
          <w:color w:val="000000"/>
          <w:kern w:val="0"/>
          <w:position w:val="-6"/>
          <w:sz w:val="24"/>
          <w:szCs w:val="24"/>
          <w:lang w:val="zh-CN"/>
        </w:rPr>
        <w:object>
          <v:shape id="_x0000_i1131" o:spt="75" type="#_x0000_t75" style="height:14.5pt;width:18.8pt;" o:ole="t" filled="f" o:preferrelative="t" stroked="f" coordsize="21600,21600">
            <v:path/>
            <v:fill on="f" focussize="0,0"/>
            <v:stroke on="f" joinstyle="miter"/>
            <v:imagedata r:id="rId207" o:title=""/>
            <o:lock v:ext="edit" aspectratio="t"/>
            <w10:wrap type="none"/>
            <w10:anchorlock/>
          </v:shape>
          <o:OLEObject Type="Embed" ProgID="Equation.DSMT4" ShapeID="_x0000_i1131" DrawAspect="Content" ObjectID="_1468075831" r:id="rId206">
            <o:LockedField>false</o:LockedField>
          </o:OLEObject>
        </w:object>
      </w:r>
    </w:p>
    <w:p>
      <w:pPr>
        <w:pStyle w:val="7"/>
        <w:numPr>
          <w:ilvl w:val="0"/>
          <w:numId w:val="4"/>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实验时，调节滑动变阻器，使开关闭合后两电流表的示数为零，逐次改变滑动变阻器滑片位置并读取相应的</w:t>
      </w:r>
      <w:r>
        <w:rPr>
          <w:rFonts w:ascii="宋体" w:hAnsi="宋体" w:eastAsia="宋体" w:cs="宋体"/>
          <w:color w:val="000000"/>
          <w:kern w:val="0"/>
          <w:position w:val="-12"/>
          <w:sz w:val="24"/>
          <w:szCs w:val="24"/>
          <w:lang w:val="zh-CN"/>
        </w:rPr>
        <w:object>
          <v:shape id="_x0000_i1132" o:spt="75" type="#_x0000_t75" style="height:18.25pt;width:11.8pt;" o:ole="t" filled="f" o:preferrelative="t" stroked="f" coordsize="21600,21600">
            <v:path/>
            <v:fill on="f" focussize="0,0"/>
            <v:stroke on="f" joinstyle="miter"/>
            <v:imagedata r:id="rId195" o:title=""/>
            <o:lock v:ext="edit" aspectratio="t"/>
            <w10:wrap type="none"/>
            <w10:anchorlock/>
          </v:shape>
          <o:OLEObject Type="Embed" ProgID="Equation.DSMT4" ShapeID="_x0000_i1132" DrawAspect="Content" ObjectID="_1468075832" r:id="rId208">
            <o:LockedField>false</o:LockedField>
          </o:OLEObject>
        </w:object>
      </w:r>
      <w:r>
        <w:rPr>
          <w:rFonts w:hint="eastAsia" w:ascii="宋体" w:hAnsi="宋体" w:eastAsia="宋体" w:cs="宋体"/>
          <w:color w:val="000000"/>
          <w:kern w:val="0"/>
          <w:sz w:val="24"/>
          <w:szCs w:val="24"/>
          <w:lang w:val="zh-CN"/>
        </w:rPr>
        <w:t>和</w:t>
      </w:r>
      <w:r>
        <w:rPr>
          <w:rFonts w:ascii="宋体" w:hAnsi="宋体" w:eastAsia="宋体" w:cs="宋体"/>
          <w:color w:val="000000"/>
          <w:kern w:val="0"/>
          <w:position w:val="-12"/>
          <w:sz w:val="24"/>
          <w:szCs w:val="24"/>
          <w:lang w:val="zh-CN"/>
        </w:rPr>
        <w:object>
          <v:shape id="_x0000_i1133" o:spt="75" type="#_x0000_t75" style="height:18.25pt;width:12.35pt;" o:ole="t" filled="f" o:preferrelative="t" stroked="f" coordsize="21600,21600">
            <v:path/>
            <v:fill on="f" focussize="0,0"/>
            <v:stroke on="f" joinstyle="miter"/>
            <v:imagedata r:id="rId197" o:title=""/>
            <o:lock v:ext="edit" aspectratio="t"/>
            <w10:wrap type="none"/>
            <w10:anchorlock/>
          </v:shape>
          <o:OLEObject Type="Embed" ProgID="Equation.DSMT4" ShapeID="_x0000_i1133" DrawAspect="Content" ObjectID="_1468075833" r:id="rId209">
            <o:LockedField>false</o:LockedField>
          </o:OLEObject>
        </w:object>
      </w:r>
      <w:r>
        <w:rPr>
          <w:rFonts w:hint="eastAsia" w:ascii="宋体" w:hAnsi="宋体" w:eastAsia="宋体" w:cs="宋体"/>
          <w:color w:val="000000"/>
          <w:kern w:val="0"/>
          <w:sz w:val="24"/>
          <w:szCs w:val="24"/>
          <w:lang w:val="zh-CN"/>
        </w:rPr>
        <w:t>。所得实验数据在下表中给出。</w:t>
      </w:r>
    </w:p>
    <w:p>
      <w:pPr>
        <w:pStyle w:val="7"/>
        <w:widowControl/>
        <w:adjustRightInd w:val="0"/>
        <w:snapToGrid w:val="0"/>
        <w:spacing w:line="360" w:lineRule="auto"/>
        <w:ind w:left="450" w:firstLine="0" w:firstLineChars="0"/>
        <w:jc w:val="left"/>
        <w:rPr>
          <w:rFonts w:ascii="宋体" w:hAnsi="宋体" w:eastAsia="宋体" w:cs="宋体"/>
          <w:kern w:val="0"/>
          <w:sz w:val="24"/>
          <w:szCs w:val="24"/>
        </w:rPr>
      </w:pPr>
    </w:p>
    <w:p>
      <w:pPr>
        <w:pStyle w:val="7"/>
        <w:tabs>
          <w:tab w:val="left" w:pos="720"/>
        </w:tabs>
        <w:autoSpaceDE w:val="0"/>
        <w:autoSpaceDN w:val="0"/>
        <w:adjustRightInd w:val="0"/>
        <w:snapToGrid w:val="0"/>
        <w:spacing w:line="360" w:lineRule="auto"/>
        <w:ind w:left="450" w:firstLine="0" w:firstLineChars="0"/>
        <w:jc w:val="left"/>
        <w:rPr>
          <w:rFonts w:ascii="宋体" w:hAnsi="宋体" w:eastAsia="宋体"/>
          <w:sz w:val="24"/>
          <w:szCs w:val="24"/>
        </w:rPr>
      </w:pPr>
    </w:p>
    <w:p>
      <w:pPr>
        <w:tabs>
          <w:tab w:val="left" w:pos="720"/>
        </w:tabs>
        <w:autoSpaceDE w:val="0"/>
        <w:autoSpaceDN w:val="0"/>
        <w:adjustRightInd w:val="0"/>
        <w:snapToGrid w:val="0"/>
        <w:spacing w:line="360" w:lineRule="auto"/>
        <w:jc w:val="left"/>
        <w:rPr>
          <w:rFonts w:hint="eastAsia" w:ascii="宋体" w:hAnsi="宋体" w:eastAsia="宋体" w:cs="宋体"/>
          <w:color w:val="000000"/>
          <w:kern w:val="0"/>
          <w:sz w:val="24"/>
          <w:szCs w:val="24"/>
          <w:lang w:val="zh-CN"/>
        </w:rPr>
      </w:pPr>
      <w:r>
        <w:drawing>
          <wp:anchor distT="0" distB="0" distL="114300" distR="114300" simplePos="0" relativeHeight="251714560" behindDoc="0" locked="0" layoutInCell="1" allowOverlap="1">
            <wp:simplePos x="0" y="0"/>
            <wp:positionH relativeFrom="column">
              <wp:posOffset>282575</wp:posOffset>
            </wp:positionH>
            <wp:positionV relativeFrom="paragraph">
              <wp:posOffset>0</wp:posOffset>
            </wp:positionV>
            <wp:extent cx="4958715" cy="756920"/>
            <wp:effectExtent l="0" t="0" r="0" b="5080"/>
            <wp:wrapSquare wrapText="bothSides"/>
            <wp:docPr id="42" name="图片 42" descr="C:\Users\v_liuliwu\Documents\Baidu\Baidu Hi\姜小强v07\My Images\f7\f772236b6567c8de9dd69af205d3aa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v_liuliwu\Documents\Baidu\Baidu Hi\姜小强v07\My Images\f7\f772236b6567c8de9dd69af205d3aa40.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4958715" cy="756920"/>
                    </a:xfrm>
                    <a:prstGeom prst="rect">
                      <a:avLst/>
                    </a:prstGeom>
                    <a:noFill/>
                    <a:ln>
                      <a:noFill/>
                    </a:ln>
                  </pic:spPr>
                </pic:pic>
              </a:graphicData>
            </a:graphic>
          </wp:anchor>
        </w:drawing>
      </w:r>
    </w:p>
    <w:p>
      <w:pPr>
        <w:pStyle w:val="7"/>
        <w:tabs>
          <w:tab w:val="left" w:pos="720"/>
        </w:tabs>
        <w:autoSpaceDE w:val="0"/>
        <w:autoSpaceDN w:val="0"/>
        <w:adjustRightInd w:val="0"/>
        <w:snapToGrid w:val="0"/>
        <w:spacing w:line="360" w:lineRule="auto"/>
        <w:ind w:left="450" w:firstLine="0" w:firstLineChars="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根据实验数据可算得当，当</w:t>
      </w:r>
      <w:r>
        <w:rPr>
          <w:rFonts w:ascii="宋体" w:hAnsi="宋体" w:eastAsia="宋体" w:cs="宋体"/>
          <w:color w:val="000000"/>
          <w:kern w:val="0"/>
          <w:position w:val="-12"/>
          <w:sz w:val="24"/>
          <w:szCs w:val="24"/>
          <w:lang w:val="zh-CN"/>
        </w:rPr>
        <w:object>
          <v:shape id="_x0000_i1134" o:spt="75" type="#_x0000_t75" style="height:18.25pt;width:52.1pt;" o:ole="t" filled="f" o:preferrelative="t" stroked="f" coordsize="21600,21600">
            <v:path/>
            <v:fill on="f" focussize="0,0"/>
            <v:stroke on="f" joinstyle="miter"/>
            <v:imagedata r:id="rId212" o:title=""/>
            <o:lock v:ext="edit" aspectratio="t"/>
            <w10:wrap type="none"/>
            <w10:anchorlock/>
          </v:shape>
          <o:OLEObject Type="Embed" ProgID="Equation.DSMT4" ShapeID="_x0000_i1134" DrawAspect="Content" ObjectID="_1468075834" r:id="rId211">
            <o:LockedField>false</o:LockedField>
          </o:OLEObject>
        </w:object>
      </w:r>
      <w:r>
        <w:rPr>
          <w:rFonts w:hint="eastAsia" w:ascii="宋体" w:hAnsi="宋体" w:eastAsia="宋体" w:cs="宋体"/>
          <w:color w:val="000000"/>
          <w:kern w:val="0"/>
          <w:sz w:val="24"/>
          <w:szCs w:val="24"/>
          <w:lang w:val="zh-CN"/>
        </w:rPr>
        <w:t>时，灯丝电阻</w:t>
      </w:r>
      <w:r>
        <w:rPr>
          <w:rFonts w:ascii="宋体" w:hAnsi="宋体" w:eastAsia="宋体" w:cs="宋体"/>
          <w:color w:val="000000"/>
          <w:kern w:val="0"/>
          <w:position w:val="-4"/>
          <w:sz w:val="24"/>
          <w:szCs w:val="24"/>
          <w:lang w:val="zh-CN"/>
        </w:rPr>
        <w:object>
          <v:shape id="_x0000_i1135" o:spt="75" type="#_x0000_t75" style="height:12.9pt;width:12.35pt;" o:ole="t" filled="f" o:preferrelative="t" stroked="f" coordsize="21600,21600">
            <v:path/>
            <v:fill on="f" focussize="0,0"/>
            <v:stroke on="f" joinstyle="miter"/>
            <v:imagedata r:id="rId214" o:title=""/>
            <o:lock v:ext="edit" aspectratio="t"/>
            <w10:wrap type="none"/>
            <w10:anchorlock/>
          </v:shape>
          <o:OLEObject Type="Embed" ProgID="Equation.DSMT4" ShapeID="_x0000_i1135" DrawAspect="Content" ObjectID="_1468075835" r:id="rId213">
            <o:LockedField>false</o:LockedField>
          </o:OLEObject>
        </w:object>
      </w:r>
      <w:r>
        <w:rPr>
          <w:rFonts w:ascii="宋体" w:hAnsi="宋体" w:eastAsia="宋体" w:cs="宋体"/>
          <w:color w:val="000000"/>
          <w:kern w:val="0"/>
          <w:sz w:val="24"/>
          <w:szCs w:val="24"/>
          <w:lang w:val="zh-CN"/>
        </w:rPr>
        <w:t>=</w:t>
      </w:r>
      <w:r>
        <w:rPr>
          <w:rFonts w:ascii="宋体" w:hAnsi="宋体" w:eastAsia="宋体" w:cs="宋体"/>
          <w:color w:val="000000"/>
          <w:kern w:val="0"/>
          <w:sz w:val="24"/>
          <w:szCs w:val="24"/>
          <w:u w:val="single"/>
          <w:lang w:val="zh-CN"/>
        </w:rPr>
        <w:t xml:space="preserve">     </w:t>
      </w:r>
      <w:r>
        <w:rPr>
          <w:rFonts w:ascii="宋体" w:hAnsi="宋体" w:eastAsia="宋体" w:cs="宋体"/>
          <w:color w:val="000000"/>
          <w:kern w:val="0"/>
          <w:position w:val="-4"/>
          <w:sz w:val="24"/>
          <w:szCs w:val="24"/>
          <w:lang w:val="zh-CN"/>
        </w:rPr>
        <w:object>
          <v:shape id="_x0000_i1136" o:spt="75" type="#_x0000_t75" style="height:12.9pt;width:12.9pt;" o:ole="t" filled="f" o:preferrelative="t" stroked="f" coordsize="21600,21600">
            <v:path/>
            <v:fill on="f" focussize="0,0"/>
            <v:stroke on="f" joinstyle="miter"/>
            <v:imagedata r:id="rId216" o:title=""/>
            <o:lock v:ext="edit" aspectratio="t"/>
            <w10:wrap type="none"/>
            <w10:anchorlock/>
          </v:shape>
          <o:OLEObject Type="Embed" ProgID="Equation.DSMT4" ShapeID="_x0000_i1136" DrawAspect="Content" ObjectID="_1468075836" r:id="rId215">
            <o:LockedField>false</o:LockedField>
          </o:OLEObject>
        </w:objec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保留1位小数)。</w:t>
      </w:r>
    </w:p>
    <w:p>
      <w:pPr>
        <w:pStyle w:val="7"/>
        <w:numPr>
          <w:ilvl w:val="0"/>
          <w:numId w:val="4"/>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如果用另一个电阻替代定值电阻</w:t>
      </w:r>
      <w:r>
        <w:rPr>
          <w:rFonts w:ascii="宋体" w:hAnsi="宋体" w:eastAsia="宋体"/>
          <w:position w:val="-12"/>
          <w:sz w:val="24"/>
          <w:szCs w:val="24"/>
        </w:rPr>
        <w:object>
          <v:shape id="_x0000_i1137" o:spt="75" type="#_x0000_t75" style="height:18.25pt;width:15.05pt;" o:ole="t" filled="f" o:preferrelative="t" stroked="f" coordsize="21600,21600">
            <v:path/>
            <v:fill on="f" focussize="0,0"/>
            <v:stroke on="f" joinstyle="miter"/>
            <v:imagedata r:id="rId169" o:title=""/>
            <o:lock v:ext="edit" aspectratio="t"/>
            <w10:wrap type="none"/>
            <w10:anchorlock/>
          </v:shape>
          <o:OLEObject Type="Embed" ProgID="Equation.DSMT4" ShapeID="_x0000_i1137" DrawAspect="Content" ObjectID="_1468075837" r:id="rId217">
            <o:LockedField>false</o:LockedField>
          </o:OLEObject>
        </w:object>
      </w:r>
      <w:r>
        <w:rPr>
          <w:rFonts w:hint="eastAsia" w:ascii="宋体" w:hAnsi="宋体" w:eastAsia="宋体" w:cs="宋体"/>
          <w:color w:val="000000"/>
          <w:kern w:val="0"/>
          <w:sz w:val="24"/>
          <w:szCs w:val="24"/>
          <w:lang w:val="zh-CN"/>
        </w:rPr>
        <w:t>，其他不变，为了能够测量完整的伏安特性曲线，所用电阻的阻值不能小于</w:t>
      </w:r>
      <w:r>
        <w:rPr>
          <w:rFonts w:ascii="宋体" w:hAnsi="宋体" w:eastAsia="宋体" w:cs="宋体"/>
          <w:color w:val="000000"/>
          <w:kern w:val="0"/>
          <w:sz w:val="24"/>
          <w:szCs w:val="24"/>
          <w:u w:val="single"/>
          <w:lang w:val="zh-CN"/>
        </w:rPr>
        <w:t xml:space="preserve">     </w:t>
      </w:r>
      <w:r>
        <w:rPr>
          <w:rFonts w:ascii="宋体" w:hAnsi="宋体" w:eastAsia="宋体" w:cs="宋体"/>
          <w:color w:val="000000"/>
          <w:kern w:val="0"/>
          <w:position w:val="-4"/>
          <w:sz w:val="24"/>
          <w:szCs w:val="24"/>
          <w:lang w:val="zh-CN"/>
        </w:rPr>
        <w:object>
          <v:shape id="_x0000_i1138" o:spt="75" type="#_x0000_t75" style="height:12.9pt;width:12.9pt;" o:ole="t" filled="f" o:preferrelative="t" stroked="f" coordsize="21600,21600">
            <v:path/>
            <v:fill on="f" focussize="0,0"/>
            <v:stroke on="f" joinstyle="miter"/>
            <v:imagedata r:id="rId219" o:title=""/>
            <o:lock v:ext="edit" aspectratio="t"/>
            <w10:wrap type="none"/>
            <w10:anchorlock/>
          </v:shape>
          <o:OLEObject Type="Embed" ProgID="Equation.DSMT4" ShapeID="_x0000_i1138" DrawAspect="Content" ObjectID="_1468075838" r:id="rId218">
            <o:LockedField>false</o:LockedField>
          </o:OLEObject>
        </w:object>
      </w:r>
      <w:r>
        <w:rPr>
          <w:rFonts w:hint="eastAsia" w:ascii="宋体" w:hAnsi="宋体" w:eastAsia="宋体" w:cs="宋体"/>
          <w:color w:val="000000"/>
          <w:kern w:val="0"/>
          <w:sz w:val="24"/>
          <w:szCs w:val="24"/>
          <w:lang w:val="zh-CN"/>
        </w:rPr>
        <w:t>（保留一位小数）。</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【分值】10分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（1）</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sz w:val="24"/>
          <w:szCs w:val="24"/>
        </w:rPr>
        <w:drawing>
          <wp:anchor distT="0" distB="0" distL="114300" distR="114300" simplePos="0" relativeHeight="251715584" behindDoc="0" locked="0" layoutInCell="1" allowOverlap="1">
            <wp:simplePos x="0" y="0"/>
            <wp:positionH relativeFrom="column">
              <wp:posOffset>790575</wp:posOffset>
            </wp:positionH>
            <wp:positionV relativeFrom="paragraph">
              <wp:posOffset>-3136265</wp:posOffset>
            </wp:positionV>
            <wp:extent cx="3131185" cy="3474720"/>
            <wp:effectExtent l="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0">
                      <a:extLst>
                        <a:ext uri="{28A0092B-C50C-407E-A947-70E740481C1C}">
                          <a14:useLocalDpi xmlns:a14="http://schemas.microsoft.com/office/drawing/2010/main" val="0"/>
                        </a:ext>
                      </a:extLst>
                    </a:blip>
                    <a:srcRect l="40633"/>
                    <a:stretch>
                      <a:fillRect/>
                    </a:stretch>
                  </pic:blipFill>
                  <pic:spPr>
                    <a:xfrm>
                      <a:off x="0" y="0"/>
                      <a:ext cx="3131185" cy="3474720"/>
                    </a:xfrm>
                    <a:prstGeom prst="rect">
                      <a:avLst/>
                    </a:prstGeom>
                    <a:ln>
                      <a:noFill/>
                    </a:ln>
                  </pic:spPr>
                </pic:pic>
              </a:graphicData>
            </a:graphic>
          </wp:anchor>
        </w:drawing>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（2）</w:t>
      </w:r>
      <w:r>
        <w:rPr>
          <w:rFonts w:ascii="宋体" w:hAnsi="宋体" w:eastAsia="宋体" w:cs="宋体"/>
          <w:color w:val="000000"/>
          <w:kern w:val="0"/>
          <w:position w:val="-14"/>
          <w:sz w:val="24"/>
          <w:szCs w:val="24"/>
          <w:lang w:val="zh-CN"/>
        </w:rPr>
        <w:object>
          <v:shape id="_x0000_i1139" o:spt="75" type="#_x0000_t75" style="height:18.8pt;width:58.55pt;" o:ole="t" filled="f" o:preferrelative="t" stroked="f" coordsize="21600,21600">
            <v:path/>
            <v:fill on="f" focussize="0,0"/>
            <v:stroke on="f" joinstyle="miter"/>
            <v:imagedata r:id="rId222" o:title=""/>
            <o:lock v:ext="edit" aspectratio="t"/>
            <w10:wrap type="none"/>
            <w10:anchorlock/>
          </v:shape>
          <o:OLEObject Type="Embed" ProgID="Equation.DSMT4" ShapeID="_x0000_i1139" DrawAspect="Content" ObjectID="_1468075839" r:id="rId221">
            <o:LockedField>false</o:LockedField>
          </o:OLEObject>
        </w:object>
      </w:r>
      <w:r>
        <w:rPr>
          <w:rFonts w:hint="eastAsia" w:ascii="宋体" w:hAnsi="宋体" w:eastAsia="宋体" w:cs="宋体"/>
          <w:color w:val="000000"/>
          <w:kern w:val="0"/>
          <w:sz w:val="24"/>
          <w:szCs w:val="24"/>
          <w:lang w:val="zh-CN"/>
        </w:rPr>
        <w:t>；</w:t>
      </w:r>
      <w:r>
        <w:rPr>
          <w:rFonts w:ascii="宋体" w:hAnsi="宋体" w:eastAsia="宋体" w:cs="宋体"/>
          <w:color w:val="000000"/>
          <w:kern w:val="0"/>
          <w:position w:val="-12"/>
          <w:sz w:val="24"/>
          <w:szCs w:val="24"/>
          <w:lang w:val="zh-CN"/>
        </w:rPr>
        <w:object>
          <v:shape id="_x0000_i1140" o:spt="75" type="#_x0000_t75" style="height:18.25pt;width:31.7pt;" o:ole="t" filled="f" o:preferrelative="t" stroked="f" coordsize="21600,21600">
            <v:path/>
            <v:fill on="f" focussize="0,0"/>
            <v:stroke on="f" joinstyle="miter"/>
            <v:imagedata r:id="rId224" o:title=""/>
            <o:lock v:ext="edit" aspectratio="t"/>
            <w10:wrap type="none"/>
            <w10:anchorlock/>
          </v:shape>
          <o:OLEObject Type="Embed" ProgID="Equation.DSMT4" ShapeID="_x0000_i1140" DrawAspect="Content" ObjectID="_1468075840" r:id="rId223">
            <o:LockedField>false</o:LockedField>
          </o:OLEObject>
        </w:object>
      </w:r>
      <w:r>
        <w:rPr>
          <w:rFonts w:hint="eastAsia" w:ascii="宋体" w:hAnsi="宋体" w:eastAsia="宋体" w:cs="宋体"/>
          <w:color w:val="000000"/>
          <w:kern w:val="0"/>
          <w:sz w:val="24"/>
          <w:szCs w:val="24"/>
          <w:lang w:val="zh-CN"/>
        </w:rPr>
        <w:t>；180；</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（3）</w:t>
      </w:r>
      <w:r>
        <w:rPr>
          <w:rFonts w:ascii="宋体" w:hAnsi="宋体" w:eastAsia="宋体" w:cs="宋体"/>
          <w:color w:val="000000"/>
          <w:kern w:val="0"/>
          <w:sz w:val="24"/>
          <w:szCs w:val="24"/>
          <w:lang w:val="zh-CN"/>
        </w:rPr>
        <w:t>11.6</w:t>
      </w:r>
      <w:r>
        <w:rPr>
          <w:rFonts w:hint="eastAsia" w:ascii="宋体" w:hAnsi="宋体" w:eastAsia="宋体" w:cs="宋体"/>
          <w:color w:val="000000"/>
          <w:kern w:val="0"/>
          <w:sz w:val="24"/>
          <w:szCs w:val="24"/>
          <w:lang w:val="zh-CN"/>
        </w:rPr>
        <w:t>；</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（4）8.0。</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2</w:t>
      </w:r>
      <w:r>
        <w:rPr>
          <w:rFonts w:ascii="宋体" w:hAnsi="宋体" w:eastAsia="宋体" w:cs="宋体"/>
          <w:color w:val="000000"/>
          <w:kern w:val="0"/>
          <w:sz w:val="24"/>
          <w:szCs w:val="24"/>
          <w:lang w:val="zh-CN"/>
        </w:rPr>
        <w:t>4</w:t>
      </w:r>
      <w:r>
        <w:rPr>
          <w:rFonts w:hint="eastAsia" w:ascii="宋体" w:hAnsi="宋体" w:eastAsia="宋体" w:cs="宋体"/>
          <w:color w:val="000000"/>
          <w:kern w:val="0"/>
          <w:sz w:val="24"/>
          <w:szCs w:val="24"/>
          <w:lang w:val="zh-CN"/>
        </w:rPr>
        <w:t>.</w:t>
      </w:r>
      <w:r>
        <w:rPr>
          <w:rFonts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zh-CN"/>
        </w:rPr>
        <w:t>（1</w:t>
      </w:r>
      <w:r>
        <w:rPr>
          <w:rFonts w:ascii="宋体" w:hAnsi="宋体" w:eastAsia="宋体" w:cs="宋体"/>
          <w:color w:val="000000"/>
          <w:kern w:val="0"/>
          <w:sz w:val="24"/>
          <w:szCs w:val="24"/>
          <w:lang w:val="zh-CN"/>
        </w:rPr>
        <w:t>2</w:t>
      </w:r>
      <w:r>
        <w:rPr>
          <w:rFonts w:hint="eastAsia" w:ascii="宋体" w:hAnsi="宋体" w:eastAsia="宋体" w:cs="宋体"/>
          <w:color w:val="000000"/>
          <w:kern w:val="0"/>
          <w:sz w:val="24"/>
          <w:szCs w:val="24"/>
          <w:lang w:val="zh-CN"/>
        </w:rPr>
        <w:t>分）</w:t>
      </w:r>
    </w:p>
    <w:p>
      <w:pPr>
        <w:tabs>
          <w:tab w:val="left" w:pos="720"/>
        </w:tabs>
        <w:autoSpaceDE w:val="0"/>
        <w:autoSpaceDN w:val="0"/>
        <w:adjustRightInd w:val="0"/>
        <w:snapToGrid w:val="0"/>
        <w:spacing w:line="360" w:lineRule="auto"/>
        <w:ind w:firstLine="48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如图，在</w:t>
      </w:r>
      <w:r>
        <w:rPr>
          <w:rFonts w:ascii="宋体" w:hAnsi="宋体" w:eastAsia="宋体" w:cs="宋体"/>
          <w:color w:val="000000"/>
          <w:kern w:val="0"/>
          <w:position w:val="-6"/>
          <w:sz w:val="24"/>
          <w:szCs w:val="24"/>
          <w:lang w:val="zh-CN"/>
        </w:rPr>
        <w:object>
          <v:shape id="_x0000_i1141" o:spt="75" type="#_x0000_t75" style="height:14.5pt;width:45.65pt;" o:ole="t" filled="f" o:preferrelative="t" stroked="f" coordsize="21600,21600">
            <v:path/>
            <v:fill on="f" focussize="0,0"/>
            <v:stroke on="f" joinstyle="miter"/>
            <v:imagedata r:id="rId226" o:title=""/>
            <o:lock v:ext="edit" aspectratio="t"/>
            <w10:wrap type="none"/>
            <w10:anchorlock/>
          </v:shape>
          <o:OLEObject Type="Embed" ProgID="Equation.DSMT4" ShapeID="_x0000_i1141" DrawAspect="Content" ObjectID="_1468075841" r:id="rId225">
            <o:LockedField>false</o:LockedField>
          </o:OLEObject>
        </w:object>
      </w:r>
      <w:r>
        <w:rPr>
          <w:rFonts w:hint="eastAsia" w:ascii="宋体" w:hAnsi="宋体" w:eastAsia="宋体" w:cs="宋体"/>
          <w:color w:val="000000"/>
          <w:kern w:val="0"/>
          <w:sz w:val="24"/>
          <w:szCs w:val="24"/>
          <w:lang w:val="zh-CN"/>
        </w:rPr>
        <w:t>，</w:t>
      </w:r>
      <w:r>
        <w:rPr>
          <w:rFonts w:ascii="宋体" w:hAnsi="宋体" w:eastAsia="宋体" w:cs="宋体"/>
          <w:color w:val="000000"/>
          <w:kern w:val="0"/>
          <w:position w:val="-10"/>
          <w:sz w:val="24"/>
          <w:szCs w:val="24"/>
          <w:lang w:val="zh-CN"/>
        </w:rPr>
        <w:object>
          <v:shape id="_x0000_i1142" o:spt="75" type="#_x0000_t75" style="height:14.5pt;width:65pt;" o:ole="t" filled="f" o:preferrelative="t" stroked="f" coordsize="21600,21600">
            <v:path/>
            <v:fill on="f" focussize="0,0"/>
            <v:stroke on="f" joinstyle="miter"/>
            <v:imagedata r:id="rId228" o:title=""/>
            <o:lock v:ext="edit" aspectratio="t"/>
            <w10:wrap type="none"/>
            <w10:anchorlock/>
          </v:shape>
          <o:OLEObject Type="Embed" ProgID="Equation.DSMT4" ShapeID="_x0000_i1142" DrawAspect="Content" ObjectID="_1468075842" r:id="rId227">
            <o:LockedField>false</o:LockedField>
          </o:OLEObject>
        </w:object>
      </w:r>
      <w:r>
        <w:rPr>
          <w:rFonts w:hint="eastAsia" w:ascii="宋体" w:hAnsi="宋体" w:eastAsia="宋体" w:cs="宋体"/>
          <w:color w:val="000000"/>
          <w:kern w:val="0"/>
          <w:sz w:val="24"/>
          <w:szCs w:val="24"/>
          <w:lang w:val="zh-CN"/>
        </w:rPr>
        <w:t>区域中存在方向垂直于纸面的匀强磁场，磁感应强度</w:t>
      </w:r>
      <w:r>
        <w:rPr>
          <w:rFonts w:ascii="宋体" w:hAnsi="宋体" w:eastAsia="宋体" w:cs="宋体"/>
          <w:color w:val="000000"/>
          <w:kern w:val="0"/>
          <w:position w:val="-4"/>
          <w:sz w:val="24"/>
          <w:szCs w:val="24"/>
          <w:lang w:val="zh-CN"/>
        </w:rPr>
        <w:object>
          <v:shape id="_x0000_i1143" o:spt="75" type="#_x0000_t75" style="height:12.9pt;width:12.35pt;" o:ole="t" filled="f" o:preferrelative="t" stroked="f" coordsize="21600,21600">
            <v:path/>
            <v:fill on="f" focussize="0,0"/>
            <v:stroke on="f" joinstyle="miter"/>
            <v:imagedata r:id="rId230" o:title=""/>
            <o:lock v:ext="edit" aspectratio="t"/>
            <w10:wrap type="none"/>
            <w10:anchorlock/>
          </v:shape>
          <o:OLEObject Type="Embed" ProgID="Equation.DSMT4" ShapeID="_x0000_i1143" DrawAspect="Content" ObjectID="_1468075843" r:id="rId229">
            <o:LockedField>false</o:LockedField>
          </o:OLEObject>
        </w:object>
      </w:r>
      <w:r>
        <w:rPr>
          <w:rFonts w:hint="eastAsia" w:ascii="宋体" w:hAnsi="宋体" w:eastAsia="宋体" w:cs="宋体"/>
          <w:color w:val="000000"/>
          <w:kern w:val="0"/>
          <w:sz w:val="24"/>
          <w:szCs w:val="24"/>
          <w:lang w:val="zh-CN"/>
        </w:rPr>
        <w:t>的大小可调,方向不变，一质量为</w:t>
      </w:r>
      <w:r>
        <w:rPr>
          <w:rFonts w:ascii="宋体" w:hAnsi="宋体" w:eastAsia="宋体" w:cs="宋体"/>
          <w:color w:val="000000"/>
          <w:kern w:val="0"/>
          <w:position w:val="-6"/>
          <w:sz w:val="24"/>
          <w:szCs w:val="24"/>
          <w:lang w:val="zh-CN"/>
        </w:rPr>
        <w:object>
          <v:shape id="_x0000_i1144" o:spt="75" type="#_x0000_t75" style="height:11.8pt;width:12.9pt;" o:ole="t" filled="f" o:preferrelative="t" stroked="f" coordsize="21600,21600">
            <v:path/>
            <v:fill on="f" focussize="0,0"/>
            <v:stroke on="f" joinstyle="miter"/>
            <v:imagedata r:id="rId232" o:title=""/>
            <o:lock v:ext="edit" aspectratio="t"/>
            <w10:wrap type="none"/>
            <w10:anchorlock/>
          </v:shape>
          <o:OLEObject Type="Embed" ProgID="Equation.DSMT4" ShapeID="_x0000_i1144" DrawAspect="Content" ObjectID="_1468075844" r:id="rId231">
            <o:LockedField>false</o:LockedField>
          </o:OLEObject>
        </w:object>
      </w:r>
      <w:r>
        <w:rPr>
          <w:rFonts w:hint="eastAsia" w:ascii="宋体" w:hAnsi="宋体" w:eastAsia="宋体" w:cs="宋体"/>
          <w:color w:val="000000"/>
          <w:kern w:val="0"/>
          <w:sz w:val="24"/>
          <w:szCs w:val="24"/>
          <w:lang w:val="zh-CN"/>
        </w:rPr>
        <w:t>，电荷量为</w:t>
      </w:r>
      <w:r>
        <w:rPr>
          <w:rFonts w:ascii="宋体" w:hAnsi="宋体" w:eastAsia="宋体" w:cs="宋体"/>
          <w:color w:val="000000"/>
          <w:kern w:val="0"/>
          <w:position w:val="-14"/>
          <w:sz w:val="24"/>
          <w:szCs w:val="24"/>
          <w:lang w:val="zh-CN"/>
        </w:rPr>
        <w:object>
          <v:shape id="_x0000_i1145" o:spt="75" type="#_x0000_t75" style="height:19.9pt;width:45.15pt;" o:ole="t" filled="f" o:preferrelative="t" stroked="f" coordsize="21600,21600">
            <v:path/>
            <v:fill on="f" focussize="0,0"/>
            <v:stroke on="f" joinstyle="miter"/>
            <v:imagedata r:id="rId234" o:title=""/>
            <o:lock v:ext="edit" aspectratio="t"/>
            <w10:wrap type="none"/>
            <w10:anchorlock/>
          </v:shape>
          <o:OLEObject Type="Embed" ProgID="Equation.DSMT4" ShapeID="_x0000_i1145" DrawAspect="Content" ObjectID="_1468075845" r:id="rId233">
            <o:LockedField>false</o:LockedField>
          </o:OLEObject>
        </w:object>
      </w:r>
      <w:r>
        <w:rPr>
          <w:rFonts w:hint="eastAsia" w:ascii="宋体" w:hAnsi="宋体" w:eastAsia="宋体" w:cs="宋体"/>
          <w:color w:val="000000"/>
          <w:kern w:val="0"/>
          <w:sz w:val="24"/>
          <w:szCs w:val="24"/>
          <w:lang w:val="zh-CN"/>
        </w:rPr>
        <w:t>的粒子以速度</w:t>
      </w:r>
      <w:r>
        <w:rPr>
          <w:rFonts w:ascii="宋体" w:hAnsi="宋体" w:eastAsia="宋体" w:cs="宋体"/>
          <w:color w:val="000000"/>
          <w:kern w:val="0"/>
          <w:position w:val="-12"/>
          <w:sz w:val="24"/>
          <w:szCs w:val="24"/>
          <w:lang w:val="zh-CN"/>
        </w:rPr>
        <w:object>
          <v:shape id="_x0000_i1146" o:spt="75" type="#_x0000_t75" style="height:18.25pt;width:12.35pt;" o:ole="t" filled="f" o:preferrelative="t" stroked="f" coordsize="21600,21600">
            <v:path/>
            <v:fill on="f" focussize="0,0"/>
            <v:stroke on="f" joinstyle="miter"/>
            <v:imagedata r:id="rId236" o:title=""/>
            <o:lock v:ext="edit" aspectratio="t"/>
            <w10:wrap type="none"/>
            <w10:anchorlock/>
          </v:shape>
          <o:OLEObject Type="Embed" ProgID="Equation.DSMT4" ShapeID="_x0000_i1146" DrawAspect="Content" ObjectID="_1468075846" r:id="rId235">
            <o:LockedField>false</o:LockedField>
          </o:OLEObject>
        </w:object>
      </w:r>
      <w:r>
        <w:rPr>
          <w:rFonts w:hint="eastAsia" w:ascii="宋体" w:hAnsi="宋体" w:eastAsia="宋体" w:cs="宋体"/>
          <w:color w:val="000000"/>
          <w:kern w:val="0"/>
          <w:sz w:val="24"/>
          <w:szCs w:val="24"/>
          <w:lang w:val="zh-CN"/>
        </w:rPr>
        <w:t>从磁场区域左侧沿</w:t>
      </w:r>
      <w:r>
        <w:rPr>
          <w:rFonts w:ascii="宋体" w:hAnsi="宋体" w:eastAsia="宋体" w:cs="宋体"/>
          <w:color w:val="000000"/>
          <w:kern w:val="0"/>
          <w:position w:val="-6"/>
          <w:sz w:val="24"/>
          <w:szCs w:val="24"/>
          <w:lang w:val="zh-CN"/>
        </w:rPr>
        <w:object>
          <v:shape id="_x0000_i1147" o:spt="75" type="#_x0000_t75" style="height:11.8pt;width:9.65pt;" o:ole="t" filled="f" o:preferrelative="t" stroked="f" coordsize="21600,21600">
            <v:path/>
            <v:fill on="f" focussize="0,0"/>
            <v:stroke on="f" joinstyle="miter"/>
            <v:imagedata r:id="rId238" o:title=""/>
            <o:lock v:ext="edit" aspectratio="t"/>
            <w10:wrap type="none"/>
            <w10:anchorlock/>
          </v:shape>
          <o:OLEObject Type="Embed" ProgID="Equation.DSMT4" ShapeID="_x0000_i1147" DrawAspect="Content" ObjectID="_1468075847" r:id="rId237">
            <o:LockedField>false</o:LockedField>
          </o:OLEObject>
        </w:object>
      </w:r>
      <w:r>
        <w:rPr>
          <w:rFonts w:hint="eastAsia" w:ascii="宋体" w:hAnsi="宋体" w:eastAsia="宋体" w:cs="宋体"/>
          <w:color w:val="000000"/>
          <w:kern w:val="0"/>
          <w:sz w:val="24"/>
          <w:szCs w:val="24"/>
          <w:lang w:val="zh-CN"/>
        </w:rPr>
        <w:t>轴进入磁场，不计重力。</w:t>
      </w:r>
    </w:p>
    <w:p>
      <w:pPr>
        <w:tabs>
          <w:tab w:val="left" w:pos="720"/>
        </w:tabs>
        <w:autoSpaceDE w:val="0"/>
        <w:autoSpaceDN w:val="0"/>
        <w:adjustRightInd w:val="0"/>
        <w:snapToGrid w:val="0"/>
        <w:spacing w:line="360" w:lineRule="auto"/>
        <w:ind w:firstLine="48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（1）若粒子经磁场偏转后穿过</w:t>
      </w:r>
      <w:r>
        <w:rPr>
          <w:rFonts w:ascii="宋体" w:hAnsi="宋体" w:eastAsia="宋体" w:cs="宋体"/>
          <w:color w:val="000000"/>
          <w:kern w:val="0"/>
          <w:position w:val="-10"/>
          <w:sz w:val="24"/>
          <w:szCs w:val="24"/>
          <w:lang w:val="zh-CN"/>
        </w:rPr>
        <w:object>
          <v:shape id="_x0000_i1148" o:spt="75" type="#_x0000_t75" style="height:12.9pt;width:11.8pt;" o:ole="t" filled="f" o:preferrelative="t" stroked="f" coordsize="21600,21600">
            <v:path/>
            <v:fill on="f" focussize="0,0"/>
            <v:stroke on="f" joinstyle="miter"/>
            <v:imagedata r:id="rId240" o:title=""/>
            <o:lock v:ext="edit" aspectratio="t"/>
            <w10:wrap type="none"/>
            <w10:anchorlock/>
          </v:shape>
          <o:OLEObject Type="Embed" ProgID="Equation.DSMT4" ShapeID="_x0000_i1148" DrawAspect="Content" ObjectID="_1468075848" r:id="rId239">
            <o:LockedField>false</o:LockedField>
          </o:OLEObject>
        </w:object>
      </w:r>
      <w:r>
        <w:rPr>
          <w:rFonts w:hint="eastAsia" w:ascii="宋体" w:hAnsi="宋体" w:eastAsia="宋体" w:cs="宋体"/>
          <w:color w:val="000000"/>
          <w:kern w:val="0"/>
          <w:sz w:val="24"/>
          <w:szCs w:val="24"/>
          <w:lang w:val="zh-CN"/>
        </w:rPr>
        <w:t>轴正半轴离开磁场，分析说明磁场的方向，并求在这种情况下磁感应强度的最小值</w:t>
      </w:r>
      <w:r>
        <w:rPr>
          <w:rFonts w:ascii="宋体" w:hAnsi="宋体" w:eastAsia="宋体" w:cs="宋体"/>
          <w:color w:val="000000"/>
          <w:kern w:val="0"/>
          <w:position w:val="-12"/>
          <w:sz w:val="24"/>
          <w:szCs w:val="24"/>
          <w:lang w:val="zh-CN"/>
        </w:rPr>
        <w:object>
          <v:shape id="_x0000_i1149" o:spt="75" type="#_x0000_t75" style="height:18.25pt;width:16.1pt;" o:ole="t" filled="f" o:preferrelative="t" stroked="f" coordsize="21600,21600">
            <v:path/>
            <v:fill on="f" focussize="0,0"/>
            <v:stroke on="f" joinstyle="miter"/>
            <v:imagedata r:id="rId242" o:title=""/>
            <o:lock v:ext="edit" aspectratio="t"/>
            <w10:wrap type="none"/>
            <w10:anchorlock/>
          </v:shape>
          <o:OLEObject Type="Embed" ProgID="Equation.DSMT4" ShapeID="_x0000_i1149" DrawAspect="Content" ObjectID="_1468075849" r:id="rId241">
            <o:LockedField>false</o:LockedField>
          </o:OLEObject>
        </w:object>
      </w:r>
      <w:r>
        <w:rPr>
          <w:rFonts w:hint="eastAsia" w:ascii="宋体" w:hAnsi="宋体" w:eastAsia="宋体" w:cs="宋体"/>
          <w:color w:val="000000"/>
          <w:kern w:val="0"/>
          <w:sz w:val="24"/>
          <w:szCs w:val="24"/>
          <w:lang w:val="zh-CN"/>
        </w:rPr>
        <w:t>；</w:t>
      </w:r>
      <w:r>
        <w:rPr>
          <w:rFonts w:ascii="宋体" w:hAnsi="宋体" w:eastAsia="宋体"/>
          <w:sz w:val="24"/>
          <w:szCs w:val="24"/>
        </w:rPr>
        <w:drawing>
          <wp:anchor distT="0" distB="0" distL="114300" distR="114300" simplePos="0" relativeHeight="251706368" behindDoc="0" locked="0" layoutInCell="1" allowOverlap="1">
            <wp:simplePos x="0" y="0"/>
            <wp:positionH relativeFrom="margin">
              <wp:posOffset>3333750</wp:posOffset>
            </wp:positionH>
            <wp:positionV relativeFrom="paragraph">
              <wp:posOffset>-1695450</wp:posOffset>
            </wp:positionV>
            <wp:extent cx="1943100" cy="1743075"/>
            <wp:effectExtent l="0" t="0" r="0" b="952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43">
                      <a:extLst>
                        <a:ext uri="{28A0092B-C50C-407E-A947-70E740481C1C}">
                          <a14:useLocalDpi xmlns:a14="http://schemas.microsoft.com/office/drawing/2010/main" val="0"/>
                        </a:ext>
                      </a:extLst>
                    </a:blip>
                    <a:stretch>
                      <a:fillRect/>
                    </a:stretch>
                  </pic:blipFill>
                  <pic:spPr>
                    <a:xfrm>
                      <a:off x="0" y="0"/>
                      <a:ext cx="1943100" cy="1743075"/>
                    </a:xfrm>
                    <a:prstGeom prst="rect">
                      <a:avLst/>
                    </a:prstGeom>
                  </pic:spPr>
                </pic:pic>
              </a:graphicData>
            </a:graphic>
          </wp:anchor>
        </w:drawing>
      </w:r>
    </w:p>
    <w:p>
      <w:pPr>
        <w:adjustRightInd w:val="0"/>
        <w:snapToGrid w:val="0"/>
        <w:spacing w:line="360" w:lineRule="auto"/>
        <w:rPr>
          <w:rFonts w:ascii="宋体" w:hAnsi="宋体" w:eastAsia="宋体"/>
          <w:sz w:val="24"/>
          <w:szCs w:val="24"/>
        </w:rPr>
      </w:pPr>
      <w:r>
        <w:rPr>
          <w:rFonts w:hint="eastAsia" w:ascii="宋体" w:hAnsi="宋体" w:eastAsia="宋体"/>
          <w:sz w:val="24"/>
          <w:szCs w:val="24"/>
        </w:rPr>
        <w:t>（2）如果磁感应强度大小为</w:t>
      </w:r>
      <w:r>
        <w:rPr>
          <w:rFonts w:ascii="宋体" w:hAnsi="宋体" w:eastAsia="宋体"/>
          <w:position w:val="-24"/>
          <w:sz w:val="24"/>
          <w:szCs w:val="24"/>
        </w:rPr>
        <w:object>
          <v:shape id="_x0000_i1150" o:spt="75" type="#_x0000_t75" style="height:31.15pt;width:18.8pt;" o:ole="t" filled="f" o:preferrelative="t" stroked="f" coordsize="21600,21600">
            <v:path/>
            <v:fill on="f" focussize="0,0"/>
            <v:stroke on="f" joinstyle="miter"/>
            <v:imagedata r:id="rId245" o:title=""/>
            <o:lock v:ext="edit" aspectratio="t"/>
            <w10:wrap type="none"/>
            <w10:anchorlock/>
          </v:shape>
          <o:OLEObject Type="Embed" ProgID="Equation.DSMT4" ShapeID="_x0000_i1150" DrawAspect="Content" ObjectID="_1468075850" r:id="rId244">
            <o:LockedField>false</o:LockedField>
          </o:OLEObject>
        </w:object>
      </w:r>
      <w:r>
        <w:rPr>
          <w:rFonts w:hint="eastAsia" w:ascii="宋体" w:hAnsi="宋体" w:eastAsia="宋体"/>
          <w:sz w:val="24"/>
          <w:szCs w:val="24"/>
        </w:rPr>
        <w:t>，粒子将通过虚线所示边界上的一点离开磁场。求粒子在该点的运动方向与</w:t>
      </w:r>
      <w:r>
        <w:rPr>
          <w:rFonts w:ascii="宋体" w:hAnsi="宋体" w:eastAsia="宋体"/>
          <w:position w:val="-6"/>
          <w:sz w:val="24"/>
          <w:szCs w:val="24"/>
        </w:rPr>
        <w:object>
          <v:shape id="_x0000_i1151" o:spt="75" type="#_x0000_t75" style="height:10.2pt;width:10.2pt;" o:ole="t" filled="f" o:preferrelative="t" stroked="f" coordsize="21600,21600">
            <v:path/>
            <v:fill on="f" focussize="0,0"/>
            <v:stroke on="f" joinstyle="miter"/>
            <v:imagedata r:id="rId247" o:title=""/>
            <o:lock v:ext="edit" aspectratio="t"/>
            <w10:wrap type="none"/>
            <w10:anchorlock/>
          </v:shape>
          <o:OLEObject Type="Embed" ProgID="Equation.DSMT4" ShapeID="_x0000_i1151" DrawAspect="Content" ObjectID="_1468075851" r:id="rId246">
            <o:LockedField>false</o:LockedField>
          </o:OLEObject>
        </w:object>
      </w:r>
      <w:r>
        <w:rPr>
          <w:rFonts w:ascii="宋体" w:hAnsi="宋体" w:eastAsia="宋体"/>
          <w:sz w:val="24"/>
          <w:szCs w:val="24"/>
        </w:rPr>
        <w:t>轴正方向的夹角及该点到x轴的距离</w:t>
      </w:r>
      <w:r>
        <w:rPr>
          <w:rFonts w:hint="eastAsia"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【分值】12分</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【答案】</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解</w:t>
      </w:r>
      <w:r>
        <w:rPr>
          <w:rFonts w:ascii="宋体" w:hAnsi="宋体" w:eastAsia="宋体"/>
          <w:sz w:val="24"/>
          <w:szCs w:val="24"/>
        </w:rPr>
        <w:t>:（1）由题意，粒子刚进入磁场时应受到方向向上的洛伦兹力，因此磁场方向垂直于纸面向里。设粒子进入磁场中做圆周运动的半径为R，根据洛伦兹力公式和圆周运动规律，有</w:t>
      </w:r>
    </w:p>
    <w:p>
      <w:pPr>
        <w:adjustRightInd w:val="0"/>
        <w:snapToGrid w:val="0"/>
        <w:spacing w:line="360" w:lineRule="auto"/>
        <w:jc w:val="center"/>
        <w:rPr>
          <w:rFonts w:ascii="宋体" w:hAnsi="宋体" w:eastAsia="宋体"/>
          <w:sz w:val="24"/>
          <w:szCs w:val="24"/>
        </w:rPr>
      </w:pPr>
      <w:r>
        <w:rPr>
          <w:rFonts w:ascii="宋体" w:hAnsi="宋体" w:eastAsia="宋体"/>
          <w:position w:val="-24"/>
          <w:sz w:val="24"/>
          <w:szCs w:val="24"/>
        </w:rPr>
        <w:object>
          <v:shape id="_x0000_i1152" o:spt="75" type="#_x0000_t75" style="height:33.3pt;width:65pt;" o:ole="t" filled="f" o:preferrelative="t" stroked="f" coordsize="21600,21600">
            <v:path/>
            <v:fill on="f" focussize="0,0"/>
            <v:stroke on="f" joinstyle="miter"/>
            <v:imagedata r:id="rId249" o:title=""/>
            <o:lock v:ext="edit" aspectratio="t"/>
            <w10:wrap type="none"/>
            <w10:anchorlock/>
          </v:shape>
          <o:OLEObject Type="Embed" ProgID="Equation.DSMT4" ShapeID="_x0000_i1152" DrawAspect="Content" ObjectID="_1468075852" r:id="rId248">
            <o:LockedField>false</o:LockedField>
          </o:OLEObject>
        </w:object>
      </w:r>
      <w:r>
        <w:rPr>
          <w:rFonts w:ascii="宋体" w:hAnsi="宋体" w:eastAsia="宋体"/>
          <w:sz w:val="24"/>
          <w:szCs w:val="24"/>
        </w:rPr>
        <w:t xml:space="preserve">                           </w:t>
      </w:r>
      <w:r>
        <w:rPr>
          <w:rFonts w:hint="eastAsia" w:ascii="宋体" w:hAnsi="宋体" w:eastAsia="宋体"/>
          <w:sz w:val="24"/>
          <w:szCs w:val="24"/>
        </w:rPr>
        <w:t>①</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由此可得</w:t>
      </w:r>
    </w:p>
    <w:p>
      <w:pPr>
        <w:adjustRightInd w:val="0"/>
        <w:snapToGrid w:val="0"/>
        <w:spacing w:line="360" w:lineRule="auto"/>
        <w:jc w:val="center"/>
        <w:rPr>
          <w:rFonts w:ascii="宋体" w:hAnsi="宋体" w:eastAsia="宋体"/>
          <w:sz w:val="24"/>
          <w:szCs w:val="24"/>
        </w:rPr>
      </w:pPr>
      <w:r>
        <w:rPr>
          <w:rFonts w:ascii="宋体" w:hAnsi="宋体" w:eastAsia="宋体"/>
          <w:position w:val="-28"/>
          <w:sz w:val="24"/>
          <w:szCs w:val="24"/>
        </w:rPr>
        <w:object>
          <v:shape id="_x0000_i1153" o:spt="75" type="#_x0000_t75" style="height:33.3pt;width:44.05pt;" o:ole="t" filled="f" o:preferrelative="t" stroked="f" coordsize="21600,21600">
            <v:path/>
            <v:fill on="f" focussize="0,0"/>
            <v:stroke on="f" joinstyle="miter"/>
            <v:imagedata r:id="rId251" o:title=""/>
            <o:lock v:ext="edit" aspectratio="t"/>
            <w10:wrap type="none"/>
            <w10:anchorlock/>
          </v:shape>
          <o:OLEObject Type="Embed" ProgID="Equation.DSMT4" ShapeID="_x0000_i1153" DrawAspect="Content" ObjectID="_1468075853" r:id="rId250">
            <o:LockedField>false</o:LockedField>
          </o:OLEObject>
        </w:object>
      </w:r>
      <w:r>
        <w:rPr>
          <w:rFonts w:ascii="宋体" w:hAnsi="宋体" w:eastAsia="宋体"/>
          <w:sz w:val="24"/>
          <w:szCs w:val="24"/>
        </w:rPr>
        <w:t xml:space="preserve">                              </w:t>
      </w:r>
      <w:r>
        <w:rPr>
          <w:rFonts w:hint="eastAsia" w:ascii="宋体" w:hAnsi="宋体" w:eastAsia="宋体"/>
          <w:sz w:val="24"/>
          <w:szCs w:val="24"/>
        </w:rPr>
        <w:t>②</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粒子穿过</w:t>
      </w:r>
      <w:r>
        <w:rPr>
          <w:rFonts w:ascii="宋体" w:hAnsi="宋体" w:eastAsia="宋体"/>
          <w:position w:val="-10"/>
          <w:sz w:val="24"/>
          <w:szCs w:val="24"/>
        </w:rPr>
        <w:object>
          <v:shape id="_x0000_i1154" o:spt="75" type="#_x0000_t75" style="height:12.9pt;width:10.2pt;" o:ole="t" filled="f" o:preferrelative="t" stroked="f" coordsize="21600,21600">
            <v:path/>
            <v:fill on="f" focussize="0,0"/>
            <v:stroke on="f" joinstyle="miter"/>
            <v:imagedata r:id="rId253" o:title=""/>
            <o:lock v:ext="edit" aspectratio="t"/>
            <w10:wrap type="none"/>
            <w10:anchorlock/>
          </v:shape>
          <o:OLEObject Type="Embed" ProgID="Equation.DSMT4" ShapeID="_x0000_i1154" DrawAspect="Content" ObjectID="_1468075854" r:id="rId252">
            <o:LockedField>false</o:LockedField>
          </o:OLEObject>
        </w:object>
      </w:r>
      <w:r>
        <w:rPr>
          <w:rFonts w:hint="eastAsia" w:ascii="宋体" w:hAnsi="宋体" w:eastAsia="宋体"/>
          <w:sz w:val="24"/>
          <w:szCs w:val="24"/>
        </w:rPr>
        <w:t>轴正半轴离开磁场，其在磁场中做圆周运动的圆心在</w:t>
      </w:r>
      <w:r>
        <w:rPr>
          <w:rFonts w:ascii="宋体" w:hAnsi="宋体" w:eastAsia="宋体"/>
          <w:position w:val="-10"/>
          <w:sz w:val="24"/>
          <w:szCs w:val="24"/>
        </w:rPr>
        <w:object>
          <v:shape id="_x0000_i1155" o:spt="75" type="#_x0000_t75" style="height:12.9pt;width:10.2pt;" o:ole="t" filled="f" o:preferrelative="t" stroked="f" coordsize="21600,21600">
            <v:path/>
            <v:fill on="f" focussize="0,0"/>
            <v:stroke on="f" joinstyle="miter"/>
            <v:imagedata r:id="rId255" o:title=""/>
            <o:lock v:ext="edit" aspectratio="t"/>
            <w10:wrap type="none"/>
            <w10:anchorlock/>
          </v:shape>
          <o:OLEObject Type="Embed" ProgID="Equation.DSMT4" ShapeID="_x0000_i1155" DrawAspect="Content" ObjectID="_1468075855" r:id="rId254">
            <o:LockedField>false</o:LockedField>
          </o:OLEObject>
        </w:object>
      </w:r>
      <w:r>
        <w:rPr>
          <w:rFonts w:hint="eastAsia" w:ascii="宋体" w:hAnsi="宋体" w:eastAsia="宋体"/>
          <w:sz w:val="24"/>
          <w:szCs w:val="24"/>
        </w:rPr>
        <w:t>轴正半轴上，半径应该满足</w:t>
      </w:r>
    </w:p>
    <w:p>
      <w:pPr>
        <w:adjustRightInd w:val="0"/>
        <w:snapToGrid w:val="0"/>
        <w:spacing w:line="360" w:lineRule="auto"/>
        <w:jc w:val="center"/>
        <w:rPr>
          <w:rFonts w:ascii="宋体" w:hAnsi="宋体" w:eastAsia="宋体"/>
          <w:sz w:val="24"/>
          <w:szCs w:val="24"/>
        </w:rPr>
      </w:pPr>
      <w:r>
        <w:rPr>
          <w:rFonts w:ascii="宋体" w:hAnsi="宋体" w:eastAsia="宋体"/>
          <w:position w:val="-6"/>
          <w:sz w:val="24"/>
          <w:szCs w:val="24"/>
        </w:rPr>
        <w:object>
          <v:shape id="_x0000_i1156" o:spt="75" type="#_x0000_t75" style="height:14.5pt;width:29.55pt;" o:ole="t" filled="f" o:preferrelative="t" stroked="f" coordsize="21600,21600">
            <v:path/>
            <v:fill on="f" focussize="0,0"/>
            <v:stroke on="f" joinstyle="miter"/>
            <v:imagedata r:id="rId257" o:title=""/>
            <o:lock v:ext="edit" aspectratio="t"/>
            <w10:wrap type="none"/>
            <w10:anchorlock/>
          </v:shape>
          <o:OLEObject Type="Embed" ProgID="Equation.DSMT4" ShapeID="_x0000_i1156" DrawAspect="Content" ObjectID="_1468075856" r:id="rId256">
            <o:LockedField>false</o:LockedField>
          </o:OLEObject>
        </w:object>
      </w:r>
      <w:r>
        <w:rPr>
          <w:rFonts w:ascii="宋体" w:hAnsi="宋体" w:eastAsia="宋体"/>
          <w:sz w:val="24"/>
          <w:szCs w:val="24"/>
        </w:rPr>
        <w:t xml:space="preserve">                                </w:t>
      </w:r>
      <w:r>
        <w:rPr>
          <w:rFonts w:hint="eastAsia" w:ascii="宋体" w:hAnsi="宋体" w:eastAsia="宋体"/>
          <w:sz w:val="24"/>
          <w:szCs w:val="24"/>
        </w:rPr>
        <w:t>③</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由题意，当磁感应强度大小为</w:t>
      </w:r>
      <w:r>
        <w:rPr>
          <w:rFonts w:ascii="宋体" w:hAnsi="宋体" w:eastAsia="宋体"/>
          <w:position w:val="-12"/>
          <w:sz w:val="24"/>
          <w:szCs w:val="24"/>
        </w:rPr>
        <w:object>
          <v:shape id="_x0000_i1157" o:spt="75" type="#_x0000_t75" style="height:18.25pt;width:16.65pt;" o:ole="t" filled="f" o:preferrelative="t" stroked="f" coordsize="21600,21600">
            <v:path/>
            <v:fill on="f" focussize="0,0"/>
            <v:stroke on="f" joinstyle="miter"/>
            <v:imagedata r:id="rId259" o:title=""/>
            <o:lock v:ext="edit" aspectratio="t"/>
            <w10:wrap type="none"/>
            <w10:anchorlock/>
          </v:shape>
          <o:OLEObject Type="Embed" ProgID="Equation.DSMT4" ShapeID="_x0000_i1157" DrawAspect="Content" ObjectID="_1468075857" r:id="rId258">
            <o:LockedField>false</o:LockedField>
          </o:OLEObject>
        </w:object>
      </w:r>
      <w:r>
        <w:rPr>
          <w:rFonts w:hint="eastAsia" w:ascii="宋体" w:hAnsi="宋体" w:eastAsia="宋体"/>
          <w:sz w:val="24"/>
          <w:szCs w:val="24"/>
        </w:rPr>
        <w:t>时，粒子的运动半径最大，由此得</w:t>
      </w:r>
    </w:p>
    <w:p>
      <w:pPr>
        <w:adjustRightInd w:val="0"/>
        <w:snapToGrid w:val="0"/>
        <w:spacing w:line="360" w:lineRule="auto"/>
        <w:jc w:val="center"/>
        <w:rPr>
          <w:rFonts w:ascii="宋体" w:hAnsi="宋体" w:eastAsia="宋体"/>
          <w:sz w:val="24"/>
          <w:szCs w:val="24"/>
        </w:rPr>
      </w:pPr>
      <w:r>
        <w:rPr>
          <w:rFonts w:ascii="宋体" w:hAnsi="宋体" w:eastAsia="宋体"/>
          <w:position w:val="-28"/>
          <w:sz w:val="24"/>
          <w:szCs w:val="24"/>
        </w:rPr>
        <w:object>
          <v:shape id="_x0000_i1158" o:spt="75" type="#_x0000_t75" style="height:33.3pt;width:50.5pt;" o:ole="t" filled="f" o:preferrelative="t" stroked="f" coordsize="21600,21600">
            <v:path/>
            <v:fill on="f" focussize="0,0"/>
            <v:stroke on="f" joinstyle="miter"/>
            <v:imagedata r:id="rId261" o:title=""/>
            <o:lock v:ext="edit" aspectratio="t"/>
            <w10:wrap type="none"/>
            <w10:anchorlock/>
          </v:shape>
          <o:OLEObject Type="Embed" ProgID="Equation.DSMT4" ShapeID="_x0000_i1158" DrawAspect="Content" ObjectID="_1468075858" r:id="rId260">
            <o:LockedField>false</o:LockedField>
          </o:OLEObject>
        </w:object>
      </w:r>
      <w:r>
        <w:rPr>
          <w:rFonts w:ascii="宋体" w:hAnsi="宋体" w:eastAsia="宋体"/>
          <w:sz w:val="24"/>
          <w:szCs w:val="24"/>
        </w:rPr>
        <w:t xml:space="preserve">                             </w:t>
      </w:r>
      <w:r>
        <w:rPr>
          <w:rFonts w:hint="eastAsia" w:ascii="宋体" w:hAnsi="宋体" w:eastAsia="宋体"/>
          <w:sz w:val="24"/>
          <w:szCs w:val="24"/>
        </w:rPr>
        <w:t>④</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（2）若磁感应强度大小为</w:t>
      </w:r>
      <w:r>
        <w:rPr>
          <w:rFonts w:ascii="宋体" w:hAnsi="宋体" w:eastAsia="宋体"/>
          <w:position w:val="-24"/>
          <w:sz w:val="24"/>
          <w:szCs w:val="24"/>
        </w:rPr>
        <w:object>
          <v:shape id="_x0000_i1159" o:spt="75" type="#_x0000_t75" style="height:31.15pt;width:18.8pt;" o:ole="t" filled="f" o:preferrelative="t" stroked="f" coordsize="21600,21600">
            <v:path/>
            <v:fill on="f" focussize="0,0"/>
            <v:stroke on="f" joinstyle="miter"/>
            <v:imagedata r:id="rId263" o:title=""/>
            <o:lock v:ext="edit" aspectratio="t"/>
            <w10:wrap type="none"/>
            <w10:anchorlock/>
          </v:shape>
          <o:OLEObject Type="Embed" ProgID="Equation.DSMT4" ShapeID="_x0000_i1159" DrawAspect="Content" ObjectID="_1468075859" r:id="rId262">
            <o:LockedField>false</o:LockedField>
          </o:OLEObject>
        </w:object>
      </w:r>
      <w:r>
        <w:rPr>
          <w:rFonts w:hint="eastAsia" w:ascii="宋体" w:hAnsi="宋体" w:eastAsia="宋体"/>
          <w:sz w:val="24"/>
          <w:szCs w:val="24"/>
        </w:rPr>
        <w:t>，粒子做周围运动的圆心仍在</w:t>
      </w:r>
      <w:r>
        <w:rPr>
          <w:rFonts w:ascii="宋体" w:hAnsi="宋体" w:eastAsia="宋体"/>
          <w:position w:val="-10"/>
          <w:sz w:val="24"/>
          <w:szCs w:val="24"/>
        </w:rPr>
        <w:object>
          <v:shape id="_x0000_i1160" o:spt="75" type="#_x0000_t75" style="height:12.9pt;width:10.2pt;" o:ole="t" filled="f" o:preferrelative="t" stroked="f" coordsize="21600,21600">
            <v:path/>
            <v:fill on="f" focussize="0,0"/>
            <v:stroke on="f" joinstyle="miter"/>
            <v:imagedata r:id="rId265" o:title=""/>
            <o:lock v:ext="edit" aspectratio="t"/>
            <w10:wrap type="none"/>
            <w10:anchorlock/>
          </v:shape>
          <o:OLEObject Type="Embed" ProgID="Equation.DSMT4" ShapeID="_x0000_i1160" DrawAspect="Content" ObjectID="_1468075860" r:id="rId264">
            <o:LockedField>false</o:LockedField>
          </o:OLEObject>
        </w:object>
      </w:r>
      <w:r>
        <w:rPr>
          <w:rFonts w:hint="eastAsia" w:ascii="宋体" w:hAnsi="宋体" w:eastAsia="宋体"/>
          <w:sz w:val="24"/>
          <w:szCs w:val="24"/>
        </w:rPr>
        <w:t>轴正半轴上，由②④式可得，此时圆弧半径为</w:t>
      </w:r>
    </w:p>
    <w:p>
      <w:pPr>
        <w:adjustRightInd w:val="0"/>
        <w:snapToGrid w:val="0"/>
        <w:spacing w:line="360" w:lineRule="auto"/>
        <w:jc w:val="center"/>
        <w:rPr>
          <w:rFonts w:ascii="宋体" w:hAnsi="宋体" w:eastAsia="宋体"/>
          <w:sz w:val="24"/>
          <w:szCs w:val="24"/>
        </w:rPr>
      </w:pPr>
      <w:r>
        <w:rPr>
          <w:rFonts w:ascii="宋体" w:hAnsi="宋体" w:eastAsia="宋体"/>
          <w:position w:val="-6"/>
          <w:sz w:val="24"/>
          <w:szCs w:val="24"/>
        </w:rPr>
        <w:object>
          <v:shape id="_x0000_i1161" o:spt="75" type="#_x0000_t75" style="height:16.65pt;width:35.45pt;" o:ole="t" filled="f" o:preferrelative="t" stroked="f" coordsize="21600,21600">
            <v:path/>
            <v:fill on="f" focussize="0,0"/>
            <v:stroke on="f" joinstyle="miter"/>
            <v:imagedata r:id="rId267" o:title=""/>
            <o:lock v:ext="edit" aspectratio="t"/>
            <w10:wrap type="none"/>
            <w10:anchorlock/>
          </v:shape>
          <o:OLEObject Type="Embed" ProgID="Equation.DSMT4" ShapeID="_x0000_i1161" DrawAspect="Content" ObjectID="_1468075861" r:id="rId266">
            <o:LockedField>false</o:LockedField>
          </o:OLEObject>
        </w:object>
      </w:r>
      <w:r>
        <w:rPr>
          <w:rFonts w:ascii="宋体" w:hAnsi="宋体" w:eastAsia="宋体"/>
          <w:sz w:val="24"/>
          <w:szCs w:val="24"/>
        </w:rPr>
        <w:t xml:space="preserve">                     </w:t>
      </w:r>
      <w:r>
        <w:rPr>
          <w:rFonts w:hint="eastAsia" w:ascii="宋体" w:hAnsi="宋体" w:eastAsia="宋体"/>
          <w:sz w:val="24"/>
          <w:szCs w:val="24"/>
        </w:rPr>
        <w:t>⑤</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粒子会穿过图中P点离开磁场，运动轨迹如图所示。设粒子在P点的运动方向与</w:t>
      </w:r>
      <w:r>
        <w:rPr>
          <w:rFonts w:ascii="宋体" w:hAnsi="宋体" w:eastAsia="宋体"/>
          <w:position w:val="-6"/>
          <w:sz w:val="24"/>
          <w:szCs w:val="24"/>
        </w:rPr>
        <w:object>
          <v:shape id="_x0000_i1162" o:spt="75" type="#_x0000_t75" style="height:10.2pt;width:10.2pt;" o:ole="t" filled="f" o:preferrelative="t" stroked="f" coordsize="21600,21600">
            <v:path/>
            <v:fill on="f" focussize="0,0"/>
            <v:stroke on="f" joinstyle="miter"/>
            <v:imagedata r:id="rId269" o:title=""/>
            <o:lock v:ext="edit" aspectratio="t"/>
            <w10:wrap type="none"/>
            <w10:anchorlock/>
          </v:shape>
          <o:OLEObject Type="Embed" ProgID="Equation.DSMT4" ShapeID="_x0000_i1162" DrawAspect="Content" ObjectID="_1468075862" r:id="rId268">
            <o:LockedField>false</o:LockedField>
          </o:OLEObject>
        </w:object>
      </w:r>
      <w:r>
        <w:rPr>
          <w:rFonts w:hint="eastAsia" w:ascii="宋体" w:hAnsi="宋体" w:eastAsia="宋体"/>
          <w:sz w:val="24"/>
          <w:szCs w:val="24"/>
        </w:rPr>
        <w:t>轴正方向的夹角为</w:t>
      </w:r>
      <w:r>
        <w:rPr>
          <w:rFonts w:ascii="宋体" w:hAnsi="宋体" w:eastAsia="宋体"/>
          <w:position w:val="-6"/>
          <w:sz w:val="24"/>
          <w:szCs w:val="24"/>
        </w:rPr>
        <w:object>
          <v:shape id="_x0000_i1163" o:spt="75" type="#_x0000_t75" style="height:10.2pt;width:12.35pt;" o:ole="t" filled="f" o:preferrelative="t" stroked="f" coordsize="21600,21600">
            <v:path/>
            <v:fill on="f" focussize="0,0"/>
            <v:stroke on="f" joinstyle="miter"/>
            <v:imagedata r:id="rId271" o:title=""/>
            <o:lock v:ext="edit" aspectratio="t"/>
            <w10:wrap type="none"/>
            <w10:anchorlock/>
          </v:shape>
          <o:OLEObject Type="Embed" ProgID="Equation.DSMT4" ShapeID="_x0000_i1163" DrawAspect="Content" ObjectID="_1468075863" r:id="rId270">
            <o:LockedField>false</o:LockedField>
          </o:OLEObject>
        </w:object>
      </w:r>
      <w:r>
        <w:rPr>
          <w:rFonts w:hint="eastAsia" w:ascii="宋体" w:hAnsi="宋体" w:eastAsia="宋体"/>
          <w:sz w:val="24"/>
          <w:szCs w:val="24"/>
        </w:rPr>
        <w:t>，由几何关系</w:t>
      </w:r>
    </w:p>
    <w:p>
      <w:pPr>
        <w:adjustRightInd w:val="0"/>
        <w:snapToGrid w:val="0"/>
        <w:spacing w:line="360" w:lineRule="auto"/>
        <w:jc w:val="center"/>
        <w:rPr>
          <w:rFonts w:ascii="宋体" w:hAnsi="宋体" w:eastAsia="宋体"/>
          <w:sz w:val="24"/>
          <w:szCs w:val="24"/>
        </w:rPr>
      </w:pPr>
      <w:r>
        <w:rPr>
          <w:rFonts w:ascii="宋体" w:hAnsi="宋体" w:eastAsia="宋体"/>
          <w:position w:val="-24"/>
          <w:sz w:val="24"/>
          <w:szCs w:val="24"/>
        </w:rPr>
        <w:object>
          <v:shape id="_x0000_i1164" o:spt="75" type="#_x0000_t75" style="height:31.15pt;width:69.85pt;" o:ole="t" filled="f" o:preferrelative="t" stroked="f" coordsize="21600,21600">
            <v:path/>
            <v:fill on="f" focussize="0,0"/>
            <v:stroke on="f" joinstyle="miter"/>
            <v:imagedata r:id="rId273" o:title=""/>
            <o:lock v:ext="edit" aspectratio="t"/>
            <w10:wrap type="none"/>
            <w10:anchorlock/>
          </v:shape>
          <o:OLEObject Type="Embed" ProgID="Equation.DSMT4" ShapeID="_x0000_i1164" DrawAspect="Content" ObjectID="_1468075864" r:id="rId272">
            <o:LockedField>false</o:LockedField>
          </o:OLEObject>
        </w:object>
      </w:r>
      <w:r>
        <w:rPr>
          <w:rFonts w:ascii="宋体" w:hAnsi="宋体" w:eastAsia="宋体"/>
          <w:sz w:val="24"/>
          <w:szCs w:val="24"/>
        </w:rPr>
        <w:t xml:space="preserve">                 </w:t>
      </w:r>
      <w:r>
        <w:rPr>
          <w:rFonts w:hint="eastAsia" w:ascii="宋体" w:hAnsi="宋体" w:eastAsia="宋体"/>
          <w:sz w:val="24"/>
          <w:szCs w:val="24"/>
        </w:rPr>
        <w:t>⑥</w:t>
      </w:r>
    </w:p>
    <w:p>
      <w:pPr>
        <w:adjustRightInd w:val="0"/>
        <w:snapToGrid w:val="0"/>
        <w:spacing w:line="360" w:lineRule="auto"/>
        <w:jc w:val="center"/>
        <w:rPr>
          <w:rFonts w:ascii="宋体" w:hAnsi="宋体" w:eastAsia="宋体"/>
          <w:sz w:val="24"/>
          <w:szCs w:val="24"/>
        </w:rPr>
      </w:pPr>
      <w:r>
        <w:rPr>
          <w:rFonts w:ascii="宋体" w:hAnsi="宋体" w:eastAsia="宋体"/>
          <w:sz w:val="24"/>
          <w:szCs w:val="24"/>
        </w:rPr>
        <w:drawing>
          <wp:anchor distT="0" distB="0" distL="114300" distR="114300" simplePos="0" relativeHeight="251703296" behindDoc="0" locked="0" layoutInCell="1" allowOverlap="1">
            <wp:simplePos x="0" y="0"/>
            <wp:positionH relativeFrom="column">
              <wp:posOffset>4558665</wp:posOffset>
            </wp:positionH>
            <wp:positionV relativeFrom="paragraph">
              <wp:posOffset>-1377950</wp:posOffset>
            </wp:positionV>
            <wp:extent cx="1200150" cy="128524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4">
                      <a:extLst>
                        <a:ext uri="{28A0092B-C50C-407E-A947-70E740481C1C}">
                          <a14:useLocalDpi xmlns:a14="http://schemas.microsoft.com/office/drawing/2010/main" val="0"/>
                        </a:ext>
                      </a:extLst>
                    </a:blip>
                    <a:stretch>
                      <a:fillRect/>
                    </a:stretch>
                  </pic:blipFill>
                  <pic:spPr>
                    <a:xfrm>
                      <a:off x="0" y="0"/>
                      <a:ext cx="1200150" cy="1285240"/>
                    </a:xfrm>
                    <a:prstGeom prst="rect">
                      <a:avLst/>
                    </a:prstGeom>
                  </pic:spPr>
                </pic:pic>
              </a:graphicData>
            </a:graphic>
          </wp:anchor>
        </w:drawing>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即</w:t>
      </w:r>
    </w:p>
    <w:p>
      <w:pPr>
        <w:adjustRightInd w:val="0"/>
        <w:snapToGrid w:val="0"/>
        <w:spacing w:line="360" w:lineRule="auto"/>
        <w:jc w:val="center"/>
        <w:rPr>
          <w:rFonts w:ascii="宋体" w:hAnsi="宋体" w:eastAsia="宋体"/>
          <w:sz w:val="24"/>
          <w:szCs w:val="24"/>
        </w:rPr>
      </w:pPr>
      <w:r>
        <w:rPr>
          <w:rFonts w:ascii="宋体" w:hAnsi="宋体" w:eastAsia="宋体"/>
          <w:position w:val="-24"/>
          <w:sz w:val="24"/>
          <w:szCs w:val="24"/>
        </w:rPr>
        <w:object>
          <v:shape id="_x0000_i1165" o:spt="75" type="#_x0000_t75" style="height:31.15pt;width:29.55pt;" o:ole="t" filled="f" o:preferrelative="t" stroked="f" coordsize="21600,21600">
            <v:path/>
            <v:fill on="f" focussize="0,0"/>
            <v:stroke on="f" joinstyle="miter"/>
            <v:imagedata r:id="rId276" o:title=""/>
            <o:lock v:ext="edit" aspectratio="t"/>
            <w10:wrap type="none"/>
            <w10:anchorlock/>
          </v:shape>
          <o:OLEObject Type="Embed" ProgID="Equation.DSMT4" ShapeID="_x0000_i1165" DrawAspect="Content" ObjectID="_1468075865" r:id="rId275">
            <o:LockedField>false</o:LockedField>
          </o:OLEObject>
        </w:object>
      </w:r>
      <w:r>
        <w:rPr>
          <w:rFonts w:ascii="宋体" w:hAnsi="宋体" w:eastAsia="宋体"/>
          <w:sz w:val="24"/>
          <w:szCs w:val="24"/>
        </w:rPr>
        <w:t xml:space="preserve">                                </w:t>
      </w:r>
      <w:r>
        <w:rPr>
          <w:rFonts w:hint="eastAsia" w:ascii="宋体" w:hAnsi="宋体" w:eastAsia="宋体"/>
          <w:sz w:val="24"/>
          <w:szCs w:val="24"/>
        </w:rPr>
        <w:t>⑦</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由几何关系可得，P点在</w:t>
      </w:r>
      <w:r>
        <w:rPr>
          <w:rFonts w:ascii="宋体" w:hAnsi="宋体" w:eastAsia="宋体"/>
          <w:position w:val="-6"/>
          <w:sz w:val="24"/>
          <w:szCs w:val="24"/>
        </w:rPr>
        <w:object>
          <v:shape id="_x0000_i1166" o:spt="75" type="#_x0000_t75" style="height:10.2pt;width:10.2pt;" o:ole="t" filled="f" o:preferrelative="t" stroked="f" coordsize="21600,21600">
            <v:path/>
            <v:fill on="f" focussize="0,0"/>
            <v:stroke on="f" joinstyle="miter"/>
            <v:imagedata r:id="rId278" o:title=""/>
            <o:lock v:ext="edit" aspectratio="t"/>
            <w10:wrap type="none"/>
            <w10:anchorlock/>
          </v:shape>
          <o:OLEObject Type="Embed" ProgID="Equation.DSMT4" ShapeID="_x0000_i1166" DrawAspect="Content" ObjectID="_1468075866" r:id="rId277">
            <o:LockedField>false</o:LockedField>
          </o:OLEObject>
        </w:object>
      </w:r>
      <w:r>
        <w:rPr>
          <w:rFonts w:hint="eastAsia" w:ascii="宋体" w:hAnsi="宋体" w:eastAsia="宋体"/>
          <w:sz w:val="24"/>
          <w:szCs w:val="24"/>
        </w:rPr>
        <w:t>轴的距离为</w:t>
      </w:r>
    </w:p>
    <w:p>
      <w:pPr>
        <w:adjustRightInd w:val="0"/>
        <w:snapToGrid w:val="0"/>
        <w:spacing w:line="360" w:lineRule="auto"/>
        <w:jc w:val="center"/>
        <w:rPr>
          <w:rFonts w:ascii="宋体" w:hAnsi="宋体" w:eastAsia="宋体"/>
          <w:sz w:val="24"/>
          <w:szCs w:val="24"/>
        </w:rPr>
      </w:pPr>
      <w:r>
        <w:rPr>
          <w:rFonts w:ascii="宋体" w:hAnsi="宋体" w:eastAsia="宋体"/>
          <w:position w:val="-14"/>
          <w:sz w:val="24"/>
          <w:szCs w:val="24"/>
        </w:rPr>
        <w:object>
          <v:shape id="_x0000_i1167" o:spt="75" type="#_x0000_t75" style="height:19.35pt;width:85.45pt;" o:ole="t" filled="f" o:preferrelative="t" stroked="f" coordsize="21600,21600">
            <v:path/>
            <v:fill on="f" focussize="0,0"/>
            <v:stroke on="f" joinstyle="miter"/>
            <v:imagedata r:id="rId280" o:title=""/>
            <o:lock v:ext="edit" aspectratio="t"/>
            <w10:wrap type="none"/>
            <w10:anchorlock/>
          </v:shape>
          <o:OLEObject Type="Embed" ProgID="Equation.DSMT4" ShapeID="_x0000_i1167" DrawAspect="Content" ObjectID="_1468075867" r:id="rId279">
            <o:LockedField>false</o:LockedField>
          </o:OLEObject>
        </w:object>
      </w:r>
      <w:r>
        <w:rPr>
          <w:rFonts w:ascii="宋体" w:hAnsi="宋体" w:eastAsia="宋体"/>
          <w:sz w:val="24"/>
          <w:szCs w:val="24"/>
        </w:rPr>
        <w:t xml:space="preserve">                       </w:t>
      </w:r>
      <w:r>
        <w:rPr>
          <w:rFonts w:hint="eastAsia" w:ascii="宋体" w:hAnsi="宋体" w:eastAsia="宋体"/>
          <w:sz w:val="24"/>
          <w:szCs w:val="24"/>
        </w:rPr>
        <w:t>⑧</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联立⑦⑧式得</w:t>
      </w:r>
    </w:p>
    <w:p>
      <w:pPr>
        <w:adjustRightInd w:val="0"/>
        <w:snapToGrid w:val="0"/>
        <w:spacing w:line="360" w:lineRule="auto"/>
        <w:jc w:val="center"/>
        <w:rPr>
          <w:rFonts w:ascii="宋体" w:hAnsi="宋体" w:eastAsia="宋体"/>
          <w:sz w:val="24"/>
          <w:szCs w:val="24"/>
        </w:rPr>
      </w:pPr>
      <w:r>
        <w:rPr>
          <w:rFonts w:ascii="宋体" w:hAnsi="宋体" w:eastAsia="宋体"/>
          <w:position w:val="-18"/>
          <w:sz w:val="24"/>
          <w:szCs w:val="24"/>
        </w:rPr>
        <w:object>
          <v:shape id="_x0000_i1168" o:spt="75" type="#_x0000_t75" style="height:23.65pt;width:63.95pt;" o:ole="t" filled="f" o:preferrelative="t" stroked="f" coordsize="21600,21600">
            <v:path/>
            <v:fill on="f" focussize="0,0"/>
            <v:stroke on="f" joinstyle="miter"/>
            <v:imagedata r:id="rId282" o:title=""/>
            <o:lock v:ext="edit" aspectratio="t"/>
            <w10:wrap type="none"/>
            <w10:anchorlock/>
          </v:shape>
          <o:OLEObject Type="Embed" ProgID="Equation.DSMT4" ShapeID="_x0000_i1168" DrawAspect="Content" ObjectID="_1468075868" r:id="rId281">
            <o:LockedField>false</o:LockedField>
          </o:OLEObject>
        </w:object>
      </w:r>
      <w:r>
        <w:rPr>
          <w:rFonts w:ascii="宋体" w:hAnsi="宋体" w:eastAsia="宋体"/>
          <w:sz w:val="24"/>
          <w:szCs w:val="24"/>
        </w:rPr>
        <w:t xml:space="preserve">                       </w:t>
      </w:r>
      <w:r>
        <w:rPr>
          <w:rFonts w:hint="eastAsia" w:ascii="宋体" w:hAnsi="宋体" w:eastAsia="宋体"/>
          <w:sz w:val="24"/>
          <w:szCs w:val="24"/>
        </w:rPr>
        <w:t>⑨</w:t>
      </w:r>
    </w:p>
    <w:p>
      <w:pPr>
        <w:adjustRightInd w:val="0"/>
        <w:snapToGrid w:val="0"/>
        <w:spacing w:line="360" w:lineRule="auto"/>
        <w:rPr>
          <w:rFonts w:ascii="宋体" w:hAnsi="宋体" w:eastAsia="宋体"/>
          <w:sz w:val="24"/>
          <w:szCs w:val="24"/>
        </w:rPr>
      </w:pPr>
    </w:p>
    <w:p>
      <w:pPr>
        <w:adjustRightInd w:val="0"/>
        <w:snapToGrid w:val="0"/>
        <w:spacing w:line="360" w:lineRule="auto"/>
        <w:rPr>
          <w:rFonts w:ascii="宋体" w:hAnsi="宋体" w:eastAsia="宋体"/>
          <w:sz w:val="24"/>
          <w:szCs w:val="24"/>
        </w:rPr>
      </w:pPr>
      <w:r>
        <w:rPr>
          <w:rFonts w:ascii="宋体" w:hAnsi="宋体" w:eastAsia="宋体"/>
          <w:sz w:val="24"/>
          <w:szCs w:val="24"/>
        </w:rPr>
        <w:t>25.（20分）</w:t>
      </w:r>
    </w:p>
    <w:p>
      <w:pPr>
        <w:adjustRightInd w:val="0"/>
        <w:snapToGrid w:val="0"/>
        <w:spacing w:line="360" w:lineRule="auto"/>
        <w:rPr>
          <w:rFonts w:hint="eastAsia" w:ascii="宋体" w:hAnsi="宋体" w:eastAsia="宋体"/>
          <w:sz w:val="24"/>
          <w:szCs w:val="24"/>
        </w:rPr>
      </w:pPr>
      <w:r>
        <w:rPr>
          <w:rFonts w:hint="eastAsia" w:ascii="宋体" w:hAnsi="宋体" w:eastAsia="宋体"/>
          <w:sz w:val="24"/>
          <w:szCs w:val="24"/>
        </w:rPr>
        <w:t>如图，一竖直圆管质量为</w:t>
      </w:r>
      <w:r>
        <w:rPr>
          <w:rFonts w:ascii="宋体" w:hAnsi="宋体" w:eastAsia="宋体"/>
          <w:position w:val="-4"/>
          <w:sz w:val="24"/>
          <w:szCs w:val="24"/>
        </w:rPr>
        <w:object>
          <v:shape id="_x0000_i1169" o:spt="75" type="#_x0000_t75" style="height:12.9pt;width:16.65pt;" o:ole="t" filled="f" o:preferrelative="t" stroked="f" coordsize="21600,21600">
            <v:path/>
            <v:fill on="f" focussize="0,0"/>
            <v:stroke on="f" joinstyle="miter"/>
            <v:imagedata r:id="rId284" o:title=""/>
            <o:lock v:ext="edit" aspectratio="t"/>
            <w10:wrap type="none"/>
            <w10:anchorlock/>
          </v:shape>
          <o:OLEObject Type="Embed" ProgID="Equation.DSMT4" ShapeID="_x0000_i1169" DrawAspect="Content" ObjectID="_1468075869" r:id="rId283">
            <o:LockedField>false</o:LockedField>
          </o:OLEObject>
        </w:object>
      </w:r>
      <w:r>
        <w:rPr>
          <w:rFonts w:ascii="宋体" w:hAnsi="宋体" w:eastAsia="宋体"/>
          <w:sz w:val="24"/>
          <w:szCs w:val="24"/>
        </w:rPr>
        <w:t>，下端距水平地面的高度为H，顶端</w:t>
      </w:r>
      <w:r>
        <w:rPr>
          <w:rFonts w:hint="eastAsia" w:ascii="宋体" w:hAnsi="宋体" w:eastAsia="宋体"/>
          <w:sz w:val="24"/>
          <w:szCs w:val="24"/>
        </w:rPr>
        <w:t>塞有一质量为</w:t>
      </w:r>
      <w:r>
        <w:rPr>
          <w:rFonts w:ascii="宋体" w:hAnsi="宋体" w:eastAsia="宋体"/>
          <w:position w:val="-6"/>
          <w:sz w:val="24"/>
          <w:szCs w:val="24"/>
        </w:rPr>
        <w:object>
          <v:shape id="_x0000_i1170" o:spt="75" type="#_x0000_t75" style="height:10.2pt;width:12.9pt;" o:ole="t" filled="f" o:preferrelative="t" stroked="f" coordsize="21600,21600">
            <v:path/>
            <v:fill on="f" focussize="0,0"/>
            <v:stroke on="f" joinstyle="miter"/>
            <v:imagedata r:id="rId286" o:title=""/>
            <o:lock v:ext="edit" aspectratio="t"/>
            <w10:wrap type="none"/>
            <w10:anchorlock/>
          </v:shape>
          <o:OLEObject Type="Embed" ProgID="Equation.DSMT4" ShapeID="_x0000_i1170" DrawAspect="Content" ObjectID="_1468075870" r:id="rId285">
            <o:LockedField>false</o:LockedField>
          </o:OLEObject>
        </w:object>
      </w:r>
      <w:r>
        <w:rPr>
          <w:rFonts w:ascii="宋体" w:hAnsi="宋体" w:eastAsia="宋体"/>
          <w:sz w:val="24"/>
          <w:szCs w:val="24"/>
        </w:rPr>
        <w:t>的小球。圆管由静止自由下落，与地面发生多次弹性</w:t>
      </w:r>
      <w:r>
        <w:rPr>
          <w:rFonts w:hint="eastAsia" w:ascii="宋体" w:hAnsi="宋体" w:eastAsia="宋体"/>
          <w:sz w:val="24"/>
          <w:szCs w:val="24"/>
        </w:rPr>
        <w:t>碰撞，且每次碰撞时间均极短；在运动过程中，管始终保持竖直。已知</w:t>
      </w:r>
      <w:r>
        <w:rPr>
          <w:rFonts w:ascii="宋体" w:hAnsi="宋体" w:eastAsia="宋体"/>
          <w:position w:val="-6"/>
          <w:sz w:val="24"/>
          <w:szCs w:val="24"/>
        </w:rPr>
        <w:object>
          <v:shape id="_x0000_i1171" o:spt="75" type="#_x0000_t75" style="height:14.5pt;width:38.15pt;" o:ole="t" filled="f" o:preferrelative="t" stroked="f" coordsize="21600,21600">
            <v:path/>
            <v:fill on="f" focussize="0,0"/>
            <v:stroke on="f" joinstyle="miter"/>
            <v:imagedata r:id="rId288" o:title=""/>
            <o:lock v:ext="edit" aspectratio="t"/>
            <w10:wrap type="none"/>
            <w10:anchorlock/>
          </v:shape>
          <o:OLEObject Type="Embed" ProgID="Equation.DSMT4" ShapeID="_x0000_i1171" DrawAspect="Content" ObjectID="_1468075871" r:id="rId287">
            <o:LockedField>false</o:LockedField>
          </o:OLEObject>
        </w:object>
      </w:r>
      <w:r>
        <w:rPr>
          <w:rFonts w:ascii="宋体" w:hAnsi="宋体" w:eastAsia="宋体"/>
          <w:sz w:val="24"/>
          <w:szCs w:val="24"/>
        </w:rPr>
        <w:t>，球和管之间的滑动摩擦力大小为</w:t>
      </w:r>
      <w:r>
        <w:rPr>
          <w:rFonts w:ascii="宋体" w:hAnsi="宋体" w:eastAsia="宋体"/>
          <w:position w:val="-10"/>
          <w:sz w:val="24"/>
          <w:szCs w:val="24"/>
        </w:rPr>
        <w:object>
          <v:shape id="_x0000_i1172" o:spt="75" type="#_x0000_t75" style="height:16.65pt;width:25.8pt;" o:ole="t" filled="f" o:preferrelative="t" stroked="f" coordsize="21600,21600">
            <v:path/>
            <v:fill on="f" focussize="0,0"/>
            <v:stroke on="f" joinstyle="miter"/>
            <v:imagedata r:id="rId290" o:title=""/>
            <o:lock v:ext="edit" aspectratio="t"/>
            <w10:wrap type="none"/>
            <w10:anchorlock/>
          </v:shape>
          <o:OLEObject Type="Embed" ProgID="Equation.DSMT4" ShapeID="_x0000_i1172" DrawAspect="Content" ObjectID="_1468075872" r:id="rId289">
            <o:LockedField>false</o:LockedField>
          </o:OLEObject>
        </w:object>
      </w:r>
      <w:r>
        <w:rPr>
          <w:rFonts w:ascii="宋体" w:hAnsi="宋体" w:eastAsia="宋体"/>
          <w:sz w:val="24"/>
          <w:szCs w:val="24"/>
        </w:rPr>
        <w:t>，</w:t>
      </w:r>
      <w:r>
        <w:rPr>
          <w:rFonts w:ascii="宋体" w:hAnsi="宋体" w:eastAsia="宋体"/>
          <w:position w:val="-10"/>
          <w:sz w:val="24"/>
          <w:szCs w:val="24"/>
        </w:rPr>
        <w:object>
          <v:shape id="_x0000_i1173" o:spt="75" type="#_x0000_t75" style="height:12.9pt;width:10.2pt;" o:ole="t" filled="f" o:preferrelative="t" stroked="f" coordsize="21600,21600">
            <v:path/>
            <v:fill on="f" focussize="0,0"/>
            <v:stroke on="f" joinstyle="miter"/>
            <v:imagedata r:id="rId292" o:title=""/>
            <o:lock v:ext="edit" aspectratio="t"/>
            <w10:wrap type="none"/>
            <w10:anchorlock/>
          </v:shape>
          <o:OLEObject Type="Embed" ProgID="Equation.DSMT4" ShapeID="_x0000_i1173" DrawAspect="Content" ObjectID="_1468075873" r:id="rId291">
            <o:LockedField>false</o:LockedField>
          </o:OLEObject>
        </w:object>
      </w:r>
      <w:r>
        <w:rPr>
          <w:rFonts w:ascii="宋体" w:hAnsi="宋体" w:eastAsia="宋体"/>
          <w:sz w:val="24"/>
          <w:szCs w:val="24"/>
        </w:rPr>
        <w:t>为重力加速度</w:t>
      </w:r>
      <w:r>
        <w:rPr>
          <w:rFonts w:hint="eastAsia" w:ascii="宋体" w:hAnsi="宋体" w:eastAsia="宋体"/>
          <w:sz w:val="24"/>
          <w:szCs w:val="24"/>
        </w:rPr>
        <w:t>的大小，不计空气阻力。</w:t>
      </w:r>
      <w:r>
        <w:rPr>
          <w:rFonts w:ascii="宋体" w:hAnsi="宋体" w:eastAsia="宋体"/>
          <w:sz w:val="24"/>
          <w:szCs w:val="24"/>
        </w:rPr>
        <w:drawing>
          <wp:anchor distT="0" distB="0" distL="114300" distR="114300" simplePos="0" relativeHeight="251704320" behindDoc="0" locked="0" layoutInCell="1" allowOverlap="1">
            <wp:simplePos x="0" y="0"/>
            <wp:positionH relativeFrom="column">
              <wp:posOffset>4489450</wp:posOffset>
            </wp:positionH>
            <wp:positionV relativeFrom="paragraph">
              <wp:posOffset>-1212215</wp:posOffset>
            </wp:positionV>
            <wp:extent cx="1296035" cy="13970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93">
                      <a:extLst>
                        <a:ext uri="{28A0092B-C50C-407E-A947-70E740481C1C}">
                          <a14:useLocalDpi xmlns:a14="http://schemas.microsoft.com/office/drawing/2010/main" val="0"/>
                        </a:ext>
                      </a:extLst>
                    </a:blip>
                    <a:stretch>
                      <a:fillRect/>
                    </a:stretch>
                  </pic:blipFill>
                  <pic:spPr>
                    <a:xfrm>
                      <a:off x="0" y="0"/>
                      <a:ext cx="1296035" cy="1397000"/>
                    </a:xfrm>
                    <a:prstGeom prst="rect">
                      <a:avLst/>
                    </a:prstGeom>
                  </pic:spPr>
                </pic:pic>
              </a:graphicData>
            </a:graphic>
          </wp:anchor>
        </w:drawing>
      </w:r>
    </w:p>
    <w:p>
      <w:pPr>
        <w:adjustRightInd w:val="0"/>
        <w:snapToGrid w:val="0"/>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1）求管第一次与地面碰撞后的瞬间，管和球各自的加速度大小；</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2）管第一次落地弹起后，在上升过程中球没有从管中滑出，求管上升的最大高度；</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3）管第二次落地弹起的上升过程中，球仍没有从管中滑出，求圆管长度应满足的条件。</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【分值】20分</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【答案】</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解</w:t>
      </w:r>
      <w:r>
        <w:rPr>
          <w:rFonts w:ascii="宋体" w:hAnsi="宋体" w:eastAsia="宋体"/>
          <w:sz w:val="24"/>
          <w:szCs w:val="24"/>
        </w:rPr>
        <w:t>:（1）管第一次落地弹起的瞬间，小球仍然向下运动。设此时管的加速度大小为</w:t>
      </w:r>
      <w:r>
        <w:rPr>
          <w:rFonts w:ascii="宋体" w:hAnsi="宋体" w:eastAsia="宋体"/>
          <w:position w:val="-12"/>
          <w:sz w:val="24"/>
          <w:szCs w:val="24"/>
        </w:rPr>
        <w:object>
          <v:shape id="_x0000_i1174" o:spt="75" type="#_x0000_t75" style="height:18.25pt;width:12.35pt;" o:ole="t" filled="f" o:preferrelative="t" stroked="f" coordsize="21600,21600">
            <v:path/>
            <v:fill on="f" focussize="0,0"/>
            <v:stroke on="f" joinstyle="miter"/>
            <v:imagedata r:id="rId295" o:title=""/>
            <o:lock v:ext="edit" aspectratio="t"/>
            <w10:wrap type="none"/>
            <w10:anchorlock/>
          </v:shape>
          <o:OLEObject Type="Embed" ProgID="Equation.DSMT4" ShapeID="_x0000_i1174" DrawAspect="Content" ObjectID="_1468075874" r:id="rId294">
            <o:LockedField>false</o:LockedField>
          </o:OLEObject>
        </w:object>
      </w:r>
      <w:r>
        <w:rPr>
          <w:rFonts w:ascii="宋体" w:hAnsi="宋体" w:eastAsia="宋体"/>
          <w:sz w:val="24"/>
          <w:szCs w:val="24"/>
        </w:rPr>
        <w:t>，方向向下；球的加速度大小为</w:t>
      </w:r>
      <w:r>
        <w:rPr>
          <w:rFonts w:ascii="宋体" w:hAnsi="宋体" w:eastAsia="宋体"/>
          <w:position w:val="-12"/>
          <w:sz w:val="24"/>
          <w:szCs w:val="24"/>
        </w:rPr>
        <w:object>
          <v:shape id="_x0000_i1175" o:spt="75" type="#_x0000_t75" style="height:18.25pt;width:12.9pt;" o:ole="t" filled="f" o:preferrelative="t" stroked="f" coordsize="21600,21600">
            <v:path/>
            <v:fill on="f" focussize="0,0"/>
            <v:stroke on="f" joinstyle="miter"/>
            <v:imagedata r:id="rId297" o:title=""/>
            <o:lock v:ext="edit" aspectratio="t"/>
            <w10:wrap type="none"/>
            <w10:anchorlock/>
          </v:shape>
          <o:OLEObject Type="Embed" ProgID="Equation.DSMT4" ShapeID="_x0000_i1175" DrawAspect="Content" ObjectID="_1468075875" r:id="rId296">
            <o:LockedField>false</o:LockedField>
          </o:OLEObject>
        </w:object>
      </w:r>
      <w:r>
        <w:rPr>
          <w:rFonts w:ascii="宋体" w:hAnsi="宋体" w:eastAsia="宋体"/>
          <w:sz w:val="24"/>
          <w:szCs w:val="24"/>
        </w:rPr>
        <w:t>，方向向上</w:t>
      </w:r>
      <w:r>
        <w:rPr>
          <w:rFonts w:hint="eastAsia" w:ascii="宋体" w:hAnsi="宋体" w:eastAsia="宋体"/>
          <w:sz w:val="24"/>
          <w:szCs w:val="24"/>
        </w:rPr>
        <w:t>；</w:t>
      </w:r>
      <w:r>
        <w:rPr>
          <w:rFonts w:ascii="宋体" w:hAnsi="宋体" w:eastAsia="宋体"/>
          <w:sz w:val="24"/>
          <w:szCs w:val="24"/>
        </w:rPr>
        <w:t>球与管之间的摩擦力大小为</w:t>
      </w:r>
      <w:r>
        <w:rPr>
          <w:rFonts w:ascii="宋体" w:hAnsi="宋体" w:eastAsia="宋体"/>
          <w:position w:val="-10"/>
          <w:sz w:val="24"/>
          <w:szCs w:val="24"/>
        </w:rPr>
        <w:object>
          <v:shape id="_x0000_i1176" o:spt="75" type="#_x0000_t75" style="height:16.65pt;width:12.35pt;" o:ole="t" filled="f" o:preferrelative="t" stroked="f" coordsize="21600,21600">
            <v:path/>
            <v:fill on="f" focussize="0,0"/>
            <v:stroke on="f" joinstyle="miter"/>
            <v:imagedata r:id="rId299" o:title=""/>
            <o:lock v:ext="edit" aspectratio="t"/>
            <w10:wrap type="none"/>
            <w10:anchorlock/>
          </v:shape>
          <o:OLEObject Type="Embed" ProgID="Equation.DSMT4" ShapeID="_x0000_i1176" DrawAspect="Content" ObjectID="_1468075876" r:id="rId298">
            <o:LockedField>false</o:LockedField>
          </o:OLEObject>
        </w:object>
      </w:r>
      <w:r>
        <w:rPr>
          <w:rFonts w:ascii="宋体" w:hAnsi="宋体" w:eastAsia="宋体"/>
          <w:sz w:val="24"/>
          <w:szCs w:val="24"/>
        </w:rPr>
        <w:t>,由牛顿运动定律有</w:t>
      </w:r>
    </w:p>
    <w:p>
      <w:pPr>
        <w:adjustRightInd w:val="0"/>
        <w:snapToGrid w:val="0"/>
        <w:spacing w:line="360" w:lineRule="auto"/>
        <w:jc w:val="center"/>
        <w:rPr>
          <w:rFonts w:ascii="宋体" w:hAnsi="宋体" w:eastAsia="宋体"/>
          <w:sz w:val="24"/>
          <w:szCs w:val="24"/>
        </w:rPr>
      </w:pPr>
      <w:r>
        <w:rPr>
          <w:rFonts w:ascii="宋体" w:hAnsi="宋体" w:eastAsia="宋体"/>
          <w:position w:val="-12"/>
          <w:sz w:val="24"/>
          <w:szCs w:val="24"/>
        </w:rPr>
        <w:object>
          <v:shape id="_x0000_i1177" o:spt="75" type="#_x0000_t75" style="height:18.25pt;width:72pt;" o:ole="t" filled="f" o:preferrelative="t" stroked="f" coordsize="21600,21600">
            <v:path/>
            <v:fill on="f" focussize="0,0"/>
            <v:stroke on="f" joinstyle="miter"/>
            <v:imagedata r:id="rId301" o:title=""/>
            <o:lock v:ext="edit" aspectratio="t"/>
            <w10:wrap type="none"/>
            <w10:anchorlock/>
          </v:shape>
          <o:OLEObject Type="Embed" ProgID="Equation.DSMT4" ShapeID="_x0000_i1177" DrawAspect="Content" ObjectID="_1468075877" r:id="rId300">
            <o:LockedField>false</o:LockedField>
          </o:OLEObject>
        </w:object>
      </w:r>
      <w:r>
        <w:rPr>
          <w:rFonts w:ascii="宋体" w:hAnsi="宋体" w:eastAsia="宋体"/>
          <w:sz w:val="24"/>
          <w:szCs w:val="24"/>
        </w:rPr>
        <w:t xml:space="preserve">                              </w:t>
      </w:r>
      <w:r>
        <w:rPr>
          <w:rFonts w:hint="eastAsia" w:ascii="宋体" w:hAnsi="宋体" w:eastAsia="宋体"/>
          <w:sz w:val="24"/>
          <w:szCs w:val="24"/>
        </w:rPr>
        <w:t>①</w:t>
      </w:r>
    </w:p>
    <w:p>
      <w:pPr>
        <w:adjustRightInd w:val="0"/>
        <w:snapToGrid w:val="0"/>
        <w:spacing w:line="360" w:lineRule="auto"/>
        <w:jc w:val="center"/>
        <w:rPr>
          <w:rFonts w:ascii="宋体" w:hAnsi="宋体" w:eastAsia="宋体"/>
          <w:sz w:val="24"/>
          <w:szCs w:val="24"/>
        </w:rPr>
      </w:pPr>
      <w:r>
        <w:rPr>
          <w:rFonts w:ascii="宋体" w:hAnsi="宋体" w:eastAsia="宋体"/>
          <w:position w:val="-12"/>
          <w:sz w:val="24"/>
          <w:szCs w:val="24"/>
        </w:rPr>
        <w:object>
          <v:shape id="_x0000_i1178" o:spt="75" type="#_x0000_t75" style="height:18.25pt;width:69.85pt;" o:ole="t" filled="f" o:preferrelative="t" stroked="f" coordsize="21600,21600">
            <v:path/>
            <v:fill on="f" focussize="0,0"/>
            <v:stroke on="f" joinstyle="miter"/>
            <v:imagedata r:id="rId303" o:title=""/>
            <o:lock v:ext="edit" aspectratio="t"/>
            <w10:wrap type="none"/>
            <w10:anchorlock/>
          </v:shape>
          <o:OLEObject Type="Embed" ProgID="Equation.DSMT4" ShapeID="_x0000_i1178" DrawAspect="Content" ObjectID="_1468075878" r:id="rId302">
            <o:LockedField>false</o:LockedField>
          </o:OLEObject>
        </w:object>
      </w:r>
      <w:r>
        <w:rPr>
          <w:rFonts w:ascii="宋体" w:hAnsi="宋体" w:eastAsia="宋体"/>
          <w:sz w:val="24"/>
          <w:szCs w:val="24"/>
        </w:rPr>
        <w:t xml:space="preserve">                              </w:t>
      </w:r>
      <w:r>
        <w:rPr>
          <w:rFonts w:hint="eastAsia" w:ascii="宋体" w:hAnsi="宋体" w:eastAsia="宋体"/>
          <w:sz w:val="24"/>
          <w:szCs w:val="24"/>
        </w:rPr>
        <w:t>②</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联立①②式并代入题给数据，得</w:t>
      </w:r>
    </w:p>
    <w:p>
      <w:pPr>
        <w:adjustRightInd w:val="0"/>
        <w:snapToGrid w:val="0"/>
        <w:spacing w:line="360" w:lineRule="auto"/>
        <w:jc w:val="center"/>
        <w:rPr>
          <w:rFonts w:ascii="宋体" w:hAnsi="宋体" w:eastAsia="宋体"/>
          <w:sz w:val="24"/>
          <w:szCs w:val="24"/>
        </w:rPr>
      </w:pPr>
      <w:r>
        <w:rPr>
          <w:rFonts w:ascii="宋体" w:hAnsi="宋体" w:eastAsia="宋体"/>
          <w:position w:val="-12"/>
          <w:sz w:val="24"/>
          <w:szCs w:val="24"/>
        </w:rPr>
        <w:object>
          <v:shape id="_x0000_i1179" o:spt="75" type="#_x0000_t75" style="height:18.25pt;width:79pt;" o:ole="t" filled="f" o:preferrelative="t" stroked="f" coordsize="21600,21600">
            <v:path/>
            <v:fill on="f" focussize="0,0"/>
            <v:stroke on="f" joinstyle="miter"/>
            <v:imagedata r:id="rId305" o:title=""/>
            <o:lock v:ext="edit" aspectratio="t"/>
            <w10:wrap type="none"/>
            <w10:anchorlock/>
          </v:shape>
          <o:OLEObject Type="Embed" ProgID="Equation.DSMT4" ShapeID="_x0000_i1179" DrawAspect="Content" ObjectID="_1468075879" r:id="rId304">
            <o:LockedField>false</o:LockedField>
          </o:OLEObject>
        </w:object>
      </w:r>
      <w:r>
        <w:rPr>
          <w:rFonts w:ascii="宋体" w:hAnsi="宋体" w:eastAsia="宋体"/>
          <w:sz w:val="24"/>
          <w:szCs w:val="24"/>
        </w:rPr>
        <w:t xml:space="preserve">                            </w:t>
      </w:r>
      <w:r>
        <w:rPr>
          <w:rFonts w:hint="eastAsia" w:ascii="宋体" w:hAnsi="宋体" w:eastAsia="宋体"/>
          <w:sz w:val="24"/>
          <w:szCs w:val="24"/>
        </w:rPr>
        <w:t>③</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（2）管第一次碰地前与球的速度大小相同。由运动学公式，碰地前的瞬间它们的速度大小均为</w:t>
      </w:r>
    </w:p>
    <w:p>
      <w:pPr>
        <w:adjustRightInd w:val="0"/>
        <w:snapToGrid w:val="0"/>
        <w:spacing w:line="360" w:lineRule="auto"/>
        <w:jc w:val="center"/>
        <w:rPr>
          <w:rFonts w:ascii="宋体" w:hAnsi="宋体" w:eastAsia="宋体"/>
          <w:sz w:val="24"/>
          <w:szCs w:val="24"/>
        </w:rPr>
      </w:pPr>
      <w:r>
        <w:rPr>
          <w:rFonts w:ascii="宋体" w:hAnsi="宋体" w:eastAsia="宋体"/>
          <w:position w:val="-12"/>
          <w:sz w:val="24"/>
          <w:szCs w:val="24"/>
        </w:rPr>
        <w:object>
          <v:shape id="_x0000_i1180" o:spt="75" type="#_x0000_t75" style="height:19.35pt;width:57.5pt;" o:ole="t" filled="f" o:preferrelative="t" stroked="f" coordsize="21600,21600">
            <v:path/>
            <v:fill on="f" focussize="0,0"/>
            <v:stroke on="f" joinstyle="miter"/>
            <v:imagedata r:id="rId307" o:title=""/>
            <o:lock v:ext="edit" aspectratio="t"/>
            <w10:wrap type="none"/>
            <w10:anchorlock/>
          </v:shape>
          <o:OLEObject Type="Embed" ProgID="Equation.DSMT4" ShapeID="_x0000_i1180" DrawAspect="Content" ObjectID="_1468075880" r:id="rId306">
            <o:LockedField>false</o:LockedField>
          </o:OLEObject>
        </w:object>
      </w:r>
      <w:r>
        <w:rPr>
          <w:rFonts w:ascii="宋体" w:hAnsi="宋体" w:eastAsia="宋体"/>
          <w:sz w:val="24"/>
          <w:szCs w:val="24"/>
        </w:rPr>
        <w:t xml:space="preserve">                                </w:t>
      </w:r>
      <w:r>
        <w:rPr>
          <w:rFonts w:hint="eastAsia" w:ascii="宋体" w:hAnsi="宋体" w:eastAsia="宋体"/>
          <w:sz w:val="24"/>
          <w:szCs w:val="24"/>
        </w:rPr>
        <w:t>④</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方向均向下。管弹起的瞬间，管的速度反向，球的速度方向依然向下。</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设自弹起时经过时间t</w:t>
      </w:r>
      <w:r>
        <w:rPr>
          <w:rFonts w:ascii="宋体" w:hAnsi="宋体" w:eastAsia="宋体"/>
          <w:sz w:val="24"/>
          <w:szCs w:val="24"/>
          <w:vertAlign w:val="subscript"/>
        </w:rPr>
        <w:t>1</w:t>
      </w:r>
      <w:r>
        <w:rPr>
          <w:rFonts w:hint="eastAsia" w:ascii="宋体" w:hAnsi="宋体" w:eastAsia="宋体"/>
          <w:sz w:val="24"/>
          <w:szCs w:val="24"/>
        </w:rPr>
        <w:t>，管与小球的速度刚好相同。取向上为正方向 ，由运动学公式</w:t>
      </w:r>
    </w:p>
    <w:p>
      <w:pPr>
        <w:adjustRightInd w:val="0"/>
        <w:snapToGrid w:val="0"/>
        <w:spacing w:line="360" w:lineRule="auto"/>
        <w:jc w:val="center"/>
        <w:rPr>
          <w:rFonts w:ascii="宋体" w:hAnsi="宋体" w:eastAsia="宋体"/>
          <w:sz w:val="24"/>
          <w:szCs w:val="24"/>
        </w:rPr>
      </w:pPr>
      <w:r>
        <w:rPr>
          <w:rFonts w:ascii="宋体" w:hAnsi="宋体" w:eastAsia="宋体"/>
          <w:position w:val="-12"/>
          <w:sz w:val="24"/>
          <w:szCs w:val="24"/>
        </w:rPr>
        <w:object>
          <v:shape id="_x0000_i1181" o:spt="75" type="#_x0000_t75" style="height:18.25pt;width:93.5pt;" o:ole="t" filled="f" o:preferrelative="t" stroked="f" coordsize="21600,21600">
            <v:path/>
            <v:fill on="f" focussize="0,0"/>
            <v:stroke on="f" joinstyle="miter"/>
            <v:imagedata r:id="rId309" o:title=""/>
            <o:lock v:ext="edit" aspectratio="t"/>
            <w10:wrap type="none"/>
            <w10:anchorlock/>
          </v:shape>
          <o:OLEObject Type="Embed" ProgID="Equation.DSMT4" ShapeID="_x0000_i1181" DrawAspect="Content" ObjectID="_1468075881" r:id="rId308">
            <o:LockedField>false</o:LockedField>
          </o:OLEObject>
        </w:object>
      </w:r>
      <w:r>
        <w:rPr>
          <w:rFonts w:ascii="宋体" w:hAnsi="宋体" w:eastAsia="宋体"/>
          <w:sz w:val="24"/>
          <w:szCs w:val="24"/>
        </w:rPr>
        <w:t xml:space="preserve">                          </w:t>
      </w:r>
      <w:r>
        <w:rPr>
          <w:rFonts w:hint="eastAsia" w:ascii="宋体" w:hAnsi="宋体" w:eastAsia="宋体"/>
          <w:sz w:val="24"/>
          <w:szCs w:val="24"/>
        </w:rPr>
        <w:t>⑤</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联立③④⑤式得</w:t>
      </w:r>
    </w:p>
    <w:p>
      <w:pPr>
        <w:adjustRightInd w:val="0"/>
        <w:snapToGrid w:val="0"/>
        <w:spacing w:line="360" w:lineRule="auto"/>
        <w:jc w:val="center"/>
        <w:rPr>
          <w:rFonts w:ascii="宋体" w:hAnsi="宋体" w:eastAsia="宋体"/>
          <w:sz w:val="24"/>
          <w:szCs w:val="24"/>
        </w:rPr>
      </w:pPr>
      <w:r>
        <w:rPr>
          <w:rFonts w:ascii="宋体" w:hAnsi="宋体" w:eastAsia="宋体"/>
          <w:position w:val="-30"/>
          <w:sz w:val="24"/>
          <w:szCs w:val="24"/>
        </w:rPr>
        <w:object>
          <v:shape id="_x0000_i1182" o:spt="75" type="#_x0000_t75" style="height:36.55pt;width:59.65pt;" o:ole="t" filled="f" o:preferrelative="t" stroked="f" coordsize="21600,21600">
            <v:path/>
            <v:fill on="f" focussize="0,0"/>
            <v:stroke on="f" joinstyle="miter"/>
            <v:imagedata r:id="rId311" o:title=""/>
            <o:lock v:ext="edit" aspectratio="t"/>
            <w10:wrap type="none"/>
            <w10:anchorlock/>
          </v:shape>
          <o:OLEObject Type="Embed" ProgID="Equation.DSMT4" ShapeID="_x0000_i1182" DrawAspect="Content" ObjectID="_1468075882" r:id="rId310">
            <o:LockedField>false</o:LockedField>
          </o:OLEObject>
        </w:object>
      </w:r>
      <w:r>
        <w:rPr>
          <w:rFonts w:ascii="宋体" w:hAnsi="宋体" w:eastAsia="宋体"/>
          <w:sz w:val="24"/>
          <w:szCs w:val="24"/>
        </w:rPr>
        <w:t xml:space="preserve">                              </w:t>
      </w:r>
      <w:r>
        <w:rPr>
          <w:rFonts w:hint="eastAsia" w:ascii="宋体" w:hAnsi="宋体" w:eastAsia="宋体"/>
          <w:sz w:val="24"/>
          <w:szCs w:val="24"/>
        </w:rPr>
        <w:t>⑥</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设此时管下端的高度为</w:t>
      </w:r>
      <w:r>
        <w:rPr>
          <w:rFonts w:ascii="宋体" w:hAnsi="宋体" w:eastAsia="宋体"/>
          <w:position w:val="-12"/>
          <w:sz w:val="24"/>
          <w:szCs w:val="24"/>
        </w:rPr>
        <w:object>
          <v:shape id="_x0000_i1183" o:spt="75" type="#_x0000_t75" style="height:18.25pt;width:12.35pt;" o:ole="t" filled="f" o:preferrelative="t" stroked="f" coordsize="21600,21600">
            <v:path/>
            <v:fill on="f" focussize="0,0"/>
            <v:stroke on="f" joinstyle="miter"/>
            <v:imagedata r:id="rId313" o:title=""/>
            <o:lock v:ext="edit" aspectratio="t"/>
            <w10:wrap type="none"/>
            <w10:anchorlock/>
          </v:shape>
          <o:OLEObject Type="Embed" ProgID="Equation.DSMT4" ShapeID="_x0000_i1183" DrawAspect="Content" ObjectID="_1468075883" r:id="rId312">
            <o:LockedField>false</o:LockedField>
          </o:OLEObject>
        </w:object>
      </w:r>
      <w:r>
        <w:rPr>
          <w:rFonts w:hint="eastAsia" w:ascii="宋体" w:hAnsi="宋体" w:eastAsia="宋体"/>
          <w:sz w:val="24"/>
          <w:szCs w:val="24"/>
        </w:rPr>
        <w:t>，速度为</w:t>
      </w:r>
      <w:r>
        <w:rPr>
          <w:rFonts w:ascii="宋体" w:hAnsi="宋体" w:eastAsia="宋体"/>
          <w:position w:val="-6"/>
          <w:sz w:val="24"/>
          <w:szCs w:val="24"/>
        </w:rPr>
        <w:object>
          <v:shape id="_x0000_i1184" o:spt="75" type="#_x0000_t75" style="height:10.2pt;width:9.15pt;" o:ole="t" filled="f" o:preferrelative="t" stroked="f" coordsize="21600,21600">
            <v:path/>
            <v:fill on="f" focussize="0,0"/>
            <v:stroke on="f" joinstyle="miter"/>
            <v:imagedata r:id="rId315" o:title=""/>
            <o:lock v:ext="edit" aspectratio="t"/>
            <w10:wrap type="none"/>
            <w10:anchorlock/>
          </v:shape>
          <o:OLEObject Type="Embed" ProgID="Equation.DSMT4" ShapeID="_x0000_i1184" DrawAspect="Content" ObjectID="_1468075884" r:id="rId314">
            <o:LockedField>false</o:LockedField>
          </o:OLEObject>
        </w:object>
      </w:r>
      <w:r>
        <w:rPr>
          <w:rFonts w:hint="eastAsia" w:ascii="宋体" w:hAnsi="宋体" w:eastAsia="宋体"/>
          <w:sz w:val="24"/>
          <w:szCs w:val="24"/>
        </w:rPr>
        <w:t>。由运动学公式可得</w:t>
      </w:r>
    </w:p>
    <w:p>
      <w:pPr>
        <w:adjustRightInd w:val="0"/>
        <w:snapToGrid w:val="0"/>
        <w:spacing w:line="360" w:lineRule="auto"/>
        <w:jc w:val="center"/>
        <w:rPr>
          <w:rFonts w:ascii="宋体" w:hAnsi="宋体" w:eastAsia="宋体"/>
          <w:sz w:val="24"/>
          <w:szCs w:val="24"/>
        </w:rPr>
      </w:pPr>
      <w:r>
        <w:rPr>
          <w:rFonts w:ascii="宋体" w:hAnsi="宋体" w:eastAsia="宋体"/>
          <w:position w:val="-24"/>
          <w:sz w:val="24"/>
          <w:szCs w:val="24"/>
        </w:rPr>
        <w:object>
          <v:shape id="_x0000_i1185" o:spt="75" type="#_x0000_t75" style="height:31.15pt;width:79pt;" o:ole="t" filled="f" o:preferrelative="t" stroked="f" coordsize="21600,21600">
            <v:path/>
            <v:fill on="f" focussize="0,0"/>
            <v:stroke on="f" joinstyle="miter"/>
            <v:imagedata r:id="rId317" o:title=""/>
            <o:lock v:ext="edit" aspectratio="t"/>
            <w10:wrap type="none"/>
            <w10:anchorlock/>
          </v:shape>
          <o:OLEObject Type="Embed" ProgID="Equation.DSMT4" ShapeID="_x0000_i1185" DrawAspect="Content" ObjectID="_1468075885" r:id="rId316">
            <o:LockedField>false</o:LockedField>
          </o:OLEObject>
        </w:object>
      </w:r>
      <w:r>
        <w:rPr>
          <w:rFonts w:ascii="宋体" w:hAnsi="宋体" w:eastAsia="宋体"/>
          <w:sz w:val="24"/>
          <w:szCs w:val="24"/>
        </w:rPr>
        <w:t xml:space="preserve">                            </w:t>
      </w:r>
      <w:r>
        <w:rPr>
          <w:rFonts w:hint="eastAsia" w:ascii="宋体" w:hAnsi="宋体" w:eastAsia="宋体"/>
          <w:sz w:val="24"/>
          <w:szCs w:val="24"/>
        </w:rPr>
        <w:t>⑦</w:t>
      </w:r>
    </w:p>
    <w:p>
      <w:pPr>
        <w:adjustRightInd w:val="0"/>
        <w:snapToGrid w:val="0"/>
        <w:spacing w:line="360" w:lineRule="auto"/>
        <w:jc w:val="center"/>
        <w:rPr>
          <w:rFonts w:ascii="宋体" w:hAnsi="宋体" w:eastAsia="宋体"/>
          <w:sz w:val="24"/>
          <w:szCs w:val="24"/>
        </w:rPr>
      </w:pPr>
      <w:r>
        <w:rPr>
          <w:rFonts w:ascii="宋体" w:hAnsi="宋体" w:eastAsia="宋体"/>
          <w:position w:val="-12"/>
          <w:sz w:val="24"/>
          <w:szCs w:val="24"/>
        </w:rPr>
        <w:object>
          <v:shape id="_x0000_i1186" o:spt="75" type="#_x0000_t75" style="height:18.25pt;width:48.35pt;" o:ole="t" filled="f" o:preferrelative="t" stroked="f" coordsize="21600,21600">
            <v:path/>
            <v:fill on="f" focussize="0,0"/>
            <v:stroke on="f" joinstyle="miter"/>
            <v:imagedata r:id="rId319" o:title=""/>
            <o:lock v:ext="edit" aspectratio="t"/>
            <w10:wrap type="none"/>
            <w10:anchorlock/>
          </v:shape>
          <o:OLEObject Type="Embed" ProgID="Equation.DSMT4" ShapeID="_x0000_i1186" DrawAspect="Content" ObjectID="_1468075886" r:id="rId318">
            <o:LockedField>false</o:LockedField>
          </o:OLEObject>
        </w:object>
      </w:r>
      <w:r>
        <w:rPr>
          <w:rFonts w:ascii="宋体" w:hAnsi="宋体" w:eastAsia="宋体"/>
          <w:sz w:val="24"/>
          <w:szCs w:val="24"/>
        </w:rPr>
        <w:t xml:space="preserve">                                 </w:t>
      </w:r>
      <w:r>
        <w:rPr>
          <w:rFonts w:hint="eastAsia" w:ascii="宋体" w:hAnsi="宋体" w:eastAsia="宋体"/>
          <w:sz w:val="24"/>
          <w:szCs w:val="24"/>
        </w:rPr>
        <w:t>⑧</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由③④⑥⑧式可判断此时</w:t>
      </w:r>
      <w:r>
        <w:rPr>
          <w:rFonts w:ascii="宋体" w:hAnsi="宋体" w:eastAsia="宋体"/>
          <w:position w:val="-6"/>
          <w:sz w:val="24"/>
          <w:szCs w:val="24"/>
        </w:rPr>
        <w:object>
          <v:shape id="_x0000_i1187" o:spt="75" type="#_x0000_t75" style="height:14.5pt;width:25.8pt;" o:ole="t" filled="f" o:preferrelative="t" stroked="f" coordsize="21600,21600">
            <v:path/>
            <v:fill on="f" focussize="0,0"/>
            <v:stroke on="f" joinstyle="miter"/>
            <v:imagedata r:id="rId321" o:title=""/>
            <o:lock v:ext="edit" aspectratio="t"/>
            <w10:wrap type="none"/>
            <w10:anchorlock/>
          </v:shape>
          <o:OLEObject Type="Embed" ProgID="Equation.DSMT4" ShapeID="_x0000_i1187" DrawAspect="Content" ObjectID="_1468075887" r:id="rId320">
            <o:LockedField>false</o:LockedField>
          </o:OLEObject>
        </w:object>
      </w:r>
      <w:r>
        <w:rPr>
          <w:rFonts w:hint="eastAsia" w:ascii="宋体" w:hAnsi="宋体" w:eastAsia="宋体"/>
          <w:sz w:val="24"/>
          <w:szCs w:val="24"/>
        </w:rPr>
        <w:t>。此时，管与小球将以加速度</w:t>
      </w:r>
      <w:r>
        <w:rPr>
          <w:rFonts w:ascii="宋体" w:hAnsi="宋体" w:eastAsia="宋体"/>
          <w:position w:val="-10"/>
          <w:sz w:val="24"/>
          <w:szCs w:val="24"/>
        </w:rPr>
        <w:object>
          <v:shape id="_x0000_i1188" o:spt="75" type="#_x0000_t75" style="height:12.35pt;width:10.2pt;" o:ole="t" filled="f" o:preferrelative="t" stroked="f" coordsize="21600,21600">
            <v:path/>
            <v:fill on="f" focussize="0,0"/>
            <v:stroke on="f" joinstyle="miter"/>
            <v:imagedata r:id="rId292" o:title=""/>
            <o:lock v:ext="edit" aspectratio="t"/>
            <w10:wrap type="none"/>
            <w10:anchorlock/>
          </v:shape>
          <o:OLEObject Type="Embed" ProgID="Equation.DSMT4" ShapeID="_x0000_i1188" DrawAspect="Content" ObjectID="_1468075888" r:id="rId322">
            <o:LockedField>false</o:LockedField>
          </o:OLEObject>
        </w:object>
      </w:r>
      <w:r>
        <w:rPr>
          <w:rFonts w:hint="eastAsia" w:ascii="宋体" w:hAnsi="宋体" w:eastAsia="宋体"/>
          <w:sz w:val="24"/>
          <w:szCs w:val="24"/>
        </w:rPr>
        <w:t>减速上升</w:t>
      </w:r>
      <w:r>
        <w:rPr>
          <w:rFonts w:ascii="宋体" w:hAnsi="宋体" w:eastAsia="宋体"/>
          <w:position w:val="-12"/>
          <w:sz w:val="24"/>
          <w:szCs w:val="24"/>
        </w:rPr>
        <w:object>
          <v:shape id="_x0000_i1189" o:spt="75" type="#_x0000_t75" style="height:18.25pt;width:12.35pt;" o:ole="t" filled="f" o:preferrelative="t" stroked="f" coordsize="21600,21600">
            <v:path/>
            <v:fill on="f" focussize="0,0"/>
            <v:stroke on="f" joinstyle="miter"/>
            <v:imagedata r:id="rId324" o:title=""/>
            <o:lock v:ext="edit" aspectratio="t"/>
            <w10:wrap type="none"/>
            <w10:anchorlock/>
          </v:shape>
          <o:OLEObject Type="Embed" ProgID="Equation.DSMT4" ShapeID="_x0000_i1189" DrawAspect="Content" ObjectID="_1468075889" r:id="rId323">
            <o:LockedField>false</o:LockedField>
          </o:OLEObject>
        </w:object>
      </w:r>
      <w:r>
        <w:rPr>
          <w:rFonts w:hint="eastAsia" w:ascii="宋体" w:hAnsi="宋体" w:eastAsia="宋体"/>
          <w:sz w:val="24"/>
          <w:szCs w:val="24"/>
        </w:rPr>
        <w:t>，到达最高点。由运动学公式有</w:t>
      </w:r>
    </w:p>
    <w:p>
      <w:pPr>
        <w:adjustRightInd w:val="0"/>
        <w:snapToGrid w:val="0"/>
        <w:spacing w:line="360" w:lineRule="auto"/>
        <w:rPr>
          <w:rFonts w:ascii="宋体" w:hAnsi="宋体" w:eastAsia="宋体"/>
          <w:b/>
          <w:sz w:val="24"/>
          <w:szCs w:val="24"/>
        </w:rPr>
      </w:pPr>
    </w:p>
    <w:p>
      <w:pPr>
        <w:adjustRightInd w:val="0"/>
        <w:snapToGrid w:val="0"/>
        <w:spacing w:line="360" w:lineRule="auto"/>
        <w:rPr>
          <w:rFonts w:ascii="宋体" w:hAnsi="宋体" w:eastAsia="宋体"/>
          <w:sz w:val="24"/>
          <w:szCs w:val="24"/>
        </w:rPr>
      </w:pPr>
    </w:p>
    <w:p>
      <w:pPr>
        <w:adjustRightInd w:val="0"/>
        <w:snapToGrid w:val="0"/>
        <w:spacing w:line="360" w:lineRule="auto"/>
        <w:ind w:left="420" w:firstLine="420"/>
        <w:rPr>
          <w:rFonts w:ascii="宋体" w:hAnsi="宋体" w:eastAsia="宋体"/>
          <w:sz w:val="24"/>
          <w:szCs w:val="24"/>
        </w:rPr>
      </w:pPr>
      <w:r>
        <w:rPr>
          <w:rFonts w:ascii="宋体" w:hAnsi="宋体" w:eastAsia="宋体"/>
          <w:position w:val="-28"/>
          <w:sz w:val="24"/>
          <w:szCs w:val="24"/>
        </w:rPr>
        <w:object>
          <v:shape id="_x0000_i1190" o:spt="75" type="#_x0000_t75" style="height:35.45pt;width:42.45pt;" o:ole="t" filled="f" o:preferrelative="t" stroked="f" coordsize="21600,21600">
            <v:path/>
            <v:fill on="f" focussize="0,0"/>
            <v:stroke on="f" joinstyle="miter"/>
            <v:imagedata r:id="rId326" o:title=""/>
            <o:lock v:ext="edit" aspectratio="t"/>
            <w10:wrap type="none"/>
            <w10:anchorlock/>
          </v:shape>
          <o:OLEObject Type="Embed" ProgID="Equation.DSMT4" ShapeID="_x0000_i1190" DrawAspect="Content" ObjectID="_1468075890" r:id="rId325">
            <o:LockedField>false</o:LockedField>
          </o:OLEObject>
        </w:objec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hint="eastAsia" w:ascii="宋体" w:hAnsi="宋体" w:eastAsia="宋体"/>
          <w:sz w:val="24"/>
          <w:szCs w:val="24"/>
        </w:rPr>
        <w:t>⑨</w:t>
      </w:r>
    </w:p>
    <w:p>
      <w:pPr>
        <w:adjustRightInd w:val="0"/>
        <w:snapToGrid w:val="0"/>
        <w:spacing w:line="360" w:lineRule="auto"/>
        <w:rPr>
          <w:rFonts w:ascii="宋体" w:hAnsi="宋体" w:eastAsia="宋体"/>
          <w:sz w:val="24"/>
          <w:szCs w:val="24"/>
        </w:rPr>
      </w:pPr>
    </w:p>
    <w:p>
      <w:pPr>
        <w:adjustRightInd w:val="0"/>
        <w:snapToGrid w:val="0"/>
        <w:spacing w:line="360" w:lineRule="auto"/>
        <w:rPr>
          <w:rFonts w:ascii="宋体" w:hAnsi="宋体" w:eastAsia="宋体"/>
          <w:sz w:val="24"/>
          <w:szCs w:val="24"/>
        </w:rPr>
      </w:pPr>
      <w:r>
        <w:rPr>
          <w:rFonts w:hint="eastAsia" w:ascii="宋体" w:hAnsi="宋体" w:eastAsia="宋体"/>
          <w:sz w:val="24"/>
          <w:szCs w:val="24"/>
        </w:rPr>
        <w:t>设管第一次落地弹起后上升的最大高度为</w:t>
      </w:r>
      <w:r>
        <w:rPr>
          <w:rFonts w:ascii="宋体" w:hAnsi="宋体" w:eastAsia="宋体"/>
          <w:position w:val="-12"/>
          <w:sz w:val="24"/>
          <w:szCs w:val="24"/>
        </w:rPr>
        <w:object>
          <v:shape id="_x0000_i1191" o:spt="75" type="#_x0000_t75" style="height:18.25pt;width:16.1pt;" o:ole="t" filled="f" o:preferrelative="t" stroked="f" coordsize="21600,21600">
            <v:path/>
            <v:fill on="f" focussize="0,0"/>
            <v:stroke on="f" joinstyle="miter"/>
            <v:imagedata r:id="rId328" o:title=""/>
            <o:lock v:ext="edit" aspectratio="t"/>
            <w10:wrap type="none"/>
            <w10:anchorlock/>
          </v:shape>
          <o:OLEObject Type="Embed" ProgID="Equation.DSMT4" ShapeID="_x0000_i1191" DrawAspect="Content" ObjectID="_1468075891" r:id="rId327">
            <o:LockedField>false</o:LockedField>
          </o:OLEObject>
        </w:object>
      </w:r>
      <w:r>
        <w:rPr>
          <w:rFonts w:hint="eastAsia" w:ascii="宋体" w:hAnsi="宋体" w:eastAsia="宋体"/>
          <w:sz w:val="24"/>
          <w:szCs w:val="24"/>
        </w:rPr>
        <w:t>，则</w:t>
      </w:r>
    </w:p>
    <w:p>
      <w:pPr>
        <w:adjustRightInd w:val="0"/>
        <w:snapToGrid w:val="0"/>
        <w:spacing w:line="360" w:lineRule="auto"/>
        <w:rPr>
          <w:rFonts w:ascii="宋体" w:hAnsi="宋体" w:eastAsia="宋体"/>
          <w:sz w:val="24"/>
          <w:szCs w:val="24"/>
        </w:rPr>
      </w:pPr>
      <w:r>
        <w:rPr>
          <w:rFonts w:ascii="宋体" w:hAnsi="宋体" w:eastAsia="宋体"/>
          <w:sz w:val="24"/>
          <w:szCs w:val="24"/>
        </w:rPr>
        <w:t xml:space="preserve">       </w:t>
      </w:r>
      <w:r>
        <w:rPr>
          <w:rFonts w:ascii="宋体" w:hAnsi="宋体" w:eastAsia="宋体"/>
          <w:position w:val="-12"/>
          <w:sz w:val="24"/>
          <w:szCs w:val="24"/>
        </w:rPr>
        <w:object>
          <v:shape id="_x0000_i1192" o:spt="75" type="#_x0000_t75" style="height:18.25pt;width:57.5pt;" o:ole="t" filled="f" o:preferrelative="t" stroked="f" coordsize="21600,21600">
            <v:path/>
            <v:fill on="f" focussize="0,0"/>
            <v:stroke on="f" joinstyle="miter"/>
            <v:imagedata r:id="rId330" o:title=""/>
            <o:lock v:ext="edit" aspectratio="t"/>
            <w10:wrap type="none"/>
            <w10:anchorlock/>
          </v:shape>
          <o:OLEObject Type="Embed" ProgID="Equation.DSMT4" ShapeID="_x0000_i1192" DrawAspect="Content" ObjectID="_1468075892" r:id="rId329">
            <o:LockedField>false</o:LockedField>
          </o:OLEObject>
        </w:objec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hint="eastAsia" w:ascii="宋体" w:hAnsi="宋体" w:eastAsia="宋体"/>
          <w:sz w:val="24"/>
          <w:szCs w:val="24"/>
        </w:rPr>
        <w:t>⑩</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联立式可得</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24"/>
          <w:sz w:val="24"/>
          <w:szCs w:val="24"/>
        </w:rPr>
        <w:object>
          <v:shape id="_x0000_i1193" o:spt="75" type="#_x0000_t75" style="height:30.65pt;width:54.8pt;" o:ole="t" filled="f" o:preferrelative="t" stroked="f" coordsize="21600,21600">
            <v:path/>
            <v:fill on="f" focussize="0,0"/>
            <v:stroke on="f" joinstyle="miter"/>
            <v:imagedata r:id="rId332" o:title=""/>
            <o:lock v:ext="edit" aspectratio="t"/>
            <w10:wrap type="none"/>
            <w10:anchorlock/>
          </v:shape>
          <o:OLEObject Type="Embed" ProgID="Equation.DSMT4" ShapeID="_x0000_i1193" DrawAspect="Content" ObjectID="_1468075893" r:id="rId331">
            <o:LockedField>false</o:LockedField>
          </o:OLEObject>
        </w:objec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Cambria Math" w:hAnsi="Cambria Math" w:eastAsia="宋体" w:cs="Cambria Math"/>
          <w:sz w:val="24"/>
          <w:szCs w:val="24"/>
        </w:rPr>
        <w:t>⑪</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w:t>
      </w:r>
      <w:r>
        <w:rPr>
          <w:rFonts w:hint="eastAsia" w:ascii="宋体" w:hAnsi="宋体" w:eastAsia="宋体"/>
          <w:sz w:val="24"/>
          <w:szCs w:val="24"/>
        </w:rPr>
        <w:t>）设第一次弹起过程中球相对管的位移为</w:t>
      </w:r>
      <w:r>
        <w:rPr>
          <w:rFonts w:ascii="宋体" w:hAnsi="宋体" w:eastAsia="宋体"/>
          <w:position w:val="-12"/>
          <w:sz w:val="24"/>
          <w:szCs w:val="24"/>
        </w:rPr>
        <w:object>
          <v:shape id="_x0000_i1194" o:spt="75" type="#_x0000_t75" style="height:18.25pt;width:11.8pt;" o:ole="t" filled="f" o:preferrelative="t" stroked="f" coordsize="21600,21600">
            <v:path/>
            <v:fill on="f" focussize="0,0"/>
            <v:stroke on="f" joinstyle="miter"/>
            <v:imagedata r:id="rId334" o:title=""/>
            <o:lock v:ext="edit" aspectratio="t"/>
            <w10:wrap type="none"/>
            <w10:anchorlock/>
          </v:shape>
          <o:OLEObject Type="Embed" ProgID="Equation.DSMT4" ShapeID="_x0000_i1194" DrawAspect="Content" ObjectID="_1468075894" r:id="rId333">
            <o:LockedField>false</o:LockedField>
          </o:OLEObject>
        </w:object>
      </w:r>
      <w:r>
        <w:rPr>
          <w:rFonts w:hint="eastAsia" w:ascii="宋体" w:hAnsi="宋体" w:eastAsia="宋体"/>
          <w:sz w:val="24"/>
          <w:szCs w:val="24"/>
        </w:rPr>
        <w:t>。在管开始下落到上升</w:t>
      </w:r>
      <w:r>
        <w:rPr>
          <w:rFonts w:ascii="宋体" w:hAnsi="宋体" w:eastAsia="宋体"/>
          <w:position w:val="-12"/>
          <w:sz w:val="24"/>
          <w:szCs w:val="24"/>
        </w:rPr>
        <w:object>
          <v:shape id="_x0000_i1195" o:spt="75" type="#_x0000_t75" style="height:18.25pt;width:16.1pt;" o:ole="t" filled="f" o:preferrelative="t" stroked="f" coordsize="21600,21600">
            <v:path/>
            <v:fill on="f" focussize="0,0"/>
            <v:stroke on="f" joinstyle="miter"/>
            <v:imagedata r:id="rId328" o:title=""/>
            <o:lock v:ext="edit" aspectratio="t"/>
            <w10:wrap type="none"/>
            <w10:anchorlock/>
          </v:shape>
          <o:OLEObject Type="Embed" ProgID="Equation.DSMT4" ShapeID="_x0000_i1195" DrawAspect="Content" ObjectID="_1468075895" r:id="rId335">
            <o:LockedField>false</o:LockedField>
          </o:OLEObject>
        </w:object>
      </w:r>
      <w:r>
        <w:rPr>
          <w:rFonts w:hint="eastAsia" w:ascii="宋体" w:hAnsi="宋体" w:eastAsia="宋体"/>
          <w:sz w:val="24"/>
          <w:szCs w:val="24"/>
        </w:rPr>
        <w:t>这一过程中，由动能定理有</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12"/>
          <w:sz w:val="24"/>
          <w:szCs w:val="24"/>
        </w:rPr>
        <w:object>
          <v:shape id="_x0000_i1196" o:spt="75" type="#_x0000_t75" style="height:18.25pt;width:218.15pt;" o:ole="t" filled="f" o:preferrelative="t" stroked="f" coordsize="21600,21600">
            <v:path/>
            <v:fill on="f" focussize="0,0"/>
            <v:stroke on="f" joinstyle="miter"/>
            <v:imagedata r:id="rId337" o:title=""/>
            <o:lock v:ext="edit" aspectratio="t"/>
            <w10:wrap type="none"/>
            <w10:anchorlock/>
          </v:shape>
          <o:OLEObject Type="Embed" ProgID="Equation.DSMT4" ShapeID="_x0000_i1196" DrawAspect="Content" ObjectID="_1468075896" r:id="rId336">
            <o:LockedField>false</o:LockedField>
          </o:OLEObject>
        </w:objec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2"/>
          <w:sz w:val="24"/>
          <w:szCs w:val="24"/>
        </w:rPr>
        <w:instrText xml:space="preserve">12</w:instrText>
      </w:r>
      <w:r>
        <w:rPr>
          <w:rFonts w:hint="eastAsia" w:ascii="宋体" w:hAnsi="宋体" w:eastAsia="宋体"/>
          <w:sz w:val="24"/>
          <w:szCs w:val="24"/>
        </w:rPr>
        <w:instrText xml:space="preserve">)</w:instrText>
      </w:r>
      <w:r>
        <w:rPr>
          <w:rFonts w:ascii="宋体" w:hAnsi="宋体" w:eastAsia="宋体"/>
          <w:sz w:val="24"/>
          <w:szCs w:val="24"/>
        </w:rPr>
        <w:fldChar w:fldCharType="end"/>
      </w:r>
    </w:p>
    <w:p>
      <w:pPr>
        <w:adjustRightInd w:val="0"/>
        <w:snapToGrid w:val="0"/>
        <w:spacing w:line="360" w:lineRule="auto"/>
        <w:rPr>
          <w:rFonts w:ascii="宋体" w:hAnsi="宋体" w:eastAsia="宋体"/>
          <w:sz w:val="24"/>
          <w:szCs w:val="24"/>
        </w:rPr>
      </w:pPr>
      <w:r>
        <w:rPr>
          <w:rFonts w:hint="eastAsia" w:ascii="宋体" w:hAnsi="宋体" w:eastAsia="宋体"/>
          <w:sz w:val="24"/>
          <w:szCs w:val="24"/>
        </w:rPr>
        <w:t>联立式并代入题给数据得</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24"/>
          <w:sz w:val="24"/>
          <w:szCs w:val="24"/>
        </w:rPr>
        <w:object>
          <v:shape id="_x0000_i1197" o:spt="75" type="#_x0000_t75" style="height:30.65pt;width:46.2pt;" o:ole="t" filled="f" o:preferrelative="t" stroked="f" coordsize="21600,21600">
            <v:path/>
            <v:fill on="f" focussize="0,0"/>
            <v:stroke on="f" joinstyle="miter"/>
            <v:imagedata r:id="rId339" o:title=""/>
            <o:lock v:ext="edit" aspectratio="t"/>
            <w10:wrap type="none"/>
            <w10:anchorlock/>
          </v:shape>
          <o:OLEObject Type="Embed" ProgID="Equation.DSMT4" ShapeID="_x0000_i1197" DrawAspect="Content" ObjectID="_1468075897" r:id="rId338">
            <o:LockedField>false</o:LockedField>
          </o:OLEObject>
        </w:objec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2"/>
          <w:sz w:val="24"/>
          <w:szCs w:val="24"/>
        </w:rPr>
        <w:instrText xml:space="preserve">13</w:instrText>
      </w:r>
      <w:r>
        <w:rPr>
          <w:rFonts w:hint="eastAsia" w:ascii="宋体" w:hAnsi="宋体" w:eastAsia="宋体"/>
          <w:sz w:val="24"/>
          <w:szCs w:val="24"/>
        </w:rPr>
        <w:instrText xml:space="preserve">)</w:instrText>
      </w:r>
      <w:r>
        <w:rPr>
          <w:rFonts w:ascii="宋体" w:hAnsi="宋体" w:eastAsia="宋体"/>
          <w:sz w:val="24"/>
          <w:szCs w:val="24"/>
        </w:rPr>
        <w:fldChar w:fldCharType="end"/>
      </w:r>
    </w:p>
    <w:p>
      <w:pPr>
        <w:adjustRightInd w:val="0"/>
        <w:snapToGrid w:val="0"/>
        <w:spacing w:line="360" w:lineRule="auto"/>
        <w:rPr>
          <w:rFonts w:ascii="宋体" w:hAnsi="宋体" w:eastAsia="宋体"/>
          <w:sz w:val="24"/>
          <w:szCs w:val="24"/>
        </w:rPr>
      </w:pPr>
      <w:r>
        <w:rPr>
          <w:rFonts w:hint="eastAsia" w:ascii="宋体" w:hAnsi="宋体" w:eastAsia="宋体"/>
          <w:sz w:val="24"/>
          <w:szCs w:val="24"/>
        </w:rPr>
        <w:t>同理可推得，管与球从再次下落到第二次弹起至最高点的过程中，球与管的相对位移</w:t>
      </w:r>
      <w:r>
        <w:rPr>
          <w:rFonts w:ascii="宋体" w:hAnsi="宋体" w:eastAsia="宋体"/>
          <w:position w:val="-12"/>
          <w:sz w:val="24"/>
          <w:szCs w:val="24"/>
        </w:rPr>
        <w:object>
          <v:shape id="_x0000_i1198" o:spt="75" type="#_x0000_t75" style="height:18.25pt;width:12.35pt;" o:ole="t" filled="f" o:preferrelative="t" stroked="f" coordsize="21600,21600">
            <v:path/>
            <v:fill on="f" focussize="0,0"/>
            <v:stroke on="f" joinstyle="miter"/>
            <v:imagedata r:id="rId341" o:title=""/>
            <o:lock v:ext="edit" aspectratio="t"/>
            <w10:wrap type="none"/>
            <w10:anchorlock/>
          </v:shape>
          <o:OLEObject Type="Embed" ProgID="Equation.DSMT4" ShapeID="_x0000_i1198" DrawAspect="Content" ObjectID="_1468075898" r:id="rId340">
            <o:LockedField>false</o:LockedField>
          </o:OLEObject>
        </w:object>
      </w:r>
      <w:r>
        <w:rPr>
          <w:rFonts w:hint="eastAsia" w:ascii="宋体" w:hAnsi="宋体" w:eastAsia="宋体"/>
          <w:sz w:val="24"/>
          <w:szCs w:val="24"/>
        </w:rPr>
        <w:t>为</w:t>
      </w:r>
    </w:p>
    <w:p>
      <w:pPr>
        <w:adjustRightInd w:val="0"/>
        <w:snapToGrid w:val="0"/>
        <w:spacing w:line="360" w:lineRule="auto"/>
        <w:rPr>
          <w:rFonts w:ascii="宋体" w:hAnsi="宋体" w:eastAsia="宋体"/>
          <w:sz w:val="24"/>
          <w:szCs w:val="24"/>
        </w:rPr>
      </w:pPr>
    </w:p>
    <w:p>
      <w:pPr>
        <w:adjustRightInd w:val="0"/>
        <w:snapToGrid w:val="0"/>
        <w:spacing w:line="360" w:lineRule="auto"/>
        <w:ind w:firstLine="840" w:firstLineChars="350"/>
        <w:rPr>
          <w:rFonts w:ascii="宋体" w:hAnsi="宋体" w:eastAsia="宋体"/>
          <w:sz w:val="24"/>
          <w:szCs w:val="24"/>
        </w:rPr>
      </w:pPr>
      <w:r>
        <w:rPr>
          <w:rFonts w:ascii="宋体" w:hAnsi="宋体" w:eastAsia="宋体"/>
          <w:position w:val="-24"/>
          <w:sz w:val="24"/>
          <w:szCs w:val="24"/>
        </w:rPr>
        <w:object>
          <v:shape id="_x0000_i1199" o:spt="75" type="#_x0000_t75" style="height:30.65pt;width:47.8pt;" o:ole="t" filled="f" o:preferrelative="t" stroked="f" coordsize="21600,21600">
            <v:path/>
            <v:fill on="f" focussize="0,0"/>
            <v:stroke on="f" joinstyle="miter"/>
            <v:imagedata r:id="rId343" o:title=""/>
            <o:lock v:ext="edit" aspectratio="t"/>
            <w10:wrap type="none"/>
            <w10:anchorlock/>
          </v:shape>
          <o:OLEObject Type="Embed" ProgID="Equation.DSMT4" ShapeID="_x0000_i1199" DrawAspect="Content" ObjectID="_1468075899" r:id="rId342">
            <o:LockedField>false</o:LockedField>
          </o:OLEObject>
        </w:objec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2"/>
          <w:sz w:val="24"/>
          <w:szCs w:val="24"/>
        </w:rPr>
        <w:instrText xml:space="preserve">14</w:instrText>
      </w:r>
      <w:r>
        <w:rPr>
          <w:rFonts w:hint="eastAsia" w:ascii="宋体" w:hAnsi="宋体" w:eastAsia="宋体"/>
          <w:sz w:val="24"/>
          <w:szCs w:val="24"/>
        </w:rPr>
        <w:instrText xml:space="preserve">)</w:instrText>
      </w:r>
      <w:r>
        <w:rPr>
          <w:rFonts w:ascii="宋体" w:hAnsi="宋体" w:eastAsia="宋体"/>
          <w:sz w:val="24"/>
          <w:szCs w:val="24"/>
        </w:rPr>
        <w:fldChar w:fldCharType="end"/>
      </w:r>
    </w:p>
    <w:p>
      <w:pPr>
        <w:adjustRightInd w:val="0"/>
        <w:snapToGrid w:val="0"/>
        <w:spacing w:line="360" w:lineRule="auto"/>
        <w:rPr>
          <w:rFonts w:ascii="宋体" w:hAnsi="宋体" w:eastAsia="宋体"/>
          <w:sz w:val="24"/>
          <w:szCs w:val="24"/>
        </w:rPr>
      </w:pPr>
      <w:r>
        <w:rPr>
          <w:rFonts w:hint="eastAsia" w:ascii="宋体" w:hAnsi="宋体" w:eastAsia="宋体"/>
          <w:sz w:val="24"/>
          <w:szCs w:val="24"/>
        </w:rPr>
        <w:t>设圆管长度为L，管第二次落地弹起后的上升过程中，球不会滑出管外的条件是</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12"/>
          <w:sz w:val="24"/>
          <w:szCs w:val="24"/>
        </w:rPr>
        <w:object>
          <v:shape id="_x0000_i1200" o:spt="75" type="#_x0000_t75" style="height:18.25pt;width:53.2pt;" o:ole="t" filled="f" o:preferrelative="t" stroked="f" coordsize="21600,21600">
            <v:path/>
            <v:fill on="f" focussize="0,0"/>
            <v:stroke on="f" joinstyle="miter"/>
            <v:imagedata r:id="rId345" o:title=""/>
            <o:lock v:ext="edit" aspectratio="t"/>
            <w10:wrap type="none"/>
            <w10:anchorlock/>
          </v:shape>
          <o:OLEObject Type="Embed" ProgID="Equation.DSMT4" ShapeID="_x0000_i1200" DrawAspect="Content" ObjectID="_1468075900" r:id="rId344">
            <o:LockedField>false</o:LockedField>
          </o:OLEObject>
        </w:objec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2"/>
          <w:sz w:val="24"/>
          <w:szCs w:val="24"/>
        </w:rPr>
        <w:instrText xml:space="preserve">15</w:instrText>
      </w:r>
      <w:r>
        <w:rPr>
          <w:rFonts w:hint="eastAsia" w:ascii="宋体" w:hAnsi="宋体" w:eastAsia="宋体"/>
          <w:sz w:val="24"/>
          <w:szCs w:val="24"/>
        </w:rPr>
        <w:instrText xml:space="preserve">)</w:instrText>
      </w:r>
      <w:r>
        <w:rPr>
          <w:rFonts w:ascii="宋体" w:hAnsi="宋体" w:eastAsia="宋体"/>
          <w:sz w:val="24"/>
          <w:szCs w:val="24"/>
        </w:rPr>
        <w:fldChar w:fldCharType="end"/>
      </w:r>
    </w:p>
    <w:p>
      <w:pPr>
        <w:adjustRightInd w:val="0"/>
        <w:snapToGrid w:val="0"/>
        <w:spacing w:line="360" w:lineRule="auto"/>
        <w:rPr>
          <w:rFonts w:ascii="宋体" w:hAnsi="宋体" w:eastAsia="宋体"/>
          <w:sz w:val="24"/>
          <w:szCs w:val="24"/>
        </w:rPr>
      </w:pPr>
      <w:r>
        <w:rPr>
          <w:rFonts w:hint="eastAsia" w:ascii="宋体" w:hAnsi="宋体" w:eastAsia="宋体"/>
          <w:sz w:val="24"/>
          <w:szCs w:val="24"/>
        </w:rPr>
        <w:t>联立式，L应满足条件为</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24"/>
          <w:sz w:val="24"/>
          <w:szCs w:val="24"/>
        </w:rPr>
        <w:object>
          <v:shape id="_x0000_i1201" o:spt="75" type="#_x0000_t75" style="height:30.65pt;width:54.25pt;" o:ole="t" filled="f" o:preferrelative="t" stroked="f" coordsize="21600,21600">
            <v:path/>
            <v:fill on="f" focussize="0,0"/>
            <v:stroke on="f" joinstyle="miter"/>
            <v:imagedata r:id="rId347" o:title=""/>
            <o:lock v:ext="edit" aspectratio="t"/>
            <w10:wrap type="none"/>
            <w10:anchorlock/>
          </v:shape>
          <o:OLEObject Type="Embed" ProgID="Equation.DSMT4" ShapeID="_x0000_i1201" DrawAspect="Content" ObjectID="_1468075901" r:id="rId346">
            <o:LockedField>false</o:LockedField>
          </o:OLEObject>
        </w:objec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2"/>
          <w:sz w:val="24"/>
          <w:szCs w:val="24"/>
        </w:rPr>
        <w:instrText xml:space="preserve">16</w:instrText>
      </w:r>
      <w:r>
        <w:rPr>
          <w:rFonts w:hint="eastAsia" w:ascii="宋体" w:hAnsi="宋体" w:eastAsia="宋体"/>
          <w:sz w:val="24"/>
          <w:szCs w:val="24"/>
        </w:rPr>
        <w:instrText xml:space="preserve">)</w:instrText>
      </w:r>
      <w:r>
        <w:rPr>
          <w:rFonts w:ascii="宋体" w:hAnsi="宋体" w:eastAsia="宋体"/>
          <w:sz w:val="24"/>
          <w:szCs w:val="24"/>
        </w:rPr>
        <w:fldChar w:fldCharType="end"/>
      </w:r>
    </w:p>
    <w:p>
      <w:pPr>
        <w:adjustRightInd w:val="0"/>
        <w:snapToGrid w:val="0"/>
        <w:spacing w:line="360" w:lineRule="auto"/>
        <w:rPr>
          <w:rFonts w:ascii="宋体" w:hAnsi="宋体" w:eastAsia="宋体"/>
          <w:sz w:val="24"/>
          <w:szCs w:val="24"/>
        </w:rPr>
      </w:pPr>
      <w:r>
        <w:rPr>
          <w:rFonts w:hint="eastAsia" w:ascii="宋体" w:hAnsi="宋体" w:eastAsia="宋体"/>
          <w:sz w:val="24"/>
          <w:szCs w:val="24"/>
        </w:rPr>
        <w:t>26.</w:t>
      </w:r>
      <w:r>
        <w:rPr>
          <w:rFonts w:ascii="宋体" w:hAnsi="宋体" w:eastAsia="宋体"/>
          <w:sz w:val="24"/>
          <w:szCs w:val="24"/>
        </w:rPr>
        <w:t xml:space="preserve"> (14</w:t>
      </w:r>
      <w:r>
        <w:rPr>
          <w:rFonts w:hint="eastAsia" w:ascii="宋体" w:hAnsi="宋体" w:eastAsia="宋体"/>
          <w:sz w:val="24"/>
          <w:szCs w:val="24"/>
        </w:rPr>
        <w:t>分)</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化学工业为疫情防控提供了强有力的物质支撑。氯的许多化合物既是重要化工原料，又是高效、广谱的灭菌消毒剂。回答下列问题：</w:t>
      </w:r>
    </w:p>
    <w:p>
      <w:pPr>
        <w:pStyle w:val="7"/>
        <w:numPr>
          <w:ilvl w:val="0"/>
          <w:numId w:val="5"/>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氯气是制备系列含氯化合物的主要原料，可采用如图（a）所示的装置来制取。装置中的离子膜只允许</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 xml:space="preserve">离子通过，氯气的逸出口是 </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（填标号）。</w:t>
      </w:r>
    </w:p>
    <w:p>
      <w:pPr>
        <w:adjustRightInd w:val="0"/>
        <w:snapToGrid w:val="0"/>
        <w:spacing w:line="360" w:lineRule="auto"/>
        <w:ind w:left="210" w:firstLine="240" w:firstLineChars="100"/>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drawing>
          <wp:inline distT="0" distB="0" distL="0" distR="0">
            <wp:extent cx="3333750" cy="1771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48"/>
                    <a:stretch>
                      <a:fillRect/>
                    </a:stretch>
                  </pic:blipFill>
                  <pic:spPr>
                    <a:xfrm>
                      <a:off x="0" y="0"/>
                      <a:ext cx="3333750" cy="1771650"/>
                    </a:xfrm>
                    <a:prstGeom prst="rect">
                      <a:avLst/>
                    </a:prstGeom>
                  </pic:spPr>
                </pic:pic>
              </a:graphicData>
            </a:graphic>
          </wp:inline>
        </w:drawing>
      </w:r>
    </w:p>
    <w:p>
      <w:pPr>
        <w:adjustRightInd w:val="0"/>
        <w:snapToGrid w:val="0"/>
        <w:spacing w:line="360" w:lineRule="auto"/>
        <w:ind w:left="210" w:firstLine="240" w:firstLineChars="100"/>
        <w:rPr>
          <w:rFonts w:ascii="宋体" w:hAnsi="宋体" w:eastAsia="宋体"/>
          <w:sz w:val="24"/>
          <w:szCs w:val="24"/>
        </w:rPr>
      </w:pPr>
    </w:p>
    <w:p>
      <w:pPr>
        <w:pStyle w:val="7"/>
        <w:numPr>
          <w:ilvl w:val="0"/>
          <w:numId w:val="5"/>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次氯酸为一元弱酸，具有漂白和杀菌作用，其电离平衡体系中各成分的组成分数</w:t>
      </w:r>
      <w:r>
        <w:rPr>
          <w:rFonts w:ascii="宋体" w:hAnsi="宋体" w:eastAsia="宋体"/>
          <w:position w:val="-28"/>
          <w:sz w:val="24"/>
          <w:szCs w:val="24"/>
        </w:rPr>
        <w:object>
          <v:shape id="_x0000_i1202" o:spt="75" type="#_x0000_t75" style="height:33.3pt;width:148.85pt;" o:ole="t" filled="f" o:preferrelative="t" stroked="f" coordsize="21600,21600">
            <v:path/>
            <v:fill on="f" focussize="0,0"/>
            <v:stroke on="f" joinstyle="miter"/>
            <v:imagedata r:id="rId350" o:title=""/>
            <o:lock v:ext="edit" aspectratio="t"/>
            <w10:wrap type="none"/>
            <w10:anchorlock/>
          </v:shape>
          <o:OLEObject Type="Embed" ProgID="Equation.DSMT4" ShapeID="_x0000_i1202" DrawAspect="Content" ObjectID="_1468075902" r:id="rId349">
            <o:LockedField>false</o:LockedField>
          </o:OLEObject>
        </w:object>
      </w:r>
      <w:r>
        <w:rPr>
          <w:rFonts w:ascii="宋体" w:hAnsi="宋体" w:eastAsia="宋体"/>
          <w:sz w:val="24"/>
          <w:szCs w:val="24"/>
        </w:rPr>
        <w:t>,</w:t>
      </w:r>
      <w:r>
        <w:rPr>
          <w:rFonts w:ascii="宋体" w:hAnsi="宋体" w:eastAsia="宋体"/>
          <w:position w:val="-4"/>
          <w:sz w:val="24"/>
          <w:szCs w:val="24"/>
        </w:rPr>
        <w:object>
          <v:shape id="_x0000_i1203" o:spt="75" type="#_x0000_t75" style="height:12.35pt;width:14.5pt;" o:ole="t" filled="f" o:preferrelative="t" stroked="f" coordsize="21600,21600">
            <v:path/>
            <v:fill on="f" focussize="0,0"/>
            <v:stroke on="f" joinstyle="miter"/>
            <v:imagedata r:id="rId352" o:title=""/>
            <o:lock v:ext="edit" aspectratio="t"/>
            <w10:wrap type="none"/>
            <w10:anchorlock/>
          </v:shape>
          <o:OLEObject Type="Embed" ProgID="Equation.DSMT4" ShapeID="_x0000_i1203" DrawAspect="Content" ObjectID="_1468075903" r:id="rId351">
            <o:LockedField>false</o:LockedField>
          </o:OLEObject>
        </w:object>
      </w:r>
      <w:r>
        <w:rPr>
          <w:rFonts w:hint="eastAsia" w:ascii="宋体" w:hAnsi="宋体" w:eastAsia="宋体"/>
          <w:sz w:val="24"/>
          <w:szCs w:val="24"/>
        </w:rPr>
        <w:t>为</w:t>
      </w:r>
      <w:r>
        <w:rPr>
          <w:rFonts w:ascii="宋体" w:hAnsi="宋体" w:eastAsia="宋体"/>
          <w:position w:val="-6"/>
          <w:sz w:val="24"/>
          <w:szCs w:val="24"/>
        </w:rPr>
        <w:object>
          <v:shape id="_x0000_i1204" o:spt="75" type="#_x0000_t75" style="height:14.5pt;width:32.8pt;" o:ole="t" filled="f" o:preferrelative="t" stroked="f" coordsize="21600,21600">
            <v:path/>
            <v:fill on="f" focussize="0,0"/>
            <v:stroke on="f" joinstyle="miter"/>
            <v:imagedata r:id="rId354" o:title=""/>
            <o:lock v:ext="edit" aspectratio="t"/>
            <w10:wrap type="none"/>
            <w10:anchorlock/>
          </v:shape>
          <o:OLEObject Type="Embed" ProgID="Equation.DSMT4" ShapeID="_x0000_i1204" DrawAspect="Content" ObjectID="_1468075904" r:id="rId353">
            <o:LockedField>false</o:LockedField>
          </o:OLEObject>
        </w:object>
      </w:r>
      <w:r>
        <w:rPr>
          <w:rFonts w:hint="eastAsia" w:ascii="宋体" w:hAnsi="宋体" w:eastAsia="宋体"/>
          <w:sz w:val="24"/>
          <w:szCs w:val="24"/>
        </w:rPr>
        <w:t>或</w:t>
      </w:r>
      <w:r>
        <w:rPr>
          <w:rFonts w:ascii="宋体" w:hAnsi="宋体" w:eastAsia="宋体"/>
          <w:position w:val="-6"/>
          <w:sz w:val="24"/>
          <w:szCs w:val="24"/>
        </w:rPr>
        <w:object>
          <v:shape id="_x0000_i1205" o:spt="75" type="#_x0000_t75" style="height:16.1pt;width:25.8pt;" o:ole="t" filled="f" o:preferrelative="t" stroked="f" coordsize="21600,21600">
            <v:path/>
            <v:fill on="f" focussize="0,0"/>
            <v:stroke on="f" joinstyle="miter"/>
            <v:imagedata r:id="rId356" o:title=""/>
            <o:lock v:ext="edit" aspectratio="t"/>
            <w10:wrap type="none"/>
            <w10:anchorlock/>
          </v:shape>
          <o:OLEObject Type="Embed" ProgID="Equation.DSMT4" ShapeID="_x0000_i1205" DrawAspect="Content" ObjectID="_1468075905" r:id="rId355">
            <o:LockedField>false</o:LockedField>
          </o:OLEObject>
        </w:object>
      </w:r>
      <w:r>
        <w:rPr>
          <w:rFonts w:hint="eastAsia" w:ascii="宋体" w:hAnsi="宋体" w:eastAsia="宋体"/>
          <w:sz w:val="24"/>
          <w:szCs w:val="24"/>
        </w:rPr>
        <w:t>]与p</w:t>
      </w:r>
      <w:r>
        <w:rPr>
          <w:rFonts w:ascii="宋体" w:hAnsi="宋体" w:eastAsia="宋体"/>
          <w:sz w:val="24"/>
          <w:szCs w:val="24"/>
        </w:rPr>
        <w:t>H</w:t>
      </w:r>
      <w:r>
        <w:rPr>
          <w:rFonts w:hint="eastAsia" w:ascii="宋体" w:hAnsi="宋体" w:eastAsia="宋体"/>
          <w:sz w:val="24"/>
          <w:szCs w:val="24"/>
        </w:rPr>
        <w:t>的关系如图（b）所示。</w:t>
      </w:r>
      <w:r>
        <w:rPr>
          <w:rFonts w:ascii="宋体" w:hAnsi="宋体" w:eastAsia="宋体"/>
          <w:position w:val="-6"/>
          <w:sz w:val="24"/>
          <w:szCs w:val="24"/>
        </w:rPr>
        <w:object>
          <v:shape id="_x0000_i1206" o:spt="75" type="#_x0000_t75" style="height:14.5pt;width:32.8pt;" o:ole="t" filled="f" o:preferrelative="t" stroked="f" coordsize="21600,21600">
            <v:path/>
            <v:fill on="f" focussize="0,0"/>
            <v:stroke on="f" joinstyle="miter"/>
            <v:imagedata r:id="rId358" o:title=""/>
            <o:lock v:ext="edit" aspectratio="t"/>
            <w10:wrap type="none"/>
            <w10:anchorlock/>
          </v:shape>
          <o:OLEObject Type="Embed" ProgID="Equation.DSMT4" ShapeID="_x0000_i1206" DrawAspect="Content" ObjectID="_1468075906" r:id="rId357">
            <o:LockedField>false</o:LockedField>
          </o:OLEObject>
        </w:object>
      </w:r>
      <w:r>
        <w:rPr>
          <w:rFonts w:hint="eastAsia" w:ascii="宋体" w:hAnsi="宋体" w:eastAsia="宋体"/>
          <w:sz w:val="24"/>
          <w:szCs w:val="24"/>
        </w:rPr>
        <w:t>的电离常数</w:t>
      </w:r>
      <w:r>
        <w:rPr>
          <w:rFonts w:ascii="宋体" w:hAnsi="宋体" w:eastAsia="宋体"/>
          <w:position w:val="-12"/>
          <w:sz w:val="24"/>
          <w:szCs w:val="24"/>
        </w:rPr>
        <w:object>
          <v:shape id="_x0000_i1207" o:spt="75" type="#_x0000_t75" style="height:18.25pt;width:16.1pt;" o:ole="t" filled="f" o:preferrelative="t" stroked="f" coordsize="21600,21600">
            <v:path/>
            <v:fill on="f" focussize="0,0"/>
            <v:stroke on="f" joinstyle="miter"/>
            <v:imagedata r:id="rId360" o:title=""/>
            <o:lock v:ext="edit" aspectratio="t"/>
            <w10:wrap type="none"/>
            <w10:anchorlock/>
          </v:shape>
          <o:OLEObject Type="Embed" ProgID="Equation.DSMT4" ShapeID="_x0000_i1207" DrawAspect="Content" ObjectID="_1468075907" r:id="rId359">
            <o:LockedField>false</o:LockedField>
          </o:OLEObject>
        </w:object>
      </w:r>
      <w:r>
        <w:rPr>
          <w:rFonts w:hint="eastAsia" w:ascii="宋体" w:hAnsi="宋体" w:eastAsia="宋体"/>
          <w:sz w:val="24"/>
          <w:szCs w:val="24"/>
        </w:rPr>
        <w:t>值为</w:t>
      </w:r>
      <w:r>
        <w:rPr>
          <w:rFonts w:ascii="宋体" w:hAnsi="宋体" w:eastAsia="宋体"/>
          <w:sz w:val="24"/>
          <w:szCs w:val="24"/>
          <w:u w:val="single"/>
        </w:rPr>
        <w:t xml:space="preserve">    </w:t>
      </w:r>
      <w:r>
        <w:rPr>
          <w:rFonts w:hint="eastAsia" w:ascii="宋体" w:hAnsi="宋体" w:eastAsia="宋体"/>
          <w:sz w:val="24"/>
          <w:szCs w:val="24"/>
        </w:rPr>
        <w:t>。</w:t>
      </w:r>
    </w:p>
    <w:p>
      <w:pPr>
        <w:pStyle w:val="7"/>
        <w:adjustRightInd w:val="0"/>
        <w:snapToGrid w:val="0"/>
        <w:spacing w:line="360" w:lineRule="auto"/>
        <w:ind w:left="930" w:firstLine="0" w:firstLineChars="0"/>
        <w:rPr>
          <w:rFonts w:ascii="宋体" w:hAnsi="宋体" w:eastAsia="宋体"/>
          <w:sz w:val="24"/>
          <w:szCs w:val="24"/>
        </w:rPr>
      </w:pPr>
    </w:p>
    <w:p>
      <w:pPr>
        <w:pStyle w:val="7"/>
        <w:numPr>
          <w:ilvl w:val="0"/>
          <w:numId w:val="5"/>
        </w:numPr>
        <w:adjustRightInd w:val="0"/>
        <w:snapToGrid w:val="0"/>
        <w:spacing w:line="360" w:lineRule="auto"/>
        <w:ind w:firstLineChars="0"/>
        <w:rPr>
          <w:rFonts w:ascii="宋体" w:hAnsi="宋体" w:eastAsia="宋体"/>
          <w:sz w:val="24"/>
          <w:szCs w:val="24"/>
          <w:u w:val="single"/>
        </w:rPr>
      </w:pPr>
      <w:r>
        <w:rPr>
          <w:rFonts w:ascii="宋体" w:hAnsi="宋体" w:eastAsia="宋体"/>
          <w:position w:val="-12"/>
          <w:sz w:val="24"/>
          <w:szCs w:val="24"/>
        </w:rPr>
        <w:object>
          <v:shape id="_x0000_i1208" o:spt="75" type="#_x0000_t75" style="height:18.25pt;width:26.85pt;" o:ole="t" filled="f" o:preferrelative="t" stroked="f" coordsize="21600,21600">
            <v:path/>
            <v:fill on="f" focussize="0,0"/>
            <v:stroke on="f" joinstyle="miter"/>
            <v:imagedata r:id="rId362" o:title=""/>
            <o:lock v:ext="edit" aspectratio="t"/>
            <w10:wrap type="none"/>
            <w10:anchorlock/>
          </v:shape>
          <o:OLEObject Type="Embed" ProgID="Equation.DSMT4" ShapeID="_x0000_i1208" DrawAspect="Content" ObjectID="_1468075908" r:id="rId361">
            <o:LockedField>false</o:LockedField>
          </o:OLEObject>
        </w:object>
      </w:r>
      <w:r>
        <w:rPr>
          <w:rFonts w:hint="eastAsia" w:ascii="宋体" w:hAnsi="宋体" w:eastAsia="宋体"/>
          <w:sz w:val="24"/>
          <w:szCs w:val="24"/>
        </w:rPr>
        <w:t>为淡棕黄色气体，是次氯酸的酸酐，可由新制的</w:t>
      </w:r>
      <w:r>
        <w:rPr>
          <w:rFonts w:ascii="宋体" w:hAnsi="宋体" w:eastAsia="宋体"/>
          <w:position w:val="-10"/>
          <w:sz w:val="24"/>
          <w:szCs w:val="24"/>
        </w:rPr>
        <w:object>
          <v:shape id="_x0000_i1209" o:spt="75" type="#_x0000_t75" style="height:16.1pt;width:27.95pt;" o:ole="t" filled="f" o:preferrelative="t" stroked="f" coordsize="21600,21600">
            <v:path/>
            <v:fill on="f" focussize="0,0"/>
            <v:stroke on="f" joinstyle="miter"/>
            <v:imagedata r:id="rId364" o:title=""/>
            <o:lock v:ext="edit" aspectratio="t"/>
            <w10:wrap type="none"/>
            <w10:anchorlock/>
          </v:shape>
          <o:OLEObject Type="Embed" ProgID="Equation.DSMT4" ShapeID="_x0000_i1209" DrawAspect="Content" ObjectID="_1468075909" r:id="rId363">
            <o:LockedField>false</o:LockedField>
          </o:OLEObject>
        </w:object>
      </w:r>
      <w:r>
        <w:rPr>
          <w:rFonts w:hint="eastAsia" w:ascii="宋体" w:hAnsi="宋体" w:eastAsia="宋体"/>
          <w:sz w:val="24"/>
          <w:szCs w:val="24"/>
        </w:rPr>
        <w:t>和</w:t>
      </w:r>
      <w:r>
        <w:rPr>
          <w:rFonts w:ascii="宋体" w:hAnsi="宋体" w:eastAsia="宋体"/>
          <w:position w:val="-12"/>
          <w:sz w:val="24"/>
          <w:szCs w:val="24"/>
        </w:rPr>
        <w:object>
          <v:shape id="_x0000_i1210" o:spt="75" type="#_x0000_t75" style="height:18.25pt;width:18.25pt;" o:ole="t" filled="f" o:preferrelative="t" stroked="f" coordsize="21600,21600">
            <v:path/>
            <v:fill on="f" focussize="0,0"/>
            <v:stroke on="f" joinstyle="miter"/>
            <v:imagedata r:id="rId366" o:title=""/>
            <o:lock v:ext="edit" aspectratio="t"/>
            <w10:wrap type="none"/>
            <w10:anchorlock/>
          </v:shape>
          <o:OLEObject Type="Embed" ProgID="Equation.DSMT4" ShapeID="_x0000_i1210" DrawAspect="Content" ObjectID="_1468075910" r:id="rId365">
            <o:LockedField>false</o:LockedField>
          </o:OLEObject>
        </w:object>
      </w:r>
      <w:r>
        <w:rPr>
          <w:rFonts w:hint="eastAsia" w:ascii="宋体" w:hAnsi="宋体" w:eastAsia="宋体"/>
          <w:sz w:val="24"/>
          <w:szCs w:val="24"/>
        </w:rPr>
        <w:t>反应来制备，该反应为歧化反应（氧化剂和还原剂为同一种物质的反应）。上述制备</w:t>
      </w:r>
      <w:r>
        <w:rPr>
          <w:rFonts w:ascii="宋体" w:hAnsi="宋体" w:eastAsia="宋体"/>
          <w:position w:val="-12"/>
          <w:sz w:val="24"/>
          <w:szCs w:val="24"/>
        </w:rPr>
        <w:object>
          <v:shape id="_x0000_i1211" o:spt="75" type="#_x0000_t75" style="height:18.25pt;width:26.85pt;" o:ole="t" filled="f" o:preferrelative="t" stroked="f" coordsize="21600,21600">
            <v:path/>
            <v:fill on="f" focussize="0,0"/>
            <v:stroke on="f" joinstyle="miter"/>
            <v:imagedata r:id="rId368" o:title=""/>
            <o:lock v:ext="edit" aspectratio="t"/>
            <w10:wrap type="none"/>
            <w10:anchorlock/>
          </v:shape>
          <o:OLEObject Type="Embed" ProgID="Equation.DSMT4" ShapeID="_x0000_i1211" DrawAspect="Content" ObjectID="_1468075911" r:id="rId367">
            <o:LockedField>false</o:LockedField>
          </o:OLEObject>
        </w:object>
      </w:r>
      <w:r>
        <w:rPr>
          <w:rFonts w:hint="eastAsia" w:ascii="宋体" w:hAnsi="宋体" w:eastAsia="宋体"/>
          <w:sz w:val="24"/>
          <w:szCs w:val="24"/>
        </w:rPr>
        <w:t>的化学方程式为</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p>
    <w:p>
      <w:pPr>
        <w:pStyle w:val="7"/>
        <w:adjustRightInd w:val="0"/>
        <w:snapToGrid w:val="0"/>
        <w:spacing w:line="360" w:lineRule="auto"/>
        <w:ind w:firstLine="480"/>
        <w:rPr>
          <w:rFonts w:ascii="宋体" w:hAnsi="宋体" w:eastAsia="宋体"/>
          <w:sz w:val="24"/>
          <w:szCs w:val="24"/>
          <w:u w:val="single"/>
        </w:rPr>
      </w:pPr>
    </w:p>
    <w:p>
      <w:pPr>
        <w:pStyle w:val="7"/>
        <w:numPr>
          <w:ilvl w:val="0"/>
          <w:numId w:val="5"/>
        </w:numPr>
        <w:adjustRightInd w:val="0"/>
        <w:snapToGrid w:val="0"/>
        <w:spacing w:line="360" w:lineRule="auto"/>
        <w:ind w:firstLineChars="0"/>
        <w:rPr>
          <w:rFonts w:ascii="宋体" w:hAnsi="宋体" w:eastAsia="宋体"/>
          <w:sz w:val="24"/>
          <w:szCs w:val="24"/>
          <w:u w:val="single"/>
        </w:rPr>
      </w:pPr>
      <w:r>
        <w:rPr>
          <w:rFonts w:ascii="宋体" w:hAnsi="宋体" w:eastAsia="宋体"/>
          <w:position w:val="-12"/>
          <w:sz w:val="24"/>
          <w:szCs w:val="24"/>
        </w:rPr>
        <w:object>
          <v:shape id="_x0000_i1212" o:spt="75" type="#_x0000_t75" style="height:18.25pt;width:26.85pt;" o:ole="t" filled="f" o:preferrelative="t" stroked="f" coordsize="21600,21600">
            <v:path/>
            <v:fill on="f" focussize="0,0"/>
            <v:stroke on="f" joinstyle="miter"/>
            <v:imagedata r:id="rId370" o:title=""/>
            <o:lock v:ext="edit" aspectratio="t"/>
            <w10:wrap type="none"/>
            <w10:anchorlock/>
          </v:shape>
          <o:OLEObject Type="Embed" ProgID="Equation.DSMT4" ShapeID="_x0000_i1212" DrawAspect="Content" ObjectID="_1468075912" r:id="rId369">
            <o:LockedField>false</o:LockedField>
          </o:OLEObject>
        </w:object>
      </w:r>
      <w:r>
        <w:rPr>
          <w:rFonts w:hint="eastAsia" w:ascii="宋体" w:hAnsi="宋体" w:eastAsia="宋体"/>
          <w:sz w:val="24"/>
          <w:szCs w:val="24"/>
        </w:rPr>
        <w:t>常温下为黄色气体，易溶于水，其水溶液是一种广谱杀菌剂。一种有效成分为</w:t>
      </w:r>
      <w:r>
        <w:rPr>
          <w:rFonts w:ascii="宋体" w:hAnsi="宋体" w:eastAsia="宋体"/>
          <w:position w:val="-12"/>
          <w:sz w:val="24"/>
          <w:szCs w:val="24"/>
        </w:rPr>
        <w:object>
          <v:shape id="_x0000_i1213" o:spt="75" type="#_x0000_t75" style="height:18.25pt;width:41.35pt;" o:ole="t" filled="f" o:preferrelative="t" stroked="f" coordsize="21600,21600">
            <v:path/>
            <v:fill on="f" focussize="0,0"/>
            <v:stroke on="f" joinstyle="miter"/>
            <v:imagedata r:id="rId372" o:title=""/>
            <o:lock v:ext="edit" aspectratio="t"/>
            <w10:wrap type="none"/>
            <w10:anchorlock/>
          </v:shape>
          <o:OLEObject Type="Embed" ProgID="Equation.DSMT4" ShapeID="_x0000_i1213" DrawAspect="Content" ObjectID="_1468075913" r:id="rId371">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214" o:spt="75" type="#_x0000_t75" style="height:18.25pt;width:98.35pt;" o:ole="t" filled="f" o:preferrelative="t" stroked="f" coordsize="21600,21600">
            <v:path/>
            <v:fill on="f" focussize="0,0"/>
            <v:stroke on="f" joinstyle="miter"/>
            <v:imagedata r:id="rId374" o:title=""/>
            <o:lock v:ext="edit" aspectratio="t"/>
            <w10:wrap type="none"/>
            <w10:anchorlock/>
          </v:shape>
          <o:OLEObject Type="Embed" ProgID="Equation.DSMT4" ShapeID="_x0000_i1214" DrawAspect="Content" ObjectID="_1468075914" r:id="rId373">
            <o:LockedField>false</o:LockedField>
          </o:OLEObject>
        </w:object>
      </w:r>
      <w:r>
        <w:rPr>
          <w:rFonts w:hint="eastAsia" w:ascii="宋体" w:hAnsi="宋体" w:eastAsia="宋体"/>
          <w:sz w:val="24"/>
          <w:szCs w:val="24"/>
        </w:rPr>
        <w:t>的“二氧化氯泡腾片”，能快速溶于水，溢出大量气泡，得到</w:t>
      </w:r>
      <w:r>
        <w:rPr>
          <w:rFonts w:ascii="宋体" w:hAnsi="宋体" w:eastAsia="宋体"/>
          <w:position w:val="-12"/>
          <w:sz w:val="24"/>
          <w:szCs w:val="24"/>
        </w:rPr>
        <w:object>
          <v:shape id="_x0000_i1215" o:spt="75" type="#_x0000_t75" style="height:18.25pt;width:26.85pt;" o:ole="t" filled="f" o:preferrelative="t" stroked="f" coordsize="21600,21600">
            <v:path/>
            <v:fill on="f" focussize="0,0"/>
            <v:stroke on="f" joinstyle="miter"/>
            <v:imagedata r:id="rId376" o:title=""/>
            <o:lock v:ext="edit" aspectratio="t"/>
            <w10:wrap type="none"/>
            <w10:anchorlock/>
          </v:shape>
          <o:OLEObject Type="Embed" ProgID="Equation.DSMT4" ShapeID="_x0000_i1215" DrawAspect="Content" ObjectID="_1468075915" r:id="rId375">
            <o:LockedField>false</o:LockedField>
          </o:OLEObject>
        </w:object>
      </w:r>
      <w:r>
        <w:rPr>
          <w:rFonts w:hint="eastAsia" w:ascii="宋体" w:hAnsi="宋体" w:eastAsia="宋体"/>
          <w:sz w:val="24"/>
          <w:szCs w:val="24"/>
        </w:rPr>
        <w:t>溶液。上述过程中，生成</w:t>
      </w:r>
      <w:r>
        <w:rPr>
          <w:rFonts w:ascii="宋体" w:hAnsi="宋体" w:eastAsia="宋体"/>
          <w:position w:val="-12"/>
          <w:sz w:val="24"/>
          <w:szCs w:val="24"/>
        </w:rPr>
        <w:object>
          <v:shape id="_x0000_i1216" o:spt="75" type="#_x0000_t75" style="height:18.25pt;width:26.85pt;" o:ole="t" filled="f" o:preferrelative="t" stroked="f" coordsize="21600,21600">
            <v:path/>
            <v:fill on="f" focussize="0,0"/>
            <v:stroke on="f" joinstyle="miter"/>
            <v:imagedata r:id="rId378" o:title=""/>
            <o:lock v:ext="edit" aspectratio="t"/>
            <w10:wrap type="none"/>
            <w10:anchorlock/>
          </v:shape>
          <o:OLEObject Type="Embed" ProgID="Equation.DSMT4" ShapeID="_x0000_i1216" DrawAspect="Content" ObjectID="_1468075916" r:id="rId377">
            <o:LockedField>false</o:LockedField>
          </o:OLEObject>
        </w:object>
      </w:r>
      <w:r>
        <w:rPr>
          <w:rFonts w:hint="eastAsia" w:ascii="宋体" w:hAnsi="宋体" w:eastAsia="宋体"/>
          <w:sz w:val="24"/>
          <w:szCs w:val="24"/>
        </w:rPr>
        <w:t>的反应属于歧化反应，每生成</w:t>
      </w:r>
      <w:r>
        <w:rPr>
          <w:rFonts w:ascii="宋体" w:hAnsi="宋体" w:eastAsia="宋体"/>
          <w:position w:val="-12"/>
          <w:sz w:val="24"/>
          <w:szCs w:val="24"/>
        </w:rPr>
        <w:object>
          <v:shape id="_x0000_i1217" o:spt="75" type="#_x0000_t75" style="height:18.25pt;width:49.45pt;" o:ole="t" filled="f" o:preferrelative="t" stroked="f" coordsize="21600,21600">
            <v:path/>
            <v:fill on="f" focussize="0,0"/>
            <v:stroke on="f" joinstyle="miter"/>
            <v:imagedata r:id="rId380" o:title=""/>
            <o:lock v:ext="edit" aspectratio="t"/>
            <w10:wrap type="none"/>
            <w10:anchorlock/>
          </v:shape>
          <o:OLEObject Type="Embed" ProgID="Equation.DSMT4" ShapeID="_x0000_i1217" DrawAspect="Content" ObjectID="_1468075917" r:id="rId379">
            <o:LockedField>false</o:LockedField>
          </o:OLEObject>
        </w:object>
      </w:r>
      <w:r>
        <w:rPr>
          <w:rFonts w:hint="eastAsia" w:ascii="宋体" w:hAnsi="宋体" w:eastAsia="宋体"/>
          <w:sz w:val="24"/>
          <w:szCs w:val="24"/>
        </w:rPr>
        <w:t>消耗</w:t>
      </w:r>
      <w:r>
        <w:rPr>
          <w:rFonts w:ascii="宋体" w:hAnsi="宋体" w:eastAsia="宋体"/>
          <w:position w:val="-12"/>
          <w:sz w:val="24"/>
          <w:szCs w:val="24"/>
        </w:rPr>
        <w:object>
          <v:shape id="_x0000_i1218" o:spt="75" type="#_x0000_t75" style="height:18.25pt;width:41.35pt;" o:ole="t" filled="f" o:preferrelative="t" stroked="f" coordsize="21600,21600">
            <v:path/>
            <v:fill on="f" focussize="0,0"/>
            <v:stroke on="f" joinstyle="miter"/>
            <v:imagedata r:id="rId382" o:title=""/>
            <o:lock v:ext="edit" aspectratio="t"/>
            <w10:wrap type="none"/>
            <w10:anchorlock/>
          </v:shape>
          <o:OLEObject Type="Embed" ProgID="Equation.DSMT4" ShapeID="_x0000_i1218" DrawAspect="Content" ObjectID="_1468075918" r:id="rId381">
            <o:LockedField>false</o:LockedField>
          </o:OLEObject>
        </w:object>
      </w:r>
      <w:r>
        <w:rPr>
          <w:rFonts w:hint="eastAsia" w:ascii="宋体" w:hAnsi="宋体" w:eastAsia="宋体"/>
          <w:sz w:val="24"/>
          <w:szCs w:val="24"/>
        </w:rPr>
        <w:t xml:space="preserve"> 的量为 </w:t>
      </w:r>
      <w:r>
        <w:rPr>
          <w:rFonts w:ascii="宋体" w:hAnsi="宋体" w:eastAsia="宋体"/>
          <w:sz w:val="24"/>
          <w:szCs w:val="24"/>
          <w:u w:val="single"/>
        </w:rPr>
        <w:t xml:space="preserve">     </w:t>
      </w:r>
      <w:r>
        <w:rPr>
          <w:rFonts w:ascii="宋体" w:hAnsi="宋体" w:eastAsia="宋体"/>
          <w:sz w:val="24"/>
          <w:szCs w:val="24"/>
        </w:rPr>
        <w:t xml:space="preserve"> </w:t>
      </w:r>
      <w:r>
        <w:rPr>
          <w:rFonts w:hint="eastAsia" w:ascii="宋体" w:hAnsi="宋体" w:eastAsia="宋体"/>
          <w:sz w:val="24"/>
          <w:szCs w:val="24"/>
        </w:rPr>
        <w:t>mol； 产生“气泡”的化学方程式为</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p>
    <w:p>
      <w:pPr>
        <w:pStyle w:val="7"/>
        <w:adjustRightInd w:val="0"/>
        <w:snapToGrid w:val="0"/>
        <w:spacing w:line="360" w:lineRule="auto"/>
        <w:ind w:firstLine="480"/>
        <w:rPr>
          <w:rFonts w:ascii="宋体" w:hAnsi="宋体" w:eastAsia="宋体"/>
          <w:sz w:val="24"/>
          <w:szCs w:val="24"/>
          <w:u w:val="single"/>
        </w:rPr>
      </w:pPr>
    </w:p>
    <w:p>
      <w:pPr>
        <w:pStyle w:val="7"/>
        <w:numPr>
          <w:ilvl w:val="0"/>
          <w:numId w:val="5"/>
        </w:numPr>
        <w:adjustRightInd w:val="0"/>
        <w:snapToGrid w:val="0"/>
        <w:spacing w:line="360" w:lineRule="auto"/>
        <w:ind w:firstLineChars="0"/>
        <w:rPr>
          <w:rFonts w:ascii="宋体" w:hAnsi="宋体" w:eastAsia="宋体"/>
          <w:sz w:val="24"/>
          <w:szCs w:val="24"/>
        </w:rPr>
      </w:pPr>
      <w:r>
        <w:rPr>
          <w:rFonts w:ascii="宋体" w:hAnsi="宋体" w:eastAsia="宋体"/>
          <w:sz w:val="24"/>
          <w:szCs w:val="24"/>
        </w:rPr>
        <w:t>“84</w:t>
      </w:r>
      <w:r>
        <w:rPr>
          <w:rFonts w:hint="eastAsia" w:ascii="宋体" w:hAnsi="宋体" w:eastAsia="宋体"/>
          <w:sz w:val="24"/>
          <w:szCs w:val="24"/>
        </w:rPr>
        <w:t>消毒液“的有效成分为</w:t>
      </w:r>
      <w:r>
        <w:rPr>
          <w:rFonts w:ascii="宋体" w:hAnsi="宋体" w:eastAsia="宋体"/>
          <w:position w:val="-6"/>
          <w:sz w:val="24"/>
          <w:szCs w:val="24"/>
        </w:rPr>
        <w:object>
          <v:shape id="_x0000_i1219" o:spt="75" type="#_x0000_t75" style="height:14.5pt;width:38.7pt;" o:ole="t" filled="f" o:preferrelative="t" stroked="f" coordsize="21600,21600">
            <v:path/>
            <v:fill on="f" focussize="0,0"/>
            <v:stroke on="f" joinstyle="miter"/>
            <v:imagedata r:id="rId384" o:title=""/>
            <o:lock v:ext="edit" aspectratio="t"/>
            <w10:wrap type="none"/>
            <w10:anchorlock/>
          </v:shape>
          <o:OLEObject Type="Embed" ProgID="Equation.DSMT4" ShapeID="_x0000_i1219" DrawAspect="Content" ObjectID="_1468075919" r:id="rId383">
            <o:LockedField>false</o:LockedField>
          </o:OLEObject>
        </w:object>
      </w:r>
      <w:r>
        <w:rPr>
          <w:rFonts w:hint="eastAsia" w:ascii="宋体" w:hAnsi="宋体" w:eastAsia="宋体"/>
          <w:sz w:val="24"/>
          <w:szCs w:val="24"/>
        </w:rPr>
        <w:t>，不可与酸性清洁剂混用的原因是</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ascii="宋体" w:hAnsi="宋体" w:eastAsia="宋体"/>
          <w:sz w:val="24"/>
          <w:szCs w:val="24"/>
        </w:rPr>
        <w:t xml:space="preserve">   </w:t>
      </w:r>
    </w:p>
    <w:p>
      <w:pPr>
        <w:pStyle w:val="7"/>
        <w:adjustRightInd w:val="0"/>
        <w:snapToGrid w:val="0"/>
        <w:spacing w:line="360" w:lineRule="auto"/>
        <w:ind w:left="930" w:firstLine="0" w:firstLineChars="0"/>
        <w:rPr>
          <w:rFonts w:ascii="宋体" w:hAnsi="宋体" w:eastAsia="宋体"/>
          <w:sz w:val="24"/>
          <w:szCs w:val="24"/>
        </w:rPr>
      </w:pP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（用离子方程式表示）。工业上是将氯气通入到3</w:t>
      </w:r>
      <w:r>
        <w:rPr>
          <w:rFonts w:ascii="宋体" w:hAnsi="宋体" w:eastAsia="宋体"/>
          <w:sz w:val="24"/>
          <w:szCs w:val="24"/>
        </w:rPr>
        <w:t>0</w:t>
      </w:r>
      <w:r>
        <w:rPr>
          <w:rFonts w:hint="eastAsia" w:ascii="宋体" w:hAnsi="宋体" w:eastAsia="宋体"/>
          <w:sz w:val="24"/>
          <w:szCs w:val="24"/>
        </w:rPr>
        <w:t>%的</w:t>
      </w:r>
      <w:r>
        <w:rPr>
          <w:rFonts w:ascii="宋体" w:hAnsi="宋体" w:eastAsia="宋体"/>
          <w:position w:val="-6"/>
          <w:sz w:val="24"/>
          <w:szCs w:val="24"/>
        </w:rPr>
        <w:object>
          <v:shape id="_x0000_i1220" o:spt="75" type="#_x0000_t75" style="height:14.5pt;width:36.55pt;" o:ole="t" filled="f" o:preferrelative="t" stroked="f" coordsize="21600,21600">
            <v:path/>
            <v:fill on="f" focussize="0,0"/>
            <v:stroke on="f" joinstyle="miter"/>
            <v:imagedata r:id="rId386" o:title=""/>
            <o:lock v:ext="edit" aspectratio="t"/>
            <w10:wrap type="none"/>
            <w10:anchorlock/>
          </v:shape>
          <o:OLEObject Type="Embed" ProgID="Equation.DSMT4" ShapeID="_x0000_i1220" DrawAspect="Content" ObjectID="_1468075920" r:id="rId385">
            <o:LockedField>false</o:LockedField>
          </o:OLEObject>
        </w:object>
      </w:r>
      <w:r>
        <w:rPr>
          <w:rFonts w:hint="eastAsia" w:ascii="宋体" w:hAnsi="宋体" w:eastAsia="宋体"/>
          <w:sz w:val="24"/>
          <w:szCs w:val="24"/>
        </w:rPr>
        <w:t>溶液中来制备</w:t>
      </w:r>
      <w:r>
        <w:rPr>
          <w:rFonts w:ascii="宋体" w:hAnsi="宋体" w:eastAsia="宋体"/>
          <w:position w:val="-6"/>
          <w:sz w:val="24"/>
          <w:szCs w:val="24"/>
        </w:rPr>
        <w:object>
          <v:shape id="_x0000_i1221" o:spt="75" type="#_x0000_t75" style="height:11.8pt;width:33.85pt;" o:ole="t" filled="f" o:preferrelative="t" stroked="f" coordsize="21600,21600">
            <v:path/>
            <v:fill on="f" focussize="0,0"/>
            <v:stroke on="f" joinstyle="miter"/>
            <v:imagedata r:id="rId388" o:title=""/>
            <o:lock v:ext="edit" aspectratio="t"/>
            <w10:wrap type="none"/>
            <w10:anchorlock/>
          </v:shape>
          <o:OLEObject Type="Embed" ProgID="Equation.DSMT4" ShapeID="_x0000_i1221" DrawAspect="Content" ObjectID="_1468075921" r:id="rId387">
            <o:LockedField>false</o:LockedField>
          </o:OLEObject>
        </w:object>
      </w:r>
      <w:r>
        <w:rPr>
          <w:rFonts w:hint="eastAsia" w:ascii="宋体" w:hAnsi="宋体" w:eastAsia="宋体"/>
          <w:sz w:val="24"/>
          <w:szCs w:val="24"/>
        </w:rPr>
        <w:t>溶液，若</w:t>
      </w:r>
      <w:r>
        <w:rPr>
          <w:rFonts w:ascii="宋体" w:hAnsi="宋体" w:eastAsia="宋体"/>
          <w:position w:val="-6"/>
          <w:sz w:val="24"/>
          <w:szCs w:val="24"/>
        </w:rPr>
        <w:object>
          <v:shape id="_x0000_i1222" o:spt="75" type="#_x0000_t75" style="height:14.5pt;width:38.7pt;" o:ole="t" filled="f" o:preferrelative="t" stroked="f" coordsize="21600,21600">
            <v:path/>
            <v:fill on="f" focussize="0,0"/>
            <v:stroke on="f" joinstyle="miter"/>
            <v:imagedata r:id="rId384" o:title=""/>
            <o:lock v:ext="edit" aspectratio="t"/>
            <w10:wrap type="none"/>
            <w10:anchorlock/>
          </v:shape>
          <o:OLEObject Type="Embed" ProgID="Equation.DSMT4" ShapeID="_x0000_i1222" DrawAspect="Content" ObjectID="_1468075922" r:id="rId389">
            <o:LockedField>false</o:LockedField>
          </o:OLEObject>
        </w:object>
      </w:r>
      <w:r>
        <w:rPr>
          <w:rFonts w:hint="eastAsia" w:ascii="宋体" w:hAnsi="宋体" w:eastAsia="宋体"/>
          <w:sz w:val="24"/>
          <w:szCs w:val="24"/>
        </w:rPr>
        <w:t>溶液中</w:t>
      </w:r>
      <w:r>
        <w:rPr>
          <w:rFonts w:ascii="宋体" w:hAnsi="宋体" w:eastAsia="宋体"/>
          <w:position w:val="-6"/>
          <w:sz w:val="24"/>
          <w:szCs w:val="24"/>
        </w:rPr>
        <w:object>
          <v:shape id="_x0000_i1223" o:spt="75" type="#_x0000_t75" style="height:14.5pt;width:36.55pt;" o:ole="t" filled="f" o:preferrelative="t" stroked="f" coordsize="21600,21600">
            <v:path/>
            <v:fill on="f" focussize="0,0"/>
            <v:stroke on="f" joinstyle="miter"/>
            <v:imagedata r:id="rId386" o:title=""/>
            <o:lock v:ext="edit" aspectratio="t"/>
            <w10:wrap type="none"/>
            <w10:anchorlock/>
          </v:shape>
          <o:OLEObject Type="Embed" ProgID="Equation.DSMT4" ShapeID="_x0000_i1223" DrawAspect="Content" ObjectID="_1468075923" r:id="rId390">
            <o:LockedField>false</o:LockedField>
          </o:OLEObject>
        </w:object>
      </w:r>
      <w:r>
        <w:rPr>
          <w:rFonts w:hint="eastAsia" w:ascii="宋体" w:hAnsi="宋体" w:eastAsia="宋体"/>
          <w:sz w:val="24"/>
          <w:szCs w:val="24"/>
        </w:rPr>
        <w:t>的质量分数为1%，则生产1</w:t>
      </w:r>
      <w:r>
        <w:rPr>
          <w:rFonts w:ascii="宋体" w:hAnsi="宋体" w:eastAsia="宋体"/>
          <w:sz w:val="24"/>
          <w:szCs w:val="24"/>
        </w:rPr>
        <w:t>000</w:t>
      </w:r>
      <w:r>
        <w:rPr>
          <w:rFonts w:hint="eastAsia" w:ascii="宋体" w:hAnsi="宋体" w:eastAsia="宋体"/>
          <w:sz w:val="24"/>
          <w:szCs w:val="24"/>
        </w:rPr>
        <w:t xml:space="preserve">kg该溶液需消耗氯气的质量为 </w:t>
      </w:r>
      <w:r>
        <w:rPr>
          <w:rFonts w:ascii="宋体" w:hAnsi="宋体" w:eastAsia="宋体"/>
          <w:sz w:val="24"/>
          <w:szCs w:val="24"/>
          <w:u w:val="single"/>
        </w:rPr>
        <w:t xml:space="preserve">     </w:t>
      </w:r>
      <w:r>
        <w:rPr>
          <w:rFonts w:ascii="宋体" w:hAnsi="宋体" w:eastAsia="宋体"/>
          <w:sz w:val="24"/>
          <w:szCs w:val="24"/>
        </w:rPr>
        <w:t xml:space="preserve"> </w:t>
      </w:r>
      <w:r>
        <w:rPr>
          <w:rFonts w:hint="eastAsia" w:ascii="宋体" w:hAnsi="宋体" w:eastAsia="宋体"/>
          <w:sz w:val="24"/>
          <w:szCs w:val="24"/>
        </w:rPr>
        <w:t>kg（保留整数）。</w:t>
      </w:r>
    </w:p>
    <w:p>
      <w:pPr>
        <w:adjustRightInd w:val="0"/>
        <w:snapToGrid w:val="0"/>
        <w:spacing w:line="360" w:lineRule="auto"/>
        <w:ind w:left="210"/>
        <w:rPr>
          <w:rFonts w:ascii="宋体" w:hAnsi="宋体" w:eastAsia="宋体"/>
          <w:sz w:val="24"/>
          <w:szCs w:val="24"/>
        </w:rPr>
      </w:pPr>
      <w:r>
        <w:rPr>
          <w:rFonts w:hint="eastAsia" w:ascii="宋体" w:hAnsi="宋体" w:eastAsia="宋体"/>
          <w:sz w:val="24"/>
          <w:szCs w:val="24"/>
        </w:rPr>
        <w:t>【分值】14分</w:t>
      </w:r>
    </w:p>
    <w:p>
      <w:pPr>
        <w:adjustRightInd w:val="0"/>
        <w:snapToGrid w:val="0"/>
        <w:spacing w:line="360" w:lineRule="auto"/>
        <w:ind w:left="210"/>
        <w:rPr>
          <w:rFonts w:ascii="宋体" w:hAnsi="宋体" w:eastAsia="宋体"/>
          <w:sz w:val="24"/>
          <w:szCs w:val="24"/>
        </w:rPr>
      </w:pPr>
      <w:r>
        <w:rPr>
          <w:rFonts w:hint="eastAsia" w:ascii="宋体" w:hAnsi="宋体" w:eastAsia="宋体"/>
          <w:sz w:val="24"/>
          <w:szCs w:val="24"/>
        </w:rPr>
        <w:t>【答案】</w:t>
      </w:r>
    </w:p>
    <w:p>
      <w:pPr>
        <w:adjustRightInd w:val="0"/>
        <w:snapToGrid w:val="0"/>
        <w:spacing w:line="360" w:lineRule="auto"/>
        <w:ind w:left="210"/>
        <w:rPr>
          <w:rFonts w:ascii="宋体" w:hAnsi="宋体" w:eastAsia="宋体"/>
          <w:sz w:val="24"/>
          <w:szCs w:val="24"/>
        </w:rPr>
      </w:pPr>
      <w:r>
        <w:rPr>
          <w:rFonts w:hint="eastAsia" w:ascii="宋体" w:hAnsi="宋体" w:eastAsia="宋体"/>
          <w:sz w:val="24"/>
          <w:szCs w:val="24"/>
        </w:rPr>
        <w:t>（1）</w:t>
      </w:r>
      <w:r>
        <w:rPr>
          <w:rFonts w:ascii="宋体" w:hAnsi="宋体" w:eastAsia="宋体"/>
          <w:position w:val="-6"/>
          <w:sz w:val="24"/>
          <w:szCs w:val="24"/>
        </w:rPr>
        <w:object>
          <v:shape id="_x0000_i1224" o:spt="75" type="#_x0000_t75" style="height:16.1pt;width:23.65pt;" o:ole="t" filled="f" o:preferrelative="t" stroked="f" coordsize="21600,21600">
            <v:path/>
            <v:fill on="f" focussize="0,0"/>
            <v:stroke on="f" joinstyle="miter"/>
            <v:imagedata r:id="rId392" o:title=""/>
            <o:lock v:ext="edit" aspectratio="t"/>
            <w10:wrap type="none"/>
            <w10:anchorlock/>
          </v:shape>
          <o:OLEObject Type="Embed" ProgID="Equation.DSMT4" ShapeID="_x0000_i1224" DrawAspect="Content" ObjectID="_1468075924" r:id="rId391">
            <o:LockedField>false</o:LockedField>
          </o:OLEObject>
        </w:object>
      </w:r>
      <w:r>
        <w:rPr>
          <w:rFonts w:hint="eastAsia" w:ascii="宋体" w:hAnsi="宋体" w:eastAsia="宋体"/>
          <w:sz w:val="24"/>
          <w:szCs w:val="24"/>
        </w:rPr>
        <w:t>；a；</w:t>
      </w:r>
    </w:p>
    <w:p>
      <w:pPr>
        <w:adjustRightInd w:val="0"/>
        <w:snapToGrid w:val="0"/>
        <w:spacing w:line="360" w:lineRule="auto"/>
        <w:ind w:left="210"/>
        <w:rPr>
          <w:rFonts w:ascii="宋体" w:hAnsi="宋体" w:eastAsia="宋体"/>
          <w:sz w:val="24"/>
          <w:szCs w:val="24"/>
        </w:rPr>
      </w:pPr>
      <w:r>
        <w:rPr>
          <w:rFonts w:hint="eastAsia" w:ascii="宋体" w:hAnsi="宋体" w:eastAsia="宋体"/>
          <w:sz w:val="24"/>
          <w:szCs w:val="24"/>
        </w:rPr>
        <w:t>（2）</w:t>
      </w:r>
      <w:r>
        <w:rPr>
          <w:rFonts w:ascii="宋体" w:hAnsi="宋体" w:eastAsia="宋体"/>
          <w:position w:val="-6"/>
          <w:sz w:val="24"/>
          <w:szCs w:val="24"/>
        </w:rPr>
        <w:object>
          <v:shape id="_x0000_i1225" o:spt="75" type="#_x0000_t75" style="height:16.1pt;width:26.35pt;" o:ole="t" filled="f" o:preferrelative="t" stroked="f" coordsize="21600,21600">
            <v:path/>
            <v:fill on="f" focussize="0,0"/>
            <v:stroke on="f" joinstyle="miter"/>
            <v:imagedata r:id="rId394" o:title=""/>
            <o:lock v:ext="edit" aspectratio="t"/>
            <w10:wrap type="none"/>
            <w10:anchorlock/>
          </v:shape>
          <o:OLEObject Type="Embed" ProgID="Equation.DSMT4" ShapeID="_x0000_i1225" DrawAspect="Content" ObjectID="_1468075925" r:id="rId393">
            <o:LockedField>false</o:LockedField>
          </o:OLEObject>
        </w:object>
      </w:r>
      <w:r>
        <w:rPr>
          <w:rFonts w:hint="eastAsia" w:ascii="宋体" w:hAnsi="宋体" w:eastAsia="宋体"/>
          <w:sz w:val="24"/>
          <w:szCs w:val="24"/>
        </w:rPr>
        <w:t>；</w:t>
      </w:r>
    </w:p>
    <w:p>
      <w:pPr>
        <w:adjustRightInd w:val="0"/>
        <w:snapToGrid w:val="0"/>
        <w:spacing w:line="360" w:lineRule="auto"/>
        <w:ind w:left="210"/>
        <w:rPr>
          <w:rFonts w:ascii="宋体" w:hAnsi="宋体" w:eastAsia="宋体"/>
          <w:sz w:val="24"/>
          <w:szCs w:val="24"/>
        </w:rPr>
      </w:pPr>
      <w:r>
        <w:rPr>
          <w:rFonts w:hint="eastAsia" w:ascii="宋体" w:hAnsi="宋体" w:eastAsia="宋体"/>
          <w:sz w:val="24"/>
          <w:szCs w:val="24"/>
        </w:rPr>
        <w:t>（3）</w:t>
      </w:r>
      <w:r>
        <w:rPr>
          <w:rFonts w:ascii="宋体" w:hAnsi="宋体" w:eastAsia="宋体"/>
          <w:position w:val="-12"/>
          <w:sz w:val="24"/>
          <w:szCs w:val="24"/>
        </w:rPr>
        <w:object>
          <v:shape id="_x0000_i1226" o:spt="75" type="#_x0000_t75" style="height:18.25pt;width:129.5pt;" o:ole="t" filled="f" o:preferrelative="t" stroked="f" coordsize="21600,21600">
            <v:path/>
            <v:fill on="f" focussize="0,0"/>
            <v:stroke on="f" joinstyle="miter"/>
            <v:imagedata r:id="rId396" o:title=""/>
            <o:lock v:ext="edit" aspectratio="t"/>
            <w10:wrap type="none"/>
            <w10:anchorlock/>
          </v:shape>
          <o:OLEObject Type="Embed" ProgID="Equation.DSMT4" ShapeID="_x0000_i1226" DrawAspect="Content" ObjectID="_1468075926" r:id="rId395">
            <o:LockedField>false</o:LockedField>
          </o:OLEObject>
        </w:object>
      </w:r>
      <w:r>
        <w:rPr>
          <w:rFonts w:hint="eastAsia" w:ascii="宋体" w:hAnsi="宋体" w:eastAsia="宋体"/>
          <w:sz w:val="24"/>
          <w:szCs w:val="24"/>
        </w:rPr>
        <w:t>；</w:t>
      </w:r>
    </w:p>
    <w:p>
      <w:pPr>
        <w:adjustRightInd w:val="0"/>
        <w:snapToGrid w:val="0"/>
        <w:spacing w:line="360" w:lineRule="auto"/>
        <w:ind w:left="210"/>
        <w:rPr>
          <w:rFonts w:ascii="宋体" w:hAnsi="宋体" w:eastAsia="宋体"/>
          <w:sz w:val="24"/>
          <w:szCs w:val="24"/>
        </w:rPr>
      </w:pPr>
      <w:r>
        <w:rPr>
          <w:rFonts w:hint="eastAsia" w:ascii="宋体" w:hAnsi="宋体" w:eastAsia="宋体"/>
          <w:sz w:val="24"/>
          <w:szCs w:val="24"/>
        </w:rPr>
        <w:t>（4）1.25；</w:t>
      </w:r>
      <w:r>
        <w:rPr>
          <w:rFonts w:ascii="宋体" w:hAnsi="宋体" w:eastAsia="宋体"/>
          <w:position w:val="-12"/>
          <w:sz w:val="24"/>
          <w:szCs w:val="24"/>
        </w:rPr>
        <w:object>
          <v:shape id="_x0000_i1227" o:spt="75" type="#_x0000_t75" style="height:18.8pt;width:219.75pt;" o:ole="t" filled="f" o:preferrelative="t" stroked="f" coordsize="21600,21600">
            <v:path/>
            <v:fill on="f" focussize="0,0"/>
            <v:stroke on="f" joinstyle="miter"/>
            <v:imagedata r:id="rId398" o:title=""/>
            <o:lock v:ext="edit" aspectratio="t"/>
            <w10:wrap type="none"/>
            <w10:anchorlock/>
          </v:shape>
          <o:OLEObject Type="Embed" ProgID="Equation.DSMT4" ShapeID="_x0000_i1227" DrawAspect="Content" ObjectID="_1468075927" r:id="rId397">
            <o:LockedField>false</o:LockedField>
          </o:OLEObject>
        </w:object>
      </w:r>
      <w:r>
        <w:rPr>
          <w:rFonts w:hint="eastAsia" w:ascii="宋体" w:hAnsi="宋体" w:eastAsia="宋体"/>
          <w:sz w:val="24"/>
          <w:szCs w:val="24"/>
        </w:rPr>
        <w:t>；</w:t>
      </w:r>
    </w:p>
    <w:p>
      <w:pPr>
        <w:adjustRightInd w:val="0"/>
        <w:snapToGrid w:val="0"/>
        <w:spacing w:line="360" w:lineRule="auto"/>
        <w:ind w:left="210"/>
        <w:rPr>
          <w:rFonts w:ascii="宋体" w:hAnsi="宋体" w:eastAsia="宋体"/>
          <w:sz w:val="24"/>
          <w:szCs w:val="24"/>
        </w:rPr>
      </w:pPr>
      <w:r>
        <w:rPr>
          <w:rFonts w:hint="eastAsia" w:ascii="宋体" w:hAnsi="宋体" w:eastAsia="宋体"/>
          <w:sz w:val="24"/>
          <w:szCs w:val="24"/>
        </w:rPr>
        <w:t>（5）</w:t>
      </w:r>
      <w:r>
        <w:rPr>
          <w:rFonts w:ascii="宋体" w:hAnsi="宋体" w:eastAsia="宋体"/>
          <w:position w:val="-12"/>
          <w:sz w:val="24"/>
          <w:szCs w:val="24"/>
        </w:rPr>
        <w:object>
          <v:shape id="_x0000_i1228" o:spt="75" type="#_x0000_t75" style="height:18.8pt;width:160.1pt;" o:ole="t" filled="f" o:preferrelative="t" stroked="f" coordsize="21600,21600">
            <v:path/>
            <v:fill on="f" focussize="0,0"/>
            <v:stroke on="f" joinstyle="miter"/>
            <v:imagedata r:id="rId400" o:title=""/>
            <o:lock v:ext="edit" aspectratio="t"/>
            <w10:wrap type="none"/>
            <w10:anchorlock/>
          </v:shape>
          <o:OLEObject Type="Embed" ProgID="Equation.DSMT4" ShapeID="_x0000_i1228" DrawAspect="Content" ObjectID="_1468075928" r:id="rId399">
            <o:LockedField>false</o:LockedField>
          </o:OLEObject>
        </w:object>
      </w:r>
      <w:r>
        <w:rPr>
          <w:rFonts w:hint="eastAsia" w:ascii="宋体" w:hAnsi="宋体" w:eastAsia="宋体"/>
          <w:sz w:val="24"/>
          <w:szCs w:val="24"/>
        </w:rPr>
        <w:t>；203。</w:t>
      </w:r>
    </w:p>
    <w:p>
      <w:pPr>
        <w:adjustRightInd w:val="0"/>
        <w:snapToGrid w:val="0"/>
        <w:spacing w:line="360" w:lineRule="auto"/>
        <w:ind w:left="210"/>
        <w:rPr>
          <w:rFonts w:ascii="宋体" w:hAnsi="宋体" w:eastAsia="宋体"/>
          <w:sz w:val="24"/>
          <w:szCs w:val="24"/>
        </w:rPr>
      </w:pPr>
    </w:p>
    <w:p>
      <w:pPr>
        <w:adjustRightInd w:val="0"/>
        <w:snapToGrid w:val="0"/>
        <w:spacing w:line="360" w:lineRule="auto"/>
        <w:ind w:left="21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7</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（1</w:t>
      </w:r>
      <w:r>
        <w:rPr>
          <w:rFonts w:ascii="宋体" w:hAnsi="宋体" w:eastAsia="宋体"/>
          <w:sz w:val="24"/>
          <w:szCs w:val="24"/>
        </w:rPr>
        <w:t>5</w:t>
      </w:r>
      <w:r>
        <w:rPr>
          <w:rFonts w:hint="eastAsia" w:ascii="宋体" w:hAnsi="宋体" w:eastAsia="宋体"/>
          <w:sz w:val="24"/>
          <w:szCs w:val="24"/>
        </w:rPr>
        <w:t>分）</w:t>
      </w:r>
    </w:p>
    <w:p>
      <w:pPr>
        <w:adjustRightInd w:val="0"/>
        <w:snapToGrid w:val="0"/>
        <w:spacing w:line="360" w:lineRule="auto"/>
        <w:ind w:left="210"/>
        <w:rPr>
          <w:rFonts w:hint="eastAsia"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苯甲酸可用作食品防腐剂。实验室可通过甲苯氧化制苯甲酸，其反应原理简示如下：</w:t>
      </w:r>
    </w:p>
    <w:p>
      <w:pPr>
        <w:adjustRightInd w:val="0"/>
        <w:snapToGrid w:val="0"/>
        <w:spacing w:line="360" w:lineRule="auto"/>
        <w:jc w:val="left"/>
        <w:rPr>
          <w:rFonts w:ascii="宋体" w:hAnsi="宋体" w:eastAsia="宋体"/>
          <w:sz w:val="24"/>
          <w:szCs w:val="24"/>
        </w:rPr>
      </w:pPr>
      <w:r>
        <w:rPr>
          <w:rFonts w:ascii="宋体" w:hAnsi="宋体" w:eastAsia="宋体" w:cs="宋体"/>
          <w:kern w:val="0"/>
          <w:sz w:val="24"/>
          <w:szCs w:val="24"/>
        </w:rPr>
        <w:drawing>
          <wp:anchor distT="0" distB="0" distL="114300" distR="114300" simplePos="0" relativeHeight="251693056" behindDoc="0" locked="0" layoutInCell="1" allowOverlap="1">
            <wp:simplePos x="0" y="0"/>
            <wp:positionH relativeFrom="column">
              <wp:posOffset>420370</wp:posOffset>
            </wp:positionH>
            <wp:positionV relativeFrom="paragraph">
              <wp:posOffset>187325</wp:posOffset>
            </wp:positionV>
            <wp:extent cx="4617720" cy="2223770"/>
            <wp:effectExtent l="0" t="0" r="0" b="5080"/>
            <wp:wrapSquare wrapText="bothSides"/>
            <wp:docPr id="43" name="图片 43" descr="C:\Users\v_liuliwu\Documents\Baidu\Baidu Hi\姜小强v07\My Images\81\81f5612c320c1d7501bfb38930ed4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v_liuliwu\Documents\Baidu\Baidu Hi\姜小强v07\My Images\81\81f5612c320c1d7501bfb38930ed4264.png"/>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a:xfrm>
                      <a:off x="0" y="0"/>
                      <a:ext cx="4617720" cy="2223770"/>
                    </a:xfrm>
                    <a:prstGeom prst="rect">
                      <a:avLst/>
                    </a:prstGeom>
                    <a:noFill/>
                    <a:ln>
                      <a:noFill/>
                    </a:ln>
                  </pic:spPr>
                </pic:pic>
              </a:graphicData>
            </a:graphic>
          </wp:anchor>
        </w:drawing>
      </w: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r>
        <w:rPr>
          <w:rFonts w:hint="eastAsia" w:ascii="宋体" w:hAnsi="宋体" w:eastAsia="宋体"/>
          <w:sz w:val="24"/>
          <w:szCs w:val="24"/>
        </w:rPr>
        <w:t>实验步骤：</w:t>
      </w:r>
    </w:p>
    <w:p>
      <w:pPr>
        <w:pStyle w:val="7"/>
        <w:numPr>
          <w:ilvl w:val="0"/>
          <w:numId w:val="6"/>
        </w:numPr>
        <w:adjustRightInd w:val="0"/>
        <w:snapToGrid w:val="0"/>
        <w:spacing w:line="360" w:lineRule="auto"/>
        <w:ind w:firstLineChars="0"/>
        <w:jc w:val="left"/>
        <w:rPr>
          <w:rFonts w:ascii="宋体" w:hAnsi="宋体" w:eastAsia="宋体"/>
          <w:sz w:val="24"/>
          <w:szCs w:val="24"/>
        </w:rPr>
      </w:pPr>
      <w:r>
        <w:rPr>
          <w:rFonts w:hint="eastAsia" w:ascii="宋体" w:hAnsi="宋体" w:eastAsia="宋体"/>
          <w:sz w:val="24"/>
          <w:szCs w:val="24"/>
        </w:rPr>
        <w:t>在装有温度计、冷凝管和搅拌器的三颈烧瓶中加入1.</w:t>
      </w:r>
      <w:r>
        <w:rPr>
          <w:rFonts w:ascii="宋体" w:hAnsi="宋体" w:eastAsia="宋体"/>
          <w:sz w:val="24"/>
          <w:szCs w:val="24"/>
        </w:rPr>
        <w:t>5</w:t>
      </w:r>
      <w:r>
        <w:rPr>
          <w:rFonts w:ascii="宋体" w:hAnsi="宋体" w:eastAsia="宋体"/>
          <w:position w:val="-6"/>
          <w:sz w:val="24"/>
          <w:szCs w:val="24"/>
        </w:rPr>
        <w:object>
          <v:shape id="_x0000_i1229" o:spt="75" type="#_x0000_t75" style="height:14.5pt;width:18.8pt;" o:ole="t" filled="f" o:preferrelative="t" stroked="f" coordsize="21600,21600">
            <v:path/>
            <v:fill on="f" focussize="0,0"/>
            <v:stroke on="f" joinstyle="miter"/>
            <v:imagedata r:id="rId403" o:title=""/>
            <o:lock v:ext="edit" aspectratio="t"/>
            <w10:wrap type="none"/>
            <w10:anchorlock/>
          </v:shape>
          <o:OLEObject Type="Embed" ProgID="Equation.DSMT4" ShapeID="_x0000_i1229" DrawAspect="Content" ObjectID="_1468075929" r:id="rId402">
            <o:LockedField>false</o:LockedField>
          </o:OLEObject>
        </w:object>
      </w:r>
      <w:r>
        <w:rPr>
          <w:rFonts w:hint="eastAsia" w:ascii="宋体" w:hAnsi="宋体" w:eastAsia="宋体"/>
          <w:sz w:val="24"/>
          <w:szCs w:val="24"/>
        </w:rPr>
        <w:t>甲苯、1</w:t>
      </w:r>
      <w:r>
        <w:rPr>
          <w:rFonts w:ascii="宋体" w:hAnsi="宋体" w:eastAsia="宋体"/>
          <w:sz w:val="24"/>
          <w:szCs w:val="24"/>
        </w:rPr>
        <w:t>00</w:t>
      </w:r>
      <w:r>
        <w:rPr>
          <w:rFonts w:ascii="宋体" w:hAnsi="宋体" w:eastAsia="宋体"/>
          <w:position w:val="-6"/>
          <w:sz w:val="24"/>
          <w:szCs w:val="24"/>
        </w:rPr>
        <w:object>
          <v:shape id="_x0000_i1230" o:spt="75" type="#_x0000_t75" style="height:14.5pt;width:18.8pt;" o:ole="t" filled="f" o:preferrelative="t" stroked="f" coordsize="21600,21600">
            <v:path/>
            <v:fill on="f" focussize="0,0"/>
            <v:stroke on="f" joinstyle="miter"/>
            <v:imagedata r:id="rId405" o:title=""/>
            <o:lock v:ext="edit" aspectratio="t"/>
            <w10:wrap type="none"/>
            <w10:anchorlock/>
          </v:shape>
          <o:OLEObject Type="Embed" ProgID="Equation.DSMT4" ShapeID="_x0000_i1230" DrawAspect="Content" ObjectID="_1468075930" r:id="rId404">
            <o:LockedField>false</o:LockedField>
          </o:OLEObject>
        </w:object>
      </w:r>
      <w:r>
        <w:rPr>
          <w:rFonts w:hint="eastAsia" w:ascii="宋体" w:hAnsi="宋体" w:eastAsia="宋体"/>
          <w:sz w:val="24"/>
          <w:szCs w:val="24"/>
        </w:rPr>
        <w:t>水和4.</w:t>
      </w:r>
      <w:r>
        <w:rPr>
          <w:rFonts w:ascii="宋体" w:hAnsi="宋体" w:eastAsia="宋体"/>
          <w:sz w:val="24"/>
          <w:szCs w:val="24"/>
        </w:rPr>
        <w:t>8g</w:t>
      </w:r>
      <w:r>
        <w:rPr>
          <w:rFonts w:hint="eastAsia" w:ascii="宋体" w:hAnsi="宋体" w:eastAsia="宋体"/>
          <w:sz w:val="24"/>
          <w:szCs w:val="24"/>
        </w:rPr>
        <w:t>（约0.</w:t>
      </w:r>
      <w:r>
        <w:rPr>
          <w:rFonts w:ascii="宋体" w:hAnsi="宋体" w:eastAsia="宋体"/>
          <w:sz w:val="24"/>
          <w:szCs w:val="24"/>
        </w:rPr>
        <w:t>03mol）</w:t>
      </w:r>
      <w:r>
        <w:rPr>
          <w:rFonts w:hint="eastAsia" w:ascii="宋体" w:hAnsi="宋体" w:eastAsia="宋体"/>
          <w:sz w:val="24"/>
          <w:szCs w:val="24"/>
        </w:rPr>
        <w:t>高锰酸钾，慢慢开启搅拌器，并加热回流至回流液不再出现油珠。</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p>
    <w:p>
      <w:pPr>
        <w:adjustRightInd w:val="0"/>
        <w:snapToGrid w:val="0"/>
        <w:spacing w:line="360" w:lineRule="auto"/>
        <w:rPr>
          <w:rFonts w:ascii="宋体" w:hAnsi="宋体" w:eastAsia="宋体"/>
          <w:sz w:val="24"/>
          <w:szCs w:val="24"/>
        </w:rPr>
      </w:pPr>
      <w:r>
        <w:rPr>
          <w:rFonts w:hint="eastAsia" w:ascii="宋体" w:hAnsi="宋体" w:eastAsia="宋体"/>
          <w:sz w:val="24"/>
          <w:szCs w:val="24"/>
        </w:rPr>
        <w:t>(2)停止加热，</w:t>
      </w:r>
      <w:r>
        <w:rPr>
          <w:rFonts w:ascii="宋体" w:hAnsi="宋体" w:eastAsia="宋体"/>
          <w:sz w:val="24"/>
          <w:szCs w:val="24"/>
        </w:rPr>
        <w:t>继续</w:t>
      </w:r>
      <w:r>
        <w:rPr>
          <w:rFonts w:hint="eastAsia" w:ascii="宋体" w:hAnsi="宋体" w:eastAsia="宋体"/>
          <w:sz w:val="24"/>
          <w:szCs w:val="24"/>
        </w:rPr>
        <w:t>搅拌，</w:t>
      </w:r>
      <w:r>
        <w:rPr>
          <w:rFonts w:ascii="宋体" w:hAnsi="宋体" w:eastAsia="宋体"/>
          <w:sz w:val="24"/>
          <w:szCs w:val="24"/>
        </w:rPr>
        <w:t>冷却</w:t>
      </w:r>
      <w:r>
        <w:rPr>
          <w:rFonts w:hint="eastAsia" w:ascii="宋体" w:hAnsi="宋体" w:eastAsia="宋体"/>
          <w:sz w:val="24"/>
          <w:szCs w:val="24"/>
        </w:rPr>
        <w:t>片刻后，</w:t>
      </w:r>
      <w:r>
        <w:rPr>
          <w:rFonts w:ascii="宋体" w:hAnsi="宋体" w:eastAsia="宋体"/>
          <w:sz w:val="24"/>
          <w:szCs w:val="24"/>
        </w:rPr>
        <w:t>从</w:t>
      </w:r>
      <w:r>
        <w:rPr>
          <w:rFonts w:hint="eastAsia" w:ascii="宋体" w:hAnsi="宋体" w:eastAsia="宋体"/>
          <w:sz w:val="24"/>
          <w:szCs w:val="24"/>
        </w:rPr>
        <w:t>冷凝管上口慢慢加入适量饱和亚硫酸氢钠溶液，</w:t>
      </w:r>
      <w:r>
        <w:rPr>
          <w:rFonts w:ascii="宋体" w:hAnsi="宋体" w:eastAsia="宋体"/>
          <w:sz w:val="24"/>
          <w:szCs w:val="24"/>
        </w:rPr>
        <w:t>并</w:t>
      </w:r>
      <w:r>
        <w:rPr>
          <w:rFonts w:hint="eastAsia" w:ascii="宋体" w:hAnsi="宋体" w:eastAsia="宋体"/>
          <w:sz w:val="24"/>
          <w:szCs w:val="24"/>
        </w:rPr>
        <w:t>将反应混合物趁热过滤，</w:t>
      </w:r>
      <w:r>
        <w:rPr>
          <w:rFonts w:ascii="宋体" w:hAnsi="宋体" w:eastAsia="宋体"/>
          <w:sz w:val="24"/>
          <w:szCs w:val="24"/>
        </w:rPr>
        <w:t>用</w:t>
      </w:r>
      <w:r>
        <w:rPr>
          <w:rFonts w:hint="eastAsia" w:ascii="宋体" w:hAnsi="宋体" w:eastAsia="宋体"/>
          <w:sz w:val="24"/>
          <w:szCs w:val="24"/>
        </w:rPr>
        <w:t>少量热水洗涤滤渣。</w:t>
      </w:r>
      <w:r>
        <w:rPr>
          <w:rFonts w:ascii="宋体" w:hAnsi="宋体" w:eastAsia="宋体"/>
          <w:sz w:val="24"/>
          <w:szCs w:val="24"/>
        </w:rPr>
        <w:t>合并</w:t>
      </w:r>
      <w:r>
        <w:rPr>
          <w:rFonts w:hint="eastAsia" w:ascii="宋体" w:hAnsi="宋体" w:eastAsia="宋体"/>
          <w:sz w:val="24"/>
          <w:szCs w:val="24"/>
        </w:rPr>
        <w:t>滤液和洗涤液，</w:t>
      </w:r>
      <w:r>
        <w:rPr>
          <w:rFonts w:ascii="宋体" w:hAnsi="宋体" w:eastAsia="宋体"/>
          <w:sz w:val="24"/>
          <w:szCs w:val="24"/>
        </w:rPr>
        <w:t>于</w:t>
      </w:r>
      <w:r>
        <w:rPr>
          <w:rFonts w:hint="eastAsia" w:ascii="宋体" w:hAnsi="宋体" w:eastAsia="宋体"/>
          <w:sz w:val="24"/>
          <w:szCs w:val="24"/>
        </w:rPr>
        <w:t>冰水浴中冷却，</w:t>
      </w:r>
      <w:r>
        <w:rPr>
          <w:rFonts w:ascii="宋体" w:hAnsi="宋体" w:eastAsia="宋体"/>
          <w:sz w:val="24"/>
          <w:szCs w:val="24"/>
        </w:rPr>
        <w:t>然后</w:t>
      </w:r>
      <w:r>
        <w:rPr>
          <w:rFonts w:hint="eastAsia" w:ascii="宋体" w:hAnsi="宋体" w:eastAsia="宋体"/>
          <w:sz w:val="24"/>
          <w:szCs w:val="24"/>
        </w:rPr>
        <w:t>用浓盐酸酸化至苯甲酸析出完全。</w:t>
      </w:r>
      <w:r>
        <w:rPr>
          <w:rFonts w:ascii="宋体" w:hAnsi="宋体" w:eastAsia="宋体"/>
          <w:sz w:val="24"/>
          <w:szCs w:val="24"/>
        </w:rPr>
        <w:t>将</w:t>
      </w:r>
      <w:r>
        <w:rPr>
          <w:rFonts w:hint="eastAsia" w:ascii="宋体" w:hAnsi="宋体" w:eastAsia="宋体"/>
          <w:sz w:val="24"/>
          <w:szCs w:val="24"/>
        </w:rPr>
        <w:t>析出的苯甲酸过滤，</w:t>
      </w:r>
      <w:r>
        <w:rPr>
          <w:rFonts w:ascii="宋体" w:hAnsi="宋体" w:eastAsia="宋体"/>
          <w:sz w:val="24"/>
          <w:szCs w:val="24"/>
        </w:rPr>
        <w:t>用</w:t>
      </w:r>
      <w:r>
        <w:rPr>
          <w:rFonts w:hint="eastAsia" w:ascii="宋体" w:hAnsi="宋体" w:eastAsia="宋体"/>
          <w:sz w:val="24"/>
          <w:szCs w:val="24"/>
        </w:rPr>
        <w:t>少量冷水洗涤，</w:t>
      </w:r>
      <w:r>
        <w:rPr>
          <w:rFonts w:ascii="宋体" w:hAnsi="宋体" w:eastAsia="宋体"/>
          <w:sz w:val="24"/>
          <w:szCs w:val="24"/>
        </w:rPr>
        <w:t>放在</w:t>
      </w:r>
      <w:r>
        <w:rPr>
          <w:rFonts w:hint="eastAsia" w:ascii="宋体" w:hAnsi="宋体" w:eastAsia="宋体"/>
          <w:sz w:val="24"/>
          <w:szCs w:val="24"/>
        </w:rPr>
        <w:t>沸水浴上干燥。</w:t>
      </w:r>
      <w:r>
        <w:rPr>
          <w:rFonts w:ascii="宋体" w:hAnsi="宋体" w:eastAsia="宋体"/>
          <w:sz w:val="24"/>
          <w:szCs w:val="24"/>
        </w:rPr>
        <w:t>称量</w:t>
      </w:r>
      <w:r>
        <w:rPr>
          <w:rFonts w:hint="eastAsia" w:ascii="宋体" w:hAnsi="宋体" w:eastAsia="宋体"/>
          <w:sz w:val="24"/>
          <w:szCs w:val="24"/>
        </w:rPr>
        <w:t>，</w:t>
      </w:r>
      <w:r>
        <w:rPr>
          <w:rFonts w:ascii="宋体" w:hAnsi="宋体" w:eastAsia="宋体"/>
          <w:sz w:val="24"/>
          <w:szCs w:val="24"/>
        </w:rPr>
        <w:t>粗</w:t>
      </w:r>
      <w:r>
        <w:rPr>
          <w:rFonts w:hint="eastAsia" w:ascii="宋体" w:hAnsi="宋体" w:eastAsia="宋体"/>
          <w:sz w:val="24"/>
          <w:szCs w:val="24"/>
        </w:rPr>
        <w:t>产品为1</w:t>
      </w:r>
      <w:r>
        <w:rPr>
          <w:rFonts w:ascii="宋体" w:hAnsi="宋体" w:eastAsia="宋体"/>
          <w:sz w:val="24"/>
          <w:szCs w:val="24"/>
        </w:rPr>
        <w:t>.0g</w:t>
      </w:r>
      <w:r>
        <w:rPr>
          <w:rFonts w:hint="eastAsia"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(3)纯度测定：</w:t>
      </w:r>
      <w:r>
        <w:rPr>
          <w:rFonts w:ascii="宋体" w:hAnsi="宋体" w:eastAsia="宋体"/>
          <w:sz w:val="24"/>
          <w:szCs w:val="24"/>
        </w:rPr>
        <w:t>称取</w:t>
      </w:r>
      <w:r>
        <w:rPr>
          <w:rFonts w:hint="eastAsia" w:ascii="宋体" w:hAnsi="宋体" w:eastAsia="宋体"/>
          <w:sz w:val="24"/>
          <w:szCs w:val="24"/>
        </w:rPr>
        <w:t>0</w:t>
      </w:r>
      <w:r>
        <w:rPr>
          <w:rFonts w:ascii="宋体" w:hAnsi="宋体" w:eastAsia="宋体"/>
          <w:sz w:val="24"/>
          <w:szCs w:val="24"/>
        </w:rPr>
        <w:t>.122g</w:t>
      </w:r>
      <w:r>
        <w:rPr>
          <w:rFonts w:hint="eastAsia" w:ascii="宋体" w:hAnsi="宋体" w:eastAsia="宋体"/>
          <w:sz w:val="24"/>
          <w:szCs w:val="24"/>
        </w:rPr>
        <w:t>粗产品，</w:t>
      </w:r>
      <w:r>
        <w:rPr>
          <w:rFonts w:ascii="宋体" w:hAnsi="宋体" w:eastAsia="宋体"/>
          <w:sz w:val="24"/>
          <w:szCs w:val="24"/>
        </w:rPr>
        <w:t>配成</w:t>
      </w:r>
      <w:r>
        <w:rPr>
          <w:rFonts w:hint="eastAsia" w:ascii="宋体" w:hAnsi="宋体" w:eastAsia="宋体"/>
          <w:sz w:val="24"/>
          <w:szCs w:val="24"/>
        </w:rPr>
        <w:t>乙醇溶液，</w:t>
      </w:r>
      <w:r>
        <w:rPr>
          <w:rFonts w:ascii="宋体" w:hAnsi="宋体" w:eastAsia="宋体"/>
          <w:sz w:val="24"/>
          <w:szCs w:val="24"/>
        </w:rPr>
        <w:t>于</w:t>
      </w:r>
      <w:r>
        <w:rPr>
          <w:rFonts w:hint="eastAsia" w:ascii="宋体" w:hAnsi="宋体" w:eastAsia="宋体"/>
          <w:sz w:val="24"/>
          <w:szCs w:val="24"/>
        </w:rPr>
        <w:t>100m</w:t>
      </w:r>
      <w:r>
        <w:rPr>
          <w:rFonts w:ascii="宋体" w:hAnsi="宋体" w:eastAsia="宋体"/>
          <w:sz w:val="24"/>
          <w:szCs w:val="24"/>
        </w:rPr>
        <w:t>L</w:t>
      </w:r>
      <w:r>
        <w:rPr>
          <w:rFonts w:hint="eastAsia" w:ascii="宋体" w:hAnsi="宋体" w:eastAsia="宋体"/>
          <w:sz w:val="24"/>
          <w:szCs w:val="24"/>
        </w:rPr>
        <w:t>容量瓶中定容。</w:t>
      </w:r>
      <w:r>
        <w:rPr>
          <w:rFonts w:ascii="宋体" w:hAnsi="宋体" w:eastAsia="宋体"/>
          <w:sz w:val="24"/>
          <w:szCs w:val="24"/>
        </w:rPr>
        <w:t>每次</w:t>
      </w:r>
      <w:r>
        <w:rPr>
          <w:rFonts w:hint="eastAsia" w:ascii="宋体" w:hAnsi="宋体" w:eastAsia="宋体"/>
          <w:sz w:val="24"/>
          <w:szCs w:val="24"/>
        </w:rPr>
        <w:t>移取25</w:t>
      </w:r>
      <w:r>
        <w:rPr>
          <w:rFonts w:ascii="宋体" w:hAnsi="宋体" w:eastAsia="宋体"/>
          <w:sz w:val="24"/>
          <w:szCs w:val="24"/>
        </w:rPr>
        <w:t>.00mL</w:t>
      </w:r>
      <w:r>
        <w:rPr>
          <w:rFonts w:hint="eastAsia" w:ascii="宋体" w:hAnsi="宋体" w:eastAsia="宋体"/>
          <w:sz w:val="24"/>
          <w:szCs w:val="24"/>
        </w:rPr>
        <w:t>溶液，</w:t>
      </w:r>
      <w:r>
        <w:rPr>
          <w:rFonts w:ascii="宋体" w:hAnsi="宋体" w:eastAsia="宋体"/>
          <w:sz w:val="24"/>
          <w:szCs w:val="24"/>
        </w:rPr>
        <w:t>用</w:t>
      </w:r>
      <w:r>
        <w:rPr>
          <w:rFonts w:hint="eastAsia" w:ascii="宋体" w:hAnsi="宋体" w:eastAsia="宋体"/>
          <w:sz w:val="24"/>
          <w:szCs w:val="24"/>
        </w:rPr>
        <w:t>0</w:t>
      </w:r>
      <w:r>
        <w:rPr>
          <w:rFonts w:ascii="宋体" w:hAnsi="宋体" w:eastAsia="宋体"/>
          <w:sz w:val="24"/>
          <w:szCs w:val="24"/>
        </w:rPr>
        <w:t>.01000</w:t>
      </w:r>
      <w:r>
        <w:rPr>
          <w:rFonts w:ascii="宋体" w:hAnsi="宋体" w:eastAsia="宋体"/>
          <w:position w:val="-6"/>
          <w:sz w:val="24"/>
          <w:szCs w:val="24"/>
        </w:rPr>
        <w:object>
          <v:shape id="_x0000_i1231" o:spt="75" type="#_x0000_t75" style="height:16.65pt;width:38.7pt;" o:ole="t" filled="f" o:preferrelative="t" stroked="f" coordsize="21600,21600">
            <v:path/>
            <v:fill on="f" focussize="0,0"/>
            <v:stroke on="f" joinstyle="miter"/>
            <v:imagedata r:id="rId407" o:title=""/>
            <o:lock v:ext="edit" aspectratio="t"/>
            <w10:wrap type="none"/>
            <w10:anchorlock/>
          </v:shape>
          <o:OLEObject Type="Embed" ProgID="Equation.DSMT4" ShapeID="_x0000_i1231" DrawAspect="Content" ObjectID="_1468075931" r:id="rId406">
            <o:LockedField>false</o:LockedField>
          </o:OLEObject>
        </w:object>
      </w:r>
      <w:r>
        <w:rPr>
          <w:rFonts w:hint="eastAsia" w:ascii="宋体" w:hAnsi="宋体" w:eastAsia="宋体"/>
          <w:sz w:val="24"/>
          <w:szCs w:val="24"/>
        </w:rPr>
        <w:t>的</w:t>
      </w:r>
      <w:r>
        <w:rPr>
          <w:rFonts w:ascii="宋体" w:hAnsi="宋体" w:eastAsia="宋体"/>
          <w:position w:val="-6"/>
          <w:sz w:val="24"/>
          <w:szCs w:val="24"/>
        </w:rPr>
        <w:object>
          <v:shape id="_x0000_i1232" o:spt="75" type="#_x0000_t75" style="height:13.95pt;width:31.15pt;" o:ole="t" filled="f" o:preferrelative="t" stroked="f" coordsize="21600,21600">
            <v:path/>
            <v:fill on="f" focussize="0,0"/>
            <v:stroke on="f" joinstyle="miter"/>
            <v:imagedata r:id="rId409" o:title=""/>
            <o:lock v:ext="edit" aspectratio="t"/>
            <w10:wrap type="none"/>
            <w10:anchorlock/>
          </v:shape>
          <o:OLEObject Type="Embed" ProgID="Equation.DSMT4" ShapeID="_x0000_i1232" DrawAspect="Content" ObjectID="_1468075932" r:id="rId408">
            <o:LockedField>false</o:LockedField>
          </o:OLEObject>
        </w:object>
      </w:r>
      <w:r>
        <w:rPr>
          <w:rFonts w:hint="eastAsia" w:ascii="宋体" w:hAnsi="宋体" w:eastAsia="宋体"/>
          <w:sz w:val="24"/>
          <w:szCs w:val="24"/>
        </w:rPr>
        <w:t>标准溶液滴定，</w:t>
      </w:r>
      <w:r>
        <w:rPr>
          <w:rFonts w:ascii="宋体" w:hAnsi="宋体" w:eastAsia="宋体"/>
          <w:sz w:val="24"/>
          <w:szCs w:val="24"/>
        </w:rPr>
        <w:t>三次</w:t>
      </w:r>
      <w:r>
        <w:rPr>
          <w:rFonts w:hint="eastAsia" w:ascii="宋体" w:hAnsi="宋体" w:eastAsia="宋体"/>
          <w:sz w:val="24"/>
          <w:szCs w:val="24"/>
        </w:rPr>
        <w:t>滴定平均消耗21</w:t>
      </w:r>
      <w:r>
        <w:rPr>
          <w:rFonts w:ascii="宋体" w:hAnsi="宋体" w:eastAsia="宋体"/>
          <w:sz w:val="24"/>
          <w:szCs w:val="24"/>
        </w:rPr>
        <w:t>.50mL</w:t>
      </w:r>
      <w:r>
        <w:rPr>
          <w:rFonts w:hint="eastAsia" w:ascii="宋体" w:hAnsi="宋体" w:eastAsia="宋体"/>
          <w:sz w:val="24"/>
          <w:szCs w:val="24"/>
        </w:rPr>
        <w:t>的</w:t>
      </w:r>
      <w:r>
        <w:rPr>
          <w:rFonts w:ascii="宋体" w:hAnsi="宋体" w:eastAsia="宋体"/>
          <w:position w:val="-6"/>
          <w:sz w:val="24"/>
          <w:szCs w:val="24"/>
        </w:rPr>
        <w:object>
          <v:shape id="_x0000_i1233" o:spt="75" type="#_x0000_t75" style="height:13.95pt;width:31.15pt;" o:ole="t" filled="f" o:preferrelative="t" stroked="f" coordsize="21600,21600">
            <v:path/>
            <v:fill on="f" focussize="0,0"/>
            <v:stroke on="f" joinstyle="miter"/>
            <v:imagedata r:id="rId409" o:title=""/>
            <o:lock v:ext="edit" aspectratio="t"/>
            <w10:wrap type="none"/>
            <w10:anchorlock/>
          </v:shape>
          <o:OLEObject Type="Embed" ProgID="Equation.DSMT4" ShapeID="_x0000_i1233" DrawAspect="Content" ObjectID="_1468075933" r:id="rId410">
            <o:LockedField>false</o:LockedField>
          </o:OLEObject>
        </w:object>
      </w:r>
      <w:r>
        <w:rPr>
          <w:rFonts w:hint="eastAsia" w:ascii="宋体" w:hAnsi="宋体" w:eastAsia="宋体"/>
          <w:sz w:val="24"/>
          <w:szCs w:val="24"/>
        </w:rPr>
        <w:t>标准溶液。</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回答下列问题：</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）根据</w:t>
      </w:r>
      <w:r>
        <w:rPr>
          <w:rFonts w:hint="eastAsia" w:ascii="宋体" w:hAnsi="宋体" w:eastAsia="宋体"/>
          <w:sz w:val="24"/>
          <w:szCs w:val="24"/>
        </w:rPr>
        <w:t xml:space="preserve">上述实验药品的用量，三颈烧瓶的最适宜规格为 </w:t>
      </w:r>
      <w:r>
        <w:rPr>
          <w:rFonts w:ascii="宋体" w:hAnsi="宋体" w:eastAsia="宋体"/>
          <w:sz w:val="24"/>
          <w:szCs w:val="24"/>
          <w:u w:val="single"/>
        </w:rPr>
        <w:t xml:space="preserve">    </w:t>
      </w:r>
      <w:r>
        <w:rPr>
          <w:rFonts w:hint="eastAsia" w:ascii="宋体" w:hAnsi="宋体" w:eastAsia="宋体"/>
          <w:sz w:val="24"/>
          <w:szCs w:val="24"/>
        </w:rPr>
        <w:t>（</w:t>
      </w:r>
      <w:r>
        <w:rPr>
          <w:rFonts w:ascii="宋体" w:hAnsi="宋体" w:eastAsia="宋体"/>
          <w:sz w:val="24"/>
          <w:szCs w:val="24"/>
        </w:rPr>
        <w:t>填</w:t>
      </w:r>
      <w:r>
        <w:rPr>
          <w:rFonts w:hint="eastAsia" w:ascii="宋体" w:hAnsi="宋体" w:eastAsia="宋体"/>
          <w:sz w:val="24"/>
          <w:szCs w:val="24"/>
        </w:rPr>
        <w:t>标号）</w:t>
      </w:r>
    </w:p>
    <w:p>
      <w:pPr>
        <w:adjustRightInd w:val="0"/>
        <w:snapToGrid w:val="0"/>
        <w:spacing w:line="360" w:lineRule="auto"/>
        <w:rPr>
          <w:rFonts w:ascii="宋体" w:hAnsi="宋体" w:eastAsia="宋体"/>
          <w:sz w:val="24"/>
          <w:szCs w:val="24"/>
        </w:rPr>
      </w:pPr>
      <w:r>
        <w:rPr>
          <w:rFonts w:ascii="宋体" w:hAnsi="宋体" w:eastAsia="宋体"/>
          <w:sz w:val="24"/>
          <w:szCs w:val="24"/>
        </w:rPr>
        <w:t>A</w:t>
      </w:r>
      <w:r>
        <w:rPr>
          <w:rFonts w:hint="eastAsia" w:ascii="宋体" w:hAnsi="宋体" w:eastAsia="宋体"/>
          <w:sz w:val="24"/>
          <w:szCs w:val="24"/>
        </w:rPr>
        <w:t>．100mL</w:t>
      </w:r>
    </w:p>
    <w:p>
      <w:pPr>
        <w:adjustRightInd w:val="0"/>
        <w:snapToGrid w:val="0"/>
        <w:spacing w:line="360" w:lineRule="auto"/>
        <w:rPr>
          <w:rFonts w:ascii="宋体" w:hAnsi="宋体" w:eastAsia="宋体"/>
          <w:sz w:val="24"/>
          <w:szCs w:val="24"/>
        </w:rPr>
      </w:pPr>
      <w:r>
        <w:rPr>
          <w:rFonts w:ascii="宋体" w:hAnsi="宋体" w:eastAsia="宋体"/>
          <w:sz w:val="24"/>
          <w:szCs w:val="24"/>
        </w:rPr>
        <w:t>B</w:t>
      </w:r>
      <w:r>
        <w:rPr>
          <w:rFonts w:hint="eastAsia" w:ascii="宋体" w:hAnsi="宋体" w:eastAsia="宋体"/>
          <w:sz w:val="24"/>
          <w:szCs w:val="24"/>
        </w:rPr>
        <w:t>．250</w:t>
      </w:r>
      <w:r>
        <w:rPr>
          <w:rFonts w:ascii="宋体" w:hAnsi="宋体" w:eastAsia="宋体"/>
          <w:sz w:val="24"/>
          <w:szCs w:val="24"/>
        </w:rPr>
        <w:t>mL</w:t>
      </w:r>
    </w:p>
    <w:p>
      <w:pPr>
        <w:adjustRightInd w:val="0"/>
        <w:snapToGrid w:val="0"/>
        <w:spacing w:line="360" w:lineRule="auto"/>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．500</w:t>
      </w:r>
      <w:r>
        <w:rPr>
          <w:rFonts w:ascii="宋体" w:hAnsi="宋体" w:eastAsia="宋体"/>
          <w:sz w:val="24"/>
          <w:szCs w:val="24"/>
        </w:rPr>
        <w:t>mL</w:t>
      </w:r>
    </w:p>
    <w:p>
      <w:pPr>
        <w:adjustRightInd w:val="0"/>
        <w:snapToGrid w:val="0"/>
        <w:spacing w:line="360" w:lineRule="auto"/>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．1000</w:t>
      </w:r>
      <w:r>
        <w:rPr>
          <w:rFonts w:ascii="宋体" w:hAnsi="宋体" w:eastAsia="宋体"/>
          <w:sz w:val="24"/>
          <w:szCs w:val="24"/>
        </w:rPr>
        <w:t>mL</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在</w:t>
      </w:r>
      <w:r>
        <w:rPr>
          <w:rFonts w:hint="eastAsia" w:ascii="宋体" w:hAnsi="宋体" w:eastAsia="宋体"/>
          <w:sz w:val="24"/>
          <w:szCs w:val="24"/>
        </w:rPr>
        <w:t xml:space="preserve">反应装置中应选用 </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hint="eastAsia" w:ascii="宋体" w:hAnsi="宋体" w:eastAsia="宋体"/>
          <w:sz w:val="24"/>
          <w:szCs w:val="24"/>
        </w:rPr>
        <w:t>冷凝管（</w:t>
      </w:r>
      <w:r>
        <w:rPr>
          <w:rFonts w:ascii="宋体" w:hAnsi="宋体" w:eastAsia="宋体"/>
          <w:sz w:val="24"/>
          <w:szCs w:val="24"/>
        </w:rPr>
        <w:t>填</w:t>
      </w:r>
      <w:r>
        <w:rPr>
          <w:rFonts w:hint="eastAsia" w:ascii="宋体" w:hAnsi="宋体" w:eastAsia="宋体"/>
          <w:sz w:val="24"/>
          <w:szCs w:val="24"/>
        </w:rPr>
        <w:t>“</w:t>
      </w:r>
      <w:r>
        <w:rPr>
          <w:rFonts w:ascii="宋体" w:hAnsi="宋体" w:eastAsia="宋体"/>
          <w:sz w:val="24"/>
          <w:szCs w:val="24"/>
        </w:rPr>
        <w:t>真</w:t>
      </w:r>
      <w:r>
        <w:rPr>
          <w:rFonts w:hint="eastAsia" w:ascii="宋体" w:hAnsi="宋体" w:eastAsia="宋体"/>
          <w:sz w:val="24"/>
          <w:szCs w:val="24"/>
        </w:rPr>
        <w:t>形”或“</w:t>
      </w:r>
      <w:r>
        <w:rPr>
          <w:rFonts w:ascii="宋体" w:hAnsi="宋体" w:eastAsia="宋体"/>
          <w:sz w:val="24"/>
          <w:szCs w:val="24"/>
        </w:rPr>
        <w:t>球形</w:t>
      </w:r>
      <w:r>
        <w:rPr>
          <w:rFonts w:hint="eastAsia" w:ascii="宋体" w:hAnsi="宋体" w:eastAsia="宋体"/>
          <w:sz w:val="24"/>
          <w:szCs w:val="24"/>
        </w:rPr>
        <w:t>”</w:t>
      </w:r>
      <w:r>
        <w:rPr>
          <w:rFonts w:ascii="宋体" w:hAnsi="宋体" w:eastAsia="宋体"/>
          <w:sz w:val="24"/>
          <w:szCs w:val="24"/>
        </w:rPr>
        <w:t>），当</w:t>
      </w:r>
      <w:r>
        <w:rPr>
          <w:rFonts w:hint="eastAsia" w:ascii="宋体" w:hAnsi="宋体" w:eastAsia="宋体"/>
          <w:sz w:val="24"/>
          <w:szCs w:val="24"/>
        </w:rPr>
        <w:t>回流液不再出现油珠即可判断反应已完成，</w:t>
      </w:r>
      <w:r>
        <w:rPr>
          <w:rFonts w:ascii="宋体" w:hAnsi="宋体" w:eastAsia="宋体"/>
          <w:sz w:val="24"/>
          <w:szCs w:val="24"/>
        </w:rPr>
        <w:t>其</w:t>
      </w:r>
      <w:r>
        <w:rPr>
          <w:rFonts w:hint="eastAsia" w:ascii="宋体" w:hAnsi="宋体" w:eastAsia="宋体"/>
          <w:sz w:val="24"/>
          <w:szCs w:val="24"/>
        </w:rPr>
        <w:t>判断理由是</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p>
    <w:p>
      <w:pPr>
        <w:adjustRightInd w:val="0"/>
        <w:snapToGrid w:val="0"/>
        <w:spacing w:line="360" w:lineRule="auto"/>
        <w:rPr>
          <w:rFonts w:ascii="宋体" w:hAnsi="宋体" w:eastAsia="宋体"/>
          <w:sz w:val="24"/>
          <w:szCs w:val="24"/>
          <w:u w:val="single"/>
        </w:rPr>
      </w:pPr>
      <w:r>
        <w:rPr>
          <w:rFonts w:hint="eastAsia" w:ascii="宋体" w:hAnsi="宋体" w:eastAsia="宋体"/>
          <w:sz w:val="24"/>
          <w:szCs w:val="24"/>
        </w:rPr>
        <w:t>（3）加入适量饱和亚硫酸氢钠溶液的目的是</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r>
        <w:rPr>
          <w:rFonts w:ascii="宋体" w:hAnsi="宋体" w:eastAsia="宋体"/>
          <w:sz w:val="24"/>
          <w:szCs w:val="24"/>
        </w:rPr>
        <w:t>该</w:t>
      </w:r>
      <w:r>
        <w:rPr>
          <w:rFonts w:hint="eastAsia" w:ascii="宋体" w:hAnsi="宋体" w:eastAsia="宋体"/>
          <w:sz w:val="24"/>
          <w:szCs w:val="24"/>
        </w:rPr>
        <w:t>步骤亦可用草酸在酸性条件下处理，</w:t>
      </w:r>
      <w:r>
        <w:rPr>
          <w:rFonts w:ascii="宋体" w:hAnsi="宋体" w:eastAsia="宋体"/>
          <w:sz w:val="24"/>
          <w:szCs w:val="24"/>
        </w:rPr>
        <w:t>请</w:t>
      </w:r>
      <w:r>
        <w:rPr>
          <w:rFonts w:hint="eastAsia" w:ascii="宋体" w:hAnsi="宋体" w:eastAsia="宋体"/>
          <w:sz w:val="24"/>
          <w:szCs w:val="24"/>
        </w:rPr>
        <w:t>用反应的离子方程式表达其原理</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（4</w:t>
      </w:r>
      <w:r>
        <w:rPr>
          <w:rFonts w:ascii="宋体" w:hAnsi="宋体" w:eastAsia="宋体"/>
          <w:sz w:val="24"/>
          <w:szCs w:val="24"/>
        </w:rPr>
        <w:t>）“用</w:t>
      </w:r>
      <w:r>
        <w:rPr>
          <w:rFonts w:hint="eastAsia" w:ascii="宋体" w:hAnsi="宋体" w:eastAsia="宋体"/>
          <w:sz w:val="24"/>
          <w:szCs w:val="24"/>
        </w:rPr>
        <w:t>少量热水洗涤滤渣</w:t>
      </w:r>
      <w:r>
        <w:rPr>
          <w:rFonts w:ascii="宋体" w:hAnsi="宋体" w:eastAsia="宋体"/>
          <w:sz w:val="24"/>
          <w:szCs w:val="24"/>
        </w:rPr>
        <w:t>”一步骤</w:t>
      </w:r>
      <w:r>
        <w:rPr>
          <w:rFonts w:hint="eastAsia" w:ascii="宋体" w:hAnsi="宋体" w:eastAsia="宋体"/>
          <w:sz w:val="24"/>
          <w:szCs w:val="24"/>
        </w:rPr>
        <w:t>滤渣的主要成分是</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（5）</w:t>
      </w:r>
      <w:r>
        <w:rPr>
          <w:rFonts w:ascii="宋体" w:hAnsi="宋体" w:eastAsia="宋体"/>
          <w:sz w:val="24"/>
          <w:szCs w:val="24"/>
        </w:rPr>
        <w:t>干燥</w:t>
      </w:r>
      <w:r>
        <w:rPr>
          <w:rFonts w:hint="eastAsia" w:ascii="宋体" w:hAnsi="宋体" w:eastAsia="宋体"/>
          <w:sz w:val="24"/>
          <w:szCs w:val="24"/>
        </w:rPr>
        <w:t>苯甲酸晶体时，</w:t>
      </w:r>
      <w:r>
        <w:rPr>
          <w:rFonts w:ascii="宋体" w:hAnsi="宋体" w:eastAsia="宋体"/>
          <w:sz w:val="24"/>
          <w:szCs w:val="24"/>
        </w:rPr>
        <w:t>若</w:t>
      </w:r>
      <w:r>
        <w:rPr>
          <w:rFonts w:hint="eastAsia" w:ascii="宋体" w:hAnsi="宋体" w:eastAsia="宋体"/>
          <w:sz w:val="24"/>
          <w:szCs w:val="24"/>
        </w:rPr>
        <w:t>温度过高，</w:t>
      </w:r>
      <w:r>
        <w:rPr>
          <w:rFonts w:ascii="宋体" w:hAnsi="宋体" w:eastAsia="宋体"/>
          <w:sz w:val="24"/>
          <w:szCs w:val="24"/>
        </w:rPr>
        <w:t>可能</w:t>
      </w:r>
      <w:r>
        <w:rPr>
          <w:rFonts w:hint="eastAsia" w:ascii="宋体" w:hAnsi="宋体" w:eastAsia="宋体"/>
          <w:sz w:val="24"/>
          <w:szCs w:val="24"/>
        </w:rPr>
        <w:t>出现的结果是</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（6）</w:t>
      </w:r>
      <w:r>
        <w:rPr>
          <w:rFonts w:ascii="宋体" w:hAnsi="宋体" w:eastAsia="宋体"/>
          <w:sz w:val="24"/>
          <w:szCs w:val="24"/>
        </w:rPr>
        <w:t>本实验</w:t>
      </w:r>
      <w:r>
        <w:rPr>
          <w:rFonts w:hint="eastAsia" w:ascii="宋体" w:hAnsi="宋体" w:eastAsia="宋体"/>
          <w:sz w:val="24"/>
          <w:szCs w:val="24"/>
        </w:rPr>
        <w:t>制备的苯甲酸的纯度为</w:t>
      </w:r>
      <w:r>
        <w:rPr>
          <w:rFonts w:ascii="宋体" w:hAnsi="宋体" w:eastAsia="宋体"/>
          <w:sz w:val="24"/>
          <w:szCs w:val="24"/>
          <w:u w:val="single"/>
        </w:rPr>
        <w:t xml:space="preserve">     </w:t>
      </w:r>
      <w:r>
        <w:rPr>
          <w:rFonts w:ascii="宋体" w:hAnsi="宋体" w:eastAsia="宋体"/>
          <w:sz w:val="24"/>
          <w:szCs w:val="24"/>
        </w:rPr>
        <w:t>；据此</w:t>
      </w:r>
      <w:r>
        <w:rPr>
          <w:rFonts w:hint="eastAsia" w:ascii="宋体" w:hAnsi="宋体" w:eastAsia="宋体"/>
          <w:sz w:val="24"/>
          <w:szCs w:val="24"/>
        </w:rPr>
        <w:t>估算本实验中苯甲酸的产率最接近于</w:t>
      </w:r>
      <w:r>
        <w:rPr>
          <w:rFonts w:ascii="宋体" w:hAnsi="宋体" w:eastAsia="宋体"/>
          <w:sz w:val="24"/>
          <w:szCs w:val="24"/>
          <w:u w:val="single"/>
        </w:rPr>
        <w:t xml:space="preserve">  </w:t>
      </w:r>
      <w:r>
        <w:rPr>
          <w:rFonts w:hint="eastAsia" w:ascii="宋体" w:hAnsi="宋体" w:eastAsia="宋体"/>
          <w:sz w:val="24"/>
          <w:szCs w:val="24"/>
        </w:rPr>
        <w:t>（</w:t>
      </w:r>
      <w:r>
        <w:rPr>
          <w:rFonts w:ascii="宋体" w:hAnsi="宋体" w:eastAsia="宋体"/>
          <w:sz w:val="24"/>
          <w:szCs w:val="24"/>
        </w:rPr>
        <w:t>填</w:t>
      </w:r>
      <w:r>
        <w:rPr>
          <w:rFonts w:hint="eastAsia" w:ascii="宋体" w:hAnsi="宋体" w:eastAsia="宋体"/>
          <w:sz w:val="24"/>
          <w:szCs w:val="24"/>
        </w:rPr>
        <w:t>标号）</w:t>
      </w:r>
    </w:p>
    <w:p>
      <w:pPr>
        <w:adjustRightInd w:val="0"/>
        <w:snapToGrid w:val="0"/>
        <w:spacing w:line="360" w:lineRule="auto"/>
        <w:rPr>
          <w:rFonts w:ascii="宋体" w:hAnsi="宋体" w:eastAsia="宋体"/>
          <w:sz w:val="24"/>
          <w:szCs w:val="24"/>
        </w:rPr>
      </w:pPr>
      <w:r>
        <w:rPr>
          <w:rFonts w:ascii="宋体" w:hAnsi="宋体" w:eastAsia="宋体"/>
          <w:sz w:val="24"/>
          <w:szCs w:val="24"/>
        </w:rPr>
        <w:t>A</w:t>
      </w:r>
      <w:r>
        <w:rPr>
          <w:rFonts w:hint="eastAsia" w:ascii="宋体" w:hAnsi="宋体" w:eastAsia="宋体"/>
          <w:sz w:val="24"/>
          <w:szCs w:val="24"/>
        </w:rPr>
        <w:t>．70</w:t>
      </w:r>
      <w:r>
        <w:rPr>
          <w:rFonts w:ascii="宋体" w:hAnsi="宋体" w:eastAsia="宋体"/>
          <w:sz w:val="24"/>
          <w:szCs w:val="24"/>
        </w:rPr>
        <w:t>%</w:t>
      </w:r>
    </w:p>
    <w:p>
      <w:pPr>
        <w:adjustRightInd w:val="0"/>
        <w:snapToGrid w:val="0"/>
        <w:spacing w:line="360" w:lineRule="auto"/>
        <w:rPr>
          <w:rFonts w:ascii="宋体" w:hAnsi="宋体" w:eastAsia="宋体"/>
          <w:sz w:val="24"/>
          <w:szCs w:val="24"/>
        </w:rPr>
      </w:pPr>
      <w:r>
        <w:rPr>
          <w:rFonts w:ascii="宋体" w:hAnsi="宋体" w:eastAsia="宋体"/>
          <w:sz w:val="24"/>
          <w:szCs w:val="24"/>
        </w:rPr>
        <w:t>B</w:t>
      </w:r>
      <w:r>
        <w:rPr>
          <w:rFonts w:hint="eastAsia" w:ascii="宋体" w:hAnsi="宋体" w:eastAsia="宋体"/>
          <w:sz w:val="24"/>
          <w:szCs w:val="24"/>
        </w:rPr>
        <w:t>．60</w:t>
      </w:r>
      <w:r>
        <w:rPr>
          <w:rFonts w:ascii="宋体" w:hAnsi="宋体" w:eastAsia="宋体"/>
          <w:sz w:val="24"/>
          <w:szCs w:val="24"/>
        </w:rPr>
        <w:t>%</w:t>
      </w:r>
    </w:p>
    <w:p>
      <w:pPr>
        <w:adjustRightInd w:val="0"/>
        <w:snapToGrid w:val="0"/>
        <w:spacing w:line="360" w:lineRule="auto"/>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．5</w:t>
      </w:r>
      <w:r>
        <w:rPr>
          <w:rFonts w:ascii="宋体" w:hAnsi="宋体" w:eastAsia="宋体"/>
          <w:sz w:val="24"/>
          <w:szCs w:val="24"/>
        </w:rPr>
        <w:t>0%</w:t>
      </w:r>
    </w:p>
    <w:p>
      <w:pPr>
        <w:adjustRightInd w:val="0"/>
        <w:snapToGrid w:val="0"/>
        <w:spacing w:line="360" w:lineRule="auto"/>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．40</w:t>
      </w:r>
      <w:r>
        <w:rPr>
          <w:rFonts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（7）若要得到纯度更高的苯甲酸，</w:t>
      </w:r>
      <w:r>
        <w:rPr>
          <w:rFonts w:ascii="宋体" w:hAnsi="宋体" w:eastAsia="宋体"/>
          <w:sz w:val="24"/>
          <w:szCs w:val="24"/>
        </w:rPr>
        <w:t>可通过</w:t>
      </w:r>
      <w:r>
        <w:rPr>
          <w:rFonts w:hint="eastAsia" w:ascii="宋体" w:hAnsi="宋体" w:eastAsia="宋体"/>
          <w:sz w:val="24"/>
          <w:szCs w:val="24"/>
        </w:rPr>
        <w:t>在水中</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的方法提纯。</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【分值】15分</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【答案】</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（1）B；</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（2）球形；无油珠说明不溶于水的甲苯已经被完全氧化；</w:t>
      </w:r>
    </w:p>
    <w:p>
      <w:pPr>
        <w:adjustRightInd w:val="0"/>
        <w:snapToGrid w:val="0"/>
        <w:spacing w:line="360" w:lineRule="auto"/>
        <w:rPr>
          <w:rFonts w:hint="eastAsia" w:ascii="宋体" w:hAnsi="宋体" w:eastAsia="宋体"/>
          <w:sz w:val="24"/>
          <w:szCs w:val="24"/>
        </w:rPr>
      </w:pPr>
      <w:r>
        <w:rPr>
          <w:rFonts w:hint="eastAsia" w:ascii="宋体" w:hAnsi="宋体" w:eastAsia="宋体"/>
          <w:sz w:val="24"/>
          <w:szCs w:val="24"/>
        </w:rPr>
        <w:t>（3）除去过量的高锰酸钾，</w:t>
      </w:r>
      <w:r>
        <w:rPr>
          <w:rFonts w:ascii="宋体" w:hAnsi="宋体" w:eastAsia="宋体"/>
          <w:sz w:val="24"/>
          <w:szCs w:val="24"/>
        </w:rPr>
        <w:t>避免</w:t>
      </w:r>
      <w:r>
        <w:rPr>
          <w:rFonts w:hint="eastAsia" w:ascii="宋体" w:hAnsi="宋体" w:eastAsia="宋体"/>
          <w:sz w:val="24"/>
          <w:szCs w:val="24"/>
        </w:rPr>
        <w:t>在用盐酸酸化时，</w:t>
      </w:r>
      <w:r>
        <w:rPr>
          <w:rFonts w:ascii="宋体" w:hAnsi="宋体" w:eastAsia="宋体"/>
          <w:sz w:val="24"/>
          <w:szCs w:val="24"/>
        </w:rPr>
        <w:t>产生</w:t>
      </w:r>
      <w:r>
        <w:rPr>
          <w:rFonts w:hint="eastAsia" w:ascii="宋体" w:hAnsi="宋体" w:eastAsia="宋体"/>
          <w:sz w:val="24"/>
          <w:szCs w:val="24"/>
        </w:rPr>
        <w:t>氢气，</w:t>
      </w:r>
      <w:r>
        <w:rPr>
          <w:rFonts w:ascii="宋体" w:hAnsi="宋体" w:eastAsia="宋体"/>
          <w:position w:val="-12"/>
          <w:sz w:val="24"/>
          <w:szCs w:val="24"/>
        </w:rPr>
        <w:object>
          <v:shape id="_x0000_i1234" o:spt="75" type="#_x0000_t75" style="height:18.8pt;width:261.65pt;" o:ole="t" filled="f" o:preferrelative="t" stroked="f" coordsize="21600,21600">
            <v:path/>
            <v:fill on="f" focussize="0,0"/>
            <v:stroke on="f" joinstyle="miter"/>
            <v:imagedata r:id="rId412" o:title=""/>
            <o:lock v:ext="edit" aspectratio="t"/>
            <w10:wrap type="none"/>
            <w10:anchorlock/>
          </v:shape>
          <o:OLEObject Type="Embed" ProgID="Equation.DSMT4" ShapeID="_x0000_i1234" DrawAspect="Content" ObjectID="_1468075934" r:id="rId411">
            <o:LockedField>false</o:LockedField>
          </o:OLEObject>
        </w:objec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（4）</w:t>
      </w:r>
      <w:r>
        <w:rPr>
          <w:rFonts w:ascii="宋体" w:hAnsi="宋体" w:eastAsia="宋体"/>
          <w:position w:val="-12"/>
          <w:sz w:val="24"/>
          <w:szCs w:val="24"/>
        </w:rPr>
        <w:object>
          <v:shape id="_x0000_i1235" o:spt="75" type="#_x0000_t75" style="height:18.25pt;width:32.8pt;" o:ole="t" filled="f" o:preferrelative="t" stroked="f" coordsize="21600,21600">
            <v:path/>
            <v:fill on="f" focussize="0,0"/>
            <v:stroke on="f" joinstyle="miter"/>
            <v:imagedata r:id="rId414" o:title=""/>
            <o:lock v:ext="edit" aspectratio="t"/>
            <w10:wrap type="none"/>
            <w10:anchorlock/>
          </v:shape>
          <o:OLEObject Type="Embed" ProgID="Equation.DSMT4" ShapeID="_x0000_i1235" DrawAspect="Content" ObjectID="_1468075935" r:id="rId413">
            <o:LockedField>false</o:LockedField>
          </o:OLEObject>
        </w:object>
      </w:r>
      <w:r>
        <w:rPr>
          <w:rFonts w:hint="eastAsia"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（5）苯甲酸升华而损失;</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（6）8</w:t>
      </w:r>
      <w:r>
        <w:rPr>
          <w:rFonts w:ascii="宋体" w:hAnsi="宋体" w:eastAsia="宋体"/>
          <w:sz w:val="24"/>
          <w:szCs w:val="24"/>
        </w:rPr>
        <w:t>6</w:t>
      </w:r>
      <w:r>
        <w:rPr>
          <w:rFonts w:hint="eastAsia" w:ascii="宋体" w:hAnsi="宋体" w:eastAsia="宋体"/>
          <w:sz w:val="24"/>
          <w:szCs w:val="24"/>
        </w:rPr>
        <w:t>.</w:t>
      </w:r>
      <w:r>
        <w:rPr>
          <w:rFonts w:ascii="宋体" w:hAnsi="宋体" w:eastAsia="宋体"/>
          <w:sz w:val="24"/>
          <w:szCs w:val="24"/>
        </w:rPr>
        <w:t>0</w:t>
      </w:r>
      <w:r>
        <w:rPr>
          <w:rFonts w:hint="eastAsia" w:ascii="宋体" w:hAnsi="宋体" w:eastAsia="宋体"/>
          <w:sz w:val="24"/>
          <w:szCs w:val="24"/>
        </w:rPr>
        <w:t>%；C</w:t>
      </w:r>
      <w:r>
        <w:rPr>
          <w:rFonts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（7）重结晶。</w:t>
      </w:r>
    </w:p>
    <w:p>
      <w:pPr>
        <w:adjustRightInd w:val="0"/>
        <w:snapToGrid w:val="0"/>
        <w:spacing w:line="360" w:lineRule="auto"/>
        <w:rPr>
          <w:rFonts w:ascii="宋体" w:hAnsi="宋体" w:eastAsia="宋体"/>
          <w:sz w:val="24"/>
          <w:szCs w:val="24"/>
        </w:rPr>
      </w:pPr>
    </w:p>
    <w:p>
      <w:pPr>
        <w:adjustRightInd w:val="0"/>
        <w:snapToGrid w:val="0"/>
        <w:spacing w:line="360" w:lineRule="auto"/>
        <w:rPr>
          <w:rFonts w:ascii="宋体" w:hAnsi="宋体" w:eastAsia="宋体"/>
          <w:sz w:val="24"/>
          <w:szCs w:val="24"/>
        </w:rPr>
      </w:pPr>
      <w:r>
        <w:rPr>
          <w:rFonts w:ascii="宋体" w:hAnsi="宋体" w:eastAsia="宋体"/>
          <w:sz w:val="24"/>
          <w:szCs w:val="24"/>
        </w:rPr>
        <w:t>28.</w:t>
      </w:r>
      <w:r>
        <w:rPr>
          <w:rFonts w:hint="eastAsia" w:ascii="宋体" w:hAnsi="宋体" w:eastAsia="宋体"/>
          <w:sz w:val="24"/>
          <w:szCs w:val="24"/>
        </w:rPr>
        <w:t>（14分）</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天然气的主要成分为</w:t>
      </w:r>
      <w:r>
        <w:rPr>
          <w:rFonts w:ascii="宋体" w:hAnsi="宋体" w:eastAsia="宋体"/>
          <w:position w:val="-12"/>
          <w:sz w:val="24"/>
          <w:szCs w:val="24"/>
        </w:rPr>
        <w:object>
          <v:shape id="_x0000_i1236" o:spt="75" type="#_x0000_t75" style="height:18.25pt;width:24.7pt;" o:ole="t" filled="f" o:preferrelative="t" stroked="f" coordsize="21600,21600">
            <v:path/>
            <v:fill on="f" focussize="0,0"/>
            <v:stroke on="f" joinstyle="miter"/>
            <v:imagedata r:id="rId416" o:title=""/>
            <o:lock v:ext="edit" aspectratio="t"/>
            <w10:wrap type="none"/>
            <w10:anchorlock/>
          </v:shape>
          <o:OLEObject Type="Embed" ProgID="Equation.DSMT4" ShapeID="_x0000_i1236" DrawAspect="Content" ObjectID="_1468075936" r:id="rId415">
            <o:LockedField>false</o:LockedField>
          </o:OLEObject>
        </w:object>
      </w:r>
      <w:r>
        <w:rPr>
          <w:rFonts w:ascii="宋体" w:hAnsi="宋体" w:eastAsia="宋体"/>
          <w:sz w:val="24"/>
          <w:szCs w:val="24"/>
        </w:rPr>
        <w:t>,</w:t>
      </w:r>
      <w:r>
        <w:rPr>
          <w:rFonts w:hint="eastAsia" w:ascii="宋体" w:hAnsi="宋体" w:eastAsia="宋体"/>
          <w:sz w:val="24"/>
          <w:szCs w:val="24"/>
        </w:rPr>
        <w:t>一般还含有</w:t>
      </w:r>
      <w:r>
        <w:rPr>
          <w:rFonts w:ascii="宋体" w:hAnsi="宋体" w:eastAsia="宋体"/>
          <w:position w:val="-12"/>
          <w:sz w:val="24"/>
          <w:szCs w:val="24"/>
        </w:rPr>
        <w:object>
          <v:shape id="_x0000_i1237" o:spt="75" type="#_x0000_t75" style="height:18.25pt;width:28.5pt;" o:ole="t" filled="f" o:preferrelative="t" stroked="f" coordsize="21600,21600">
            <v:path/>
            <v:fill on="f" focussize="0,0"/>
            <v:stroke on="f" joinstyle="miter"/>
            <v:imagedata r:id="rId418" o:title=""/>
            <o:lock v:ext="edit" aspectratio="t"/>
            <w10:wrap type="none"/>
            <w10:anchorlock/>
          </v:shape>
          <o:OLEObject Type="Embed" ProgID="Equation.DSMT4" ShapeID="_x0000_i1237" DrawAspect="Content" ObjectID="_1468075937" r:id="rId417">
            <o:LockedField>false</o:LockedField>
          </o:OLEObject>
        </w:object>
      </w:r>
      <w:r>
        <w:rPr>
          <w:rFonts w:hint="eastAsia" w:ascii="宋体" w:hAnsi="宋体" w:eastAsia="宋体"/>
          <w:sz w:val="24"/>
          <w:szCs w:val="24"/>
        </w:rPr>
        <w:t>等烃类，</w:t>
      </w:r>
      <w:r>
        <w:rPr>
          <w:rFonts w:ascii="宋体" w:hAnsi="宋体" w:eastAsia="宋体"/>
          <w:sz w:val="24"/>
          <w:szCs w:val="24"/>
        </w:rPr>
        <w:t>是</w:t>
      </w:r>
      <w:r>
        <w:rPr>
          <w:rFonts w:hint="eastAsia" w:ascii="宋体" w:hAnsi="宋体" w:eastAsia="宋体"/>
          <w:sz w:val="24"/>
          <w:szCs w:val="24"/>
        </w:rPr>
        <w:t>重要的燃料和化工原料。</w:t>
      </w:r>
    </w:p>
    <w:p>
      <w:pPr>
        <w:adjustRightInd w:val="0"/>
        <w:snapToGrid w:val="0"/>
        <w:spacing w:line="360" w:lineRule="auto"/>
        <w:rPr>
          <w:rFonts w:ascii="宋体" w:hAnsi="宋体" w:eastAsia="宋体"/>
          <w:sz w:val="24"/>
          <w:szCs w:val="24"/>
        </w:rPr>
      </w:pPr>
      <w:r>
        <w:rPr>
          <w:rFonts w:ascii="宋体" w:hAnsi="宋体" w:eastAsia="宋体"/>
          <w:sz w:val="24"/>
          <w:szCs w:val="24"/>
        </w:rPr>
        <w:t>（1）乙烷</w:t>
      </w:r>
      <w:r>
        <w:rPr>
          <w:rFonts w:hint="eastAsia" w:ascii="宋体" w:hAnsi="宋体" w:eastAsia="宋体"/>
          <w:sz w:val="24"/>
          <w:szCs w:val="24"/>
        </w:rPr>
        <w:t>在一定条件可发生如下反应：</w:t>
      </w:r>
      <w:r>
        <w:rPr>
          <w:rFonts w:ascii="宋体" w:hAnsi="宋体" w:eastAsia="宋体"/>
          <w:position w:val="-12"/>
          <w:sz w:val="24"/>
          <w:szCs w:val="24"/>
        </w:rPr>
        <w:object>
          <v:shape id="_x0000_i1238" o:spt="75" type="#_x0000_t75" style="height:18.25pt;width:142.4pt;" o:ole="t" filled="f" o:preferrelative="t" stroked="f" coordsize="21600,21600">
            <v:path/>
            <v:fill on="f" focussize="0,0"/>
            <v:stroke on="f" joinstyle="miter"/>
            <v:imagedata r:id="rId420" o:title=""/>
            <o:lock v:ext="edit" aspectratio="t"/>
            <w10:wrap type="none"/>
            <w10:anchorlock/>
          </v:shape>
          <o:OLEObject Type="Embed" ProgID="Equation.DSMT4" ShapeID="_x0000_i1238" DrawAspect="Content" ObjectID="_1468075938" r:id="rId419">
            <o:LockedField>false</o:LockedField>
          </o:OLEObject>
        </w:object>
      </w:r>
      <w:r>
        <w:rPr>
          <w:rFonts w:hint="eastAsia" w:ascii="宋体" w:hAnsi="宋体" w:eastAsia="宋体"/>
          <w:sz w:val="24"/>
          <w:szCs w:val="24"/>
        </w:rPr>
        <w:t xml:space="preserve"> </w:t>
      </w:r>
      <w:r>
        <w:rPr>
          <w:rFonts w:ascii="宋体" w:hAnsi="宋体" w:eastAsia="宋体"/>
          <w:position w:val="-12"/>
          <w:sz w:val="24"/>
          <w:szCs w:val="24"/>
        </w:rPr>
        <w:object>
          <v:shape id="_x0000_i1239" o:spt="75" type="#_x0000_t75" style="height:18.25pt;width:21.5pt;" o:ole="t" filled="f" o:preferrelative="t" stroked="f" coordsize="21600,21600">
            <v:path/>
            <v:fill on="f" focussize="0,0"/>
            <v:stroke on="f" joinstyle="miter"/>
            <v:imagedata r:id="rId422" o:title=""/>
            <o:lock v:ext="edit" aspectratio="t"/>
            <w10:wrap type="none"/>
            <w10:anchorlock/>
          </v:shape>
          <o:OLEObject Type="Embed" ProgID="Equation.DSMT4" ShapeID="_x0000_i1239" DrawAspect="Content" ObjectID="_1468075939" r:id="rId421">
            <o:LockedField>false</o:LockedField>
          </o:OLEObject>
        </w:object>
      </w:r>
      <w:r>
        <w:rPr>
          <w:rFonts w:hint="eastAsia" w:ascii="宋体" w:hAnsi="宋体" w:eastAsia="宋体"/>
          <w:sz w:val="24"/>
          <w:szCs w:val="24"/>
        </w:rPr>
        <w:t>，相关物质的燃烧热数据如下表所示：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459"/>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adjustRightInd w:val="0"/>
              <w:snapToGrid w:val="0"/>
              <w:spacing w:line="360" w:lineRule="auto"/>
              <w:rPr>
                <w:rFonts w:ascii="宋体" w:hAnsi="宋体" w:eastAsia="宋体"/>
                <w:sz w:val="24"/>
                <w:szCs w:val="24"/>
              </w:rPr>
            </w:pPr>
            <w:r>
              <w:rPr>
                <w:rFonts w:hint="eastAsia" w:ascii="宋体" w:hAnsi="宋体" w:eastAsia="宋体"/>
                <w:sz w:val="24"/>
                <w:szCs w:val="24"/>
              </w:rPr>
              <w:t>物质</w:t>
            </w:r>
          </w:p>
        </w:tc>
        <w:tc>
          <w:tcPr>
            <w:tcW w:w="1459" w:type="dxa"/>
          </w:tcPr>
          <w:p>
            <w:pPr>
              <w:adjustRightInd w:val="0"/>
              <w:snapToGrid w:val="0"/>
              <w:spacing w:line="360" w:lineRule="auto"/>
              <w:rPr>
                <w:rFonts w:ascii="宋体" w:hAnsi="宋体" w:eastAsia="宋体"/>
                <w:sz w:val="24"/>
                <w:szCs w:val="24"/>
              </w:rPr>
            </w:pPr>
            <w:r>
              <w:rPr>
                <w:rFonts w:ascii="宋体" w:hAnsi="宋体" w:eastAsia="宋体"/>
                <w:position w:val="-12"/>
                <w:sz w:val="24"/>
                <w:szCs w:val="24"/>
              </w:rPr>
              <w:object>
                <v:shape id="_x0000_i1240" o:spt="75" type="#_x0000_t75" style="height:18.25pt;width:45.65pt;" o:ole="t" filled="f" o:preferrelative="t" stroked="f" coordsize="21600,21600">
                  <v:path/>
                  <v:fill on="f" focussize="0,0"/>
                  <v:stroke on="f" joinstyle="miter"/>
                  <v:imagedata r:id="rId424" o:title=""/>
                  <o:lock v:ext="edit" aspectratio="t"/>
                  <w10:wrap type="none"/>
                  <w10:anchorlock/>
                </v:shape>
                <o:OLEObject Type="Embed" ProgID="Equation.DSMT4" ShapeID="_x0000_i1240" DrawAspect="Content" ObjectID="_1468075940" r:id="rId423">
                  <o:LockedField>false</o:LockedField>
                </o:OLEObject>
              </w:object>
            </w:r>
          </w:p>
        </w:tc>
        <w:tc>
          <w:tcPr>
            <w:tcW w:w="2074" w:type="dxa"/>
          </w:tcPr>
          <w:p>
            <w:pPr>
              <w:adjustRightInd w:val="0"/>
              <w:snapToGrid w:val="0"/>
              <w:spacing w:line="360" w:lineRule="auto"/>
              <w:rPr>
                <w:rFonts w:ascii="宋体" w:hAnsi="宋体" w:eastAsia="宋体"/>
                <w:sz w:val="24"/>
                <w:szCs w:val="24"/>
              </w:rPr>
            </w:pPr>
            <w:r>
              <w:rPr>
                <w:rFonts w:ascii="宋体" w:hAnsi="宋体" w:eastAsia="宋体"/>
                <w:position w:val="-12"/>
                <w:sz w:val="24"/>
                <w:szCs w:val="24"/>
              </w:rPr>
              <w:object>
                <v:shape id="_x0000_i1241" o:spt="75" type="#_x0000_t75" style="height:18.25pt;width:45.65pt;" o:ole="t" filled="f" o:preferrelative="t" stroked="f" coordsize="21600,21600">
                  <v:path/>
                  <v:fill on="f" focussize="0,0"/>
                  <v:stroke on="f" joinstyle="miter"/>
                  <v:imagedata r:id="rId426" o:title=""/>
                  <o:lock v:ext="edit" aspectratio="t"/>
                  <w10:wrap type="none"/>
                  <w10:anchorlock/>
                </v:shape>
                <o:OLEObject Type="Embed" ProgID="Equation.DSMT4" ShapeID="_x0000_i1241" DrawAspect="Content" ObjectID="_1468075941" r:id="rId425">
                  <o:LockedField>false</o:LockedField>
                </o:OLEObject>
              </w:object>
            </w:r>
          </w:p>
        </w:tc>
        <w:tc>
          <w:tcPr>
            <w:tcW w:w="2074" w:type="dxa"/>
          </w:tcPr>
          <w:p>
            <w:pPr>
              <w:adjustRightInd w:val="0"/>
              <w:snapToGrid w:val="0"/>
              <w:spacing w:line="360" w:lineRule="auto"/>
              <w:rPr>
                <w:rFonts w:ascii="宋体" w:hAnsi="宋体" w:eastAsia="宋体"/>
                <w:sz w:val="24"/>
                <w:szCs w:val="24"/>
              </w:rPr>
            </w:pPr>
            <w:r>
              <w:rPr>
                <w:rFonts w:ascii="宋体" w:hAnsi="宋体" w:eastAsia="宋体"/>
                <w:position w:val="-12"/>
                <w:sz w:val="24"/>
                <w:szCs w:val="24"/>
              </w:rPr>
              <w:object>
                <v:shape id="_x0000_i1242" o:spt="75" type="#_x0000_t75" style="height:18.25pt;width:33.85pt;" o:ole="t" filled="f" o:preferrelative="t" stroked="f" coordsize="21600,21600">
                  <v:path/>
                  <v:fill on="f" focussize="0,0"/>
                  <v:stroke on="f" joinstyle="miter"/>
                  <v:imagedata r:id="rId428" o:title=""/>
                  <o:lock v:ext="edit" aspectratio="t"/>
                  <w10:wrap type="none"/>
                  <w10:anchorlock/>
                </v:shape>
                <o:OLEObject Type="Embed" ProgID="Equation.DSMT4" ShapeID="_x0000_i1242" DrawAspect="Content" ObjectID="_1468075942" r:id="rId42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adjustRightInd w:val="0"/>
              <w:snapToGrid w:val="0"/>
              <w:spacing w:line="360" w:lineRule="auto"/>
              <w:rPr>
                <w:rFonts w:ascii="宋体" w:hAnsi="宋体" w:eastAsia="宋体"/>
                <w:sz w:val="24"/>
                <w:szCs w:val="24"/>
              </w:rPr>
            </w:pPr>
            <w:r>
              <w:rPr>
                <w:rFonts w:hint="eastAsia" w:ascii="宋体" w:hAnsi="宋体" w:eastAsia="宋体"/>
                <w:sz w:val="24"/>
                <w:szCs w:val="24"/>
              </w:rPr>
              <w:t>燃烧热</w:t>
            </w:r>
            <w:r>
              <w:rPr>
                <w:rFonts w:ascii="宋体" w:hAnsi="宋体" w:eastAsia="宋体"/>
                <w:position w:val="-10"/>
                <w:sz w:val="24"/>
                <w:szCs w:val="24"/>
              </w:rPr>
              <w:object>
                <v:shape id="_x0000_i1243" o:spt="75" type="#_x0000_t75" style="height:18.25pt;width:83.3pt;" o:ole="t" filled="f" o:preferrelative="t" stroked="f" coordsize="21600,21600">
                  <v:path/>
                  <v:fill on="f" focussize="0,0"/>
                  <v:stroke on="f" joinstyle="miter"/>
                  <v:imagedata r:id="rId430" o:title=""/>
                  <o:lock v:ext="edit" aspectratio="t"/>
                  <w10:wrap type="none"/>
                  <w10:anchorlock/>
                </v:shape>
                <o:OLEObject Type="Embed" ProgID="Equation.DSMT4" ShapeID="_x0000_i1243" DrawAspect="Content" ObjectID="_1468075943" r:id="rId429">
                  <o:LockedField>false</o:LockedField>
                </o:OLEObject>
              </w:object>
            </w:r>
          </w:p>
        </w:tc>
        <w:tc>
          <w:tcPr>
            <w:tcW w:w="1459" w:type="dxa"/>
          </w:tcPr>
          <w:p>
            <w:pPr>
              <w:adjustRightInd w:val="0"/>
              <w:snapToGrid w:val="0"/>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1560</w:t>
            </w:r>
          </w:p>
        </w:tc>
        <w:tc>
          <w:tcPr>
            <w:tcW w:w="2074" w:type="dxa"/>
          </w:tcPr>
          <w:p>
            <w:pPr>
              <w:adjustRightInd w:val="0"/>
              <w:snapToGrid w:val="0"/>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1411</w:t>
            </w:r>
          </w:p>
        </w:tc>
        <w:tc>
          <w:tcPr>
            <w:tcW w:w="2074" w:type="dxa"/>
          </w:tcPr>
          <w:p>
            <w:pPr>
              <w:adjustRightInd w:val="0"/>
              <w:snapToGrid w:val="0"/>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286</w:t>
            </w:r>
          </w:p>
        </w:tc>
      </w:tr>
    </w:tbl>
    <w:p>
      <w:pPr>
        <w:pStyle w:val="7"/>
        <w:numPr>
          <w:ilvl w:val="0"/>
          <w:numId w:val="7"/>
        </w:numPr>
        <w:adjustRightInd w:val="0"/>
        <w:snapToGrid w:val="0"/>
        <w:spacing w:line="360" w:lineRule="auto"/>
        <w:ind w:firstLineChars="0"/>
        <w:rPr>
          <w:rFonts w:ascii="宋体" w:hAnsi="宋体" w:eastAsia="宋体"/>
          <w:sz w:val="24"/>
          <w:szCs w:val="24"/>
        </w:rPr>
      </w:pPr>
      <w:r>
        <w:rPr>
          <w:rFonts w:ascii="宋体" w:hAnsi="宋体" w:eastAsia="宋体"/>
          <w:position w:val="-4"/>
          <w:sz w:val="24"/>
          <w:szCs w:val="24"/>
        </w:rPr>
        <w:object>
          <v:shape id="_x0000_i1244" o:spt="75" type="#_x0000_t75" style="height:12.9pt;width:29.55pt;" o:ole="t" filled="f" o:preferrelative="t" stroked="f" coordsize="21600,21600">
            <v:path/>
            <v:fill on="f" focussize="0,0"/>
            <v:stroke on="f" joinstyle="miter"/>
            <v:imagedata r:id="rId432" o:title=""/>
            <o:lock v:ext="edit" aspectratio="t"/>
            <w10:wrap type="none"/>
            <w10:anchorlock/>
          </v:shape>
          <o:OLEObject Type="Embed" ProgID="Equation.DSMT4" ShapeID="_x0000_i1244" DrawAspect="Content" ObjectID="_1468075944" r:id="rId431">
            <o:LockedField>false</o:LockedField>
          </o:OLEObject>
        </w:object>
      </w:r>
      <w:r>
        <w:rPr>
          <w:rFonts w:ascii="宋体" w:hAnsi="宋体" w:eastAsia="宋体"/>
          <w:sz w:val="24"/>
          <w:szCs w:val="24"/>
          <w:u w:val="single"/>
        </w:rPr>
        <w:t xml:space="preserve">     </w:t>
      </w:r>
      <w:r>
        <w:rPr>
          <w:rFonts w:ascii="宋体" w:hAnsi="宋体" w:eastAsia="宋体"/>
          <w:position w:val="-6"/>
          <w:sz w:val="24"/>
          <w:szCs w:val="24"/>
        </w:rPr>
        <w:object>
          <v:shape id="_x0000_i1245" o:spt="75" type="#_x0000_t75" style="height:16.65pt;width:48.35pt;" o:ole="t" filled="f" o:preferrelative="t" stroked="f" coordsize="21600,21600">
            <v:path/>
            <v:fill on="f" focussize="0,0"/>
            <v:stroke on="f" joinstyle="miter"/>
            <v:imagedata r:id="rId434" o:title=""/>
            <o:lock v:ext="edit" aspectratio="t"/>
            <w10:wrap type="none"/>
            <w10:anchorlock/>
          </v:shape>
          <o:OLEObject Type="Embed" ProgID="Equation.DSMT4" ShapeID="_x0000_i1245" DrawAspect="Content" ObjectID="_1468075945" r:id="rId433">
            <o:LockedField>false</o:LockedField>
          </o:OLEObject>
        </w:object>
      </w:r>
    </w:p>
    <w:p>
      <w:pPr>
        <w:pStyle w:val="7"/>
        <w:numPr>
          <w:ilvl w:val="0"/>
          <w:numId w:val="7"/>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提高该反应平衡转化率的方法有</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p>
    <w:p>
      <w:pPr>
        <w:pStyle w:val="7"/>
        <w:numPr>
          <w:ilvl w:val="0"/>
          <w:numId w:val="7"/>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容器中通入等物质的量的乙烷和氢气，</w:t>
      </w:r>
      <w:r>
        <w:rPr>
          <w:rFonts w:ascii="宋体" w:hAnsi="宋体" w:eastAsia="宋体"/>
          <w:sz w:val="24"/>
          <w:szCs w:val="24"/>
        </w:rPr>
        <w:t>在</w:t>
      </w:r>
      <w:r>
        <w:rPr>
          <w:rFonts w:hint="eastAsia" w:ascii="宋体" w:hAnsi="宋体" w:eastAsia="宋体"/>
          <w:sz w:val="24"/>
          <w:szCs w:val="24"/>
        </w:rPr>
        <w:t>等压下</w:t>
      </w:r>
      <w:r>
        <w:rPr>
          <w:rFonts w:ascii="宋体" w:hAnsi="宋体" w:eastAsia="宋体"/>
          <w:position w:val="-10"/>
          <w:sz w:val="24"/>
          <w:szCs w:val="24"/>
        </w:rPr>
        <w:object>
          <v:shape id="_x0000_i1246" o:spt="75" type="#_x0000_t75" style="height:16.65pt;width:19.9pt;" o:ole="t" filled="f" o:preferrelative="t" stroked="f" coordsize="21600,21600">
            <v:path/>
            <v:fill on="f" focussize="0,0"/>
            <v:stroke on="f" joinstyle="miter"/>
            <v:imagedata r:id="rId436" o:title=""/>
            <o:lock v:ext="edit" aspectratio="t"/>
            <w10:wrap type="none"/>
            <w10:anchorlock/>
          </v:shape>
          <o:OLEObject Type="Embed" ProgID="Equation.DSMT4" ShapeID="_x0000_i1246" DrawAspect="Content" ObjectID="_1468075946" r:id="rId435">
            <o:LockedField>false</o:LockedField>
          </o:OLEObject>
        </w:object>
      </w:r>
      <w:r>
        <w:rPr>
          <w:rFonts w:hint="eastAsia" w:ascii="宋体" w:hAnsi="宋体" w:eastAsia="宋体"/>
          <w:sz w:val="24"/>
          <w:szCs w:val="24"/>
        </w:rPr>
        <w:t>发生上述反应，</w:t>
      </w:r>
      <w:r>
        <w:rPr>
          <w:rFonts w:ascii="宋体" w:hAnsi="宋体" w:eastAsia="宋体"/>
          <w:sz w:val="24"/>
          <w:szCs w:val="24"/>
        </w:rPr>
        <w:t>乙烷</w:t>
      </w:r>
      <w:r>
        <w:rPr>
          <w:rFonts w:hint="eastAsia" w:ascii="宋体" w:hAnsi="宋体" w:eastAsia="宋体"/>
          <w:sz w:val="24"/>
          <w:szCs w:val="24"/>
        </w:rPr>
        <w:t>的平衡转化率为</w:t>
      </w:r>
      <w:r>
        <w:rPr>
          <w:rFonts w:ascii="宋体" w:hAnsi="宋体" w:eastAsia="宋体"/>
          <w:position w:val="-6"/>
          <w:sz w:val="24"/>
          <w:szCs w:val="24"/>
        </w:rPr>
        <w:object>
          <v:shape id="_x0000_i1247" o:spt="75" type="#_x0000_t75" style="height:11.3pt;width:11.8pt;" o:ole="t" filled="f" o:preferrelative="t" stroked="f" coordsize="21600,21600">
            <v:path/>
            <v:fill on="f" focussize="0,0"/>
            <v:stroke on="f" joinstyle="miter"/>
            <v:imagedata r:id="rId438" o:title=""/>
            <o:lock v:ext="edit" aspectratio="t"/>
            <w10:wrap type="none"/>
            <w10:anchorlock/>
          </v:shape>
          <o:OLEObject Type="Embed" ProgID="Equation.DSMT4" ShapeID="_x0000_i1247" DrawAspect="Content" ObjectID="_1468075947" r:id="rId437">
            <o:LockedField>false</o:LockedField>
          </o:OLEObject>
        </w:object>
      </w:r>
      <w:r>
        <w:rPr>
          <w:rFonts w:hint="eastAsia" w:ascii="宋体" w:hAnsi="宋体" w:eastAsia="宋体"/>
          <w:sz w:val="24"/>
          <w:szCs w:val="24"/>
        </w:rPr>
        <w:t>。</w:t>
      </w:r>
      <w:r>
        <w:rPr>
          <w:rFonts w:ascii="宋体" w:hAnsi="宋体" w:eastAsia="宋体"/>
          <w:sz w:val="24"/>
          <w:szCs w:val="24"/>
        </w:rPr>
        <w:t>反应</w:t>
      </w:r>
      <w:r>
        <w:rPr>
          <w:rFonts w:hint="eastAsia" w:ascii="宋体" w:hAnsi="宋体" w:eastAsia="宋体"/>
          <w:sz w:val="24"/>
          <w:szCs w:val="24"/>
        </w:rPr>
        <w:t>对的平衡常数</w:t>
      </w:r>
      <w:r>
        <w:rPr>
          <w:rFonts w:ascii="宋体" w:hAnsi="宋体" w:eastAsia="宋体"/>
          <w:position w:val="-14"/>
          <w:sz w:val="24"/>
          <w:szCs w:val="24"/>
        </w:rPr>
        <w:object>
          <v:shape id="_x0000_i1248" o:spt="75" type="#_x0000_t75" style="height:18.8pt;width:28.5pt;" o:ole="t" filled="f" o:preferrelative="t" stroked="f" coordsize="21600,21600">
            <v:path/>
            <v:fill on="f" focussize="0,0"/>
            <v:stroke on="f" joinstyle="miter"/>
            <v:imagedata r:id="rId440" o:title=""/>
            <o:lock v:ext="edit" aspectratio="t"/>
            <w10:wrap type="none"/>
            <w10:anchorlock/>
          </v:shape>
          <o:OLEObject Type="Embed" ProgID="Equation.DSMT4" ShapeID="_x0000_i1248" DrawAspect="Content" ObjectID="_1468075948" r:id="rId439">
            <o:LockedField>false</o:LockedField>
          </o:OLEObject>
        </w:object>
      </w:r>
      <w:r>
        <w:rPr>
          <w:rFonts w:ascii="宋体" w:hAnsi="宋体" w:eastAsia="宋体"/>
          <w:sz w:val="24"/>
          <w:szCs w:val="24"/>
          <w:u w:val="single"/>
        </w:rPr>
        <w:t xml:space="preserve">         </w:t>
      </w:r>
      <w:r>
        <w:rPr>
          <w:rFonts w:hint="eastAsia" w:ascii="宋体" w:hAnsi="宋体" w:eastAsia="宋体"/>
          <w:sz w:val="24"/>
          <w:szCs w:val="24"/>
        </w:rPr>
        <w:t>（</w:t>
      </w:r>
      <w:r>
        <w:rPr>
          <w:rFonts w:ascii="宋体" w:hAnsi="宋体" w:eastAsia="宋体"/>
          <w:sz w:val="24"/>
          <w:szCs w:val="24"/>
        </w:rPr>
        <w:t>用</w:t>
      </w:r>
      <w:r>
        <w:rPr>
          <w:rFonts w:hint="eastAsia" w:ascii="宋体" w:hAnsi="宋体" w:eastAsia="宋体"/>
          <w:sz w:val="24"/>
          <w:szCs w:val="24"/>
        </w:rPr>
        <w:t>平衡分压代替平衡浓度计算，</w:t>
      </w:r>
      <w:r>
        <w:rPr>
          <w:rFonts w:ascii="宋体" w:hAnsi="宋体" w:eastAsia="宋体"/>
          <w:sz w:val="24"/>
          <w:szCs w:val="24"/>
        </w:rPr>
        <w:t>分压</w:t>
      </w:r>
      <w:r>
        <w:rPr>
          <w:rFonts w:hint="eastAsia" w:ascii="宋体" w:hAnsi="宋体" w:eastAsia="宋体"/>
          <w:sz w:val="24"/>
          <w:szCs w:val="24"/>
        </w:rPr>
        <w:t>=</w:t>
      </w:r>
      <w:r>
        <w:rPr>
          <w:rFonts w:ascii="宋体" w:hAnsi="宋体" w:eastAsia="宋体"/>
          <w:sz w:val="24"/>
          <w:szCs w:val="24"/>
        </w:rPr>
        <w:t>总压</w:t>
      </w:r>
      <w:r>
        <w:rPr>
          <w:rFonts w:ascii="宋体" w:hAnsi="宋体" w:eastAsia="宋体"/>
          <w:position w:val="-4"/>
          <w:sz w:val="24"/>
          <w:szCs w:val="24"/>
        </w:rPr>
        <w:object>
          <v:shape id="_x0000_i1249" o:spt="75" type="#_x0000_t75" style="height:9.65pt;width:9.15pt;" o:ole="t" filled="f" o:preferrelative="t" stroked="f" coordsize="21600,21600">
            <v:path/>
            <v:fill on="f" focussize="0,0"/>
            <v:stroke on="f" joinstyle="miter"/>
            <v:imagedata r:id="rId442" o:title=""/>
            <o:lock v:ext="edit" aspectratio="t"/>
            <w10:wrap type="none"/>
            <w10:anchorlock/>
          </v:shape>
          <o:OLEObject Type="Embed" ProgID="Equation.DSMT4" ShapeID="_x0000_i1249" DrawAspect="Content" ObjectID="_1468075949" r:id="rId441">
            <o:LockedField>false</o:LockedField>
          </o:OLEObject>
        </w:object>
      </w:r>
      <w:r>
        <w:rPr>
          <w:rFonts w:hint="eastAsia" w:ascii="宋体" w:hAnsi="宋体" w:eastAsia="宋体"/>
          <w:sz w:val="24"/>
          <w:szCs w:val="24"/>
        </w:rPr>
        <w:t>物质的量分数）</w:t>
      </w:r>
      <w:r>
        <w:rPr>
          <w:rFonts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高温</w:t>
      </w:r>
      <w:r>
        <w:rPr>
          <w:rFonts w:hint="eastAsia" w:ascii="宋体" w:hAnsi="宋体" w:eastAsia="宋体"/>
          <w:sz w:val="24"/>
          <w:szCs w:val="24"/>
        </w:rPr>
        <w:t>下，</w:t>
      </w:r>
      <w:r>
        <w:rPr>
          <w:rFonts w:ascii="宋体" w:hAnsi="宋体" w:eastAsia="宋体"/>
          <w:sz w:val="24"/>
          <w:szCs w:val="24"/>
        </w:rPr>
        <w:t>甲烷</w:t>
      </w:r>
      <w:r>
        <w:rPr>
          <w:rFonts w:hint="eastAsia" w:ascii="宋体" w:hAnsi="宋体" w:eastAsia="宋体"/>
          <w:sz w:val="24"/>
          <w:szCs w:val="24"/>
        </w:rPr>
        <w:t>生成乙烷的反应如下：</w:t>
      </w:r>
      <w:r>
        <w:rPr>
          <w:rFonts w:ascii="宋体" w:hAnsi="宋体" w:eastAsia="宋体"/>
          <w:position w:val="-12"/>
          <w:sz w:val="24"/>
          <w:szCs w:val="24"/>
        </w:rPr>
        <w:object>
          <v:shape id="_x0000_i1250" o:spt="75" type="#_x0000_t75" style="height:18.25pt;width:95.65pt;" o:ole="t" filled="f" o:preferrelative="t" stroked="f" coordsize="21600,21600">
            <v:path/>
            <v:fill on="f" focussize="0,0"/>
            <v:stroke on="f" joinstyle="miter"/>
            <v:imagedata r:id="rId444" o:title=""/>
            <o:lock v:ext="edit" aspectratio="t"/>
            <w10:wrap type="none"/>
            <w10:anchorlock/>
          </v:shape>
          <o:OLEObject Type="Embed" ProgID="Equation.DSMT4" ShapeID="_x0000_i1250" DrawAspect="Content" ObjectID="_1468075950" r:id="rId443">
            <o:LockedField>false</o:LockedField>
          </o:OLEObject>
        </w:object>
      </w:r>
      <w:r>
        <w:rPr>
          <w:rFonts w:hint="eastAsia" w:ascii="宋体" w:hAnsi="宋体" w:eastAsia="宋体"/>
          <w:sz w:val="24"/>
          <w:szCs w:val="24"/>
        </w:rPr>
        <w:t>。反应在初期阶段的速率方程为：</w:t>
      </w:r>
      <w:r>
        <w:rPr>
          <w:rFonts w:ascii="宋体" w:hAnsi="宋体" w:eastAsia="宋体"/>
          <w:position w:val="-14"/>
          <w:sz w:val="24"/>
          <w:szCs w:val="24"/>
        </w:rPr>
        <w:object>
          <v:shape id="_x0000_i1251" o:spt="75" type="#_x0000_t75" style="height:18.8pt;width:54.8pt;" o:ole="t" filled="f" o:preferrelative="t" stroked="f" coordsize="21600,21600">
            <v:path/>
            <v:fill on="f" focussize="0,0"/>
            <v:stroke on="f" joinstyle="miter"/>
            <v:imagedata r:id="rId446" o:title=""/>
            <o:lock v:ext="edit" aspectratio="t"/>
            <w10:wrap type="none"/>
            <w10:anchorlock/>
          </v:shape>
          <o:OLEObject Type="Embed" ProgID="Equation.DSMT4" ShapeID="_x0000_i1251" DrawAspect="Content" ObjectID="_1468075951" r:id="rId445">
            <o:LockedField>false</o:LockedField>
          </o:OLEObject>
        </w:object>
      </w:r>
      <w:r>
        <w:rPr>
          <w:rFonts w:hint="eastAsia" w:ascii="宋体" w:hAnsi="宋体" w:eastAsia="宋体"/>
          <w:sz w:val="24"/>
          <w:szCs w:val="24"/>
        </w:rPr>
        <w:t>，</w:t>
      </w:r>
      <w:r>
        <w:rPr>
          <w:rFonts w:ascii="宋体" w:hAnsi="宋体" w:eastAsia="宋体"/>
          <w:sz w:val="24"/>
          <w:szCs w:val="24"/>
        </w:rPr>
        <w:t>其中</w:t>
      </w:r>
      <w:r>
        <w:rPr>
          <w:rFonts w:ascii="宋体" w:hAnsi="宋体" w:eastAsia="宋体"/>
          <w:position w:val="-6"/>
          <w:sz w:val="24"/>
          <w:szCs w:val="24"/>
        </w:rPr>
        <w:object>
          <v:shape id="_x0000_i1252" o:spt="75" type="#_x0000_t75" style="height:13.95pt;width:9.65pt;" o:ole="t" filled="f" o:preferrelative="t" stroked="f" coordsize="21600,21600">
            <v:path/>
            <v:fill on="f" focussize="0,0"/>
            <v:stroke on="f" joinstyle="miter"/>
            <v:imagedata r:id="rId448" o:title=""/>
            <o:lock v:ext="edit" aspectratio="t"/>
            <w10:wrap type="none"/>
            <w10:anchorlock/>
          </v:shape>
          <o:OLEObject Type="Embed" ProgID="Equation.DSMT4" ShapeID="_x0000_i1252" DrawAspect="Content" ObjectID="_1468075952" r:id="rId447">
            <o:LockedField>false</o:LockedField>
          </o:OLEObject>
        </w:object>
      </w:r>
      <w:r>
        <w:rPr>
          <w:rFonts w:hint="eastAsia" w:ascii="宋体" w:hAnsi="宋体" w:eastAsia="宋体"/>
          <w:sz w:val="24"/>
          <w:szCs w:val="24"/>
        </w:rPr>
        <w:t>为反应速率常数。</w:t>
      </w:r>
    </w:p>
    <w:p>
      <w:pPr>
        <w:adjustRightInd w:val="0"/>
        <w:snapToGrid w:val="0"/>
        <w:spacing w:line="360" w:lineRule="auto"/>
        <w:rPr>
          <w:rFonts w:ascii="宋体" w:hAnsi="宋体" w:eastAsia="宋体"/>
          <w:sz w:val="24"/>
          <w:szCs w:val="24"/>
        </w:rPr>
      </w:pPr>
      <w:r>
        <w:rPr>
          <w:rFonts w:ascii="宋体" w:hAnsi="宋体" w:eastAsia="宋体"/>
          <w:sz w:val="24"/>
          <w:szCs w:val="24"/>
        </w:rPr>
        <w:t>①</w:t>
      </w:r>
      <w:r>
        <w:rPr>
          <w:rFonts w:hint="eastAsia" w:ascii="宋体" w:hAnsi="宋体" w:eastAsia="宋体"/>
          <w:sz w:val="24"/>
          <w:szCs w:val="24"/>
        </w:rPr>
        <w:t>设反应开始时的反应速率为</w:t>
      </w:r>
      <w:r>
        <w:rPr>
          <w:rFonts w:ascii="宋体" w:hAnsi="宋体" w:eastAsia="宋体"/>
          <w:position w:val="-12"/>
          <w:sz w:val="24"/>
          <w:szCs w:val="24"/>
        </w:rPr>
        <w:object>
          <v:shape id="_x0000_i1253" o:spt="75" type="#_x0000_t75" style="height:18.25pt;width:9.65pt;" o:ole="t" filled="f" o:preferrelative="t" stroked="f" coordsize="21600,21600">
            <v:path/>
            <v:fill on="f" focussize="0,0"/>
            <v:stroke on="f" joinstyle="miter"/>
            <v:imagedata r:id="rId450" o:title=""/>
            <o:lock v:ext="edit" aspectratio="t"/>
            <w10:wrap type="none"/>
            <w10:anchorlock/>
          </v:shape>
          <o:OLEObject Type="Embed" ProgID="Equation.DSMT4" ShapeID="_x0000_i1253" DrawAspect="Content" ObjectID="_1468075953" r:id="rId449">
            <o:LockedField>false</o:LockedField>
          </o:OLEObject>
        </w:object>
      </w:r>
      <w:r>
        <w:rPr>
          <w:rFonts w:hint="eastAsia" w:ascii="宋体" w:hAnsi="宋体" w:eastAsia="宋体"/>
          <w:sz w:val="24"/>
          <w:szCs w:val="24"/>
        </w:rPr>
        <w:t>，</w:t>
      </w:r>
      <w:r>
        <w:rPr>
          <w:rFonts w:ascii="宋体" w:hAnsi="宋体" w:eastAsia="宋体"/>
          <w:sz w:val="24"/>
          <w:szCs w:val="24"/>
        </w:rPr>
        <w:t>甲烷</w:t>
      </w:r>
      <w:r>
        <w:rPr>
          <w:rFonts w:hint="eastAsia" w:ascii="宋体" w:hAnsi="宋体" w:eastAsia="宋体"/>
          <w:sz w:val="24"/>
          <w:szCs w:val="24"/>
        </w:rPr>
        <w:t>的转化率为</w:t>
      </w:r>
      <w:r>
        <w:rPr>
          <w:rFonts w:ascii="宋体" w:hAnsi="宋体" w:eastAsia="宋体"/>
          <w:position w:val="-6"/>
          <w:sz w:val="24"/>
          <w:szCs w:val="24"/>
        </w:rPr>
        <w:object>
          <v:shape id="_x0000_i1254" o:spt="75" type="#_x0000_t75" style="height:11.3pt;width:11.8pt;" o:ole="t" filled="f" o:preferrelative="t" stroked="f" coordsize="21600,21600">
            <v:path/>
            <v:fill on="f" focussize="0,0"/>
            <v:stroke on="f" joinstyle="miter"/>
            <v:imagedata r:id="rId452" o:title=""/>
            <o:lock v:ext="edit" aspectratio="t"/>
            <w10:wrap type="none"/>
            <w10:anchorlock/>
          </v:shape>
          <o:OLEObject Type="Embed" ProgID="Equation.DSMT4" ShapeID="_x0000_i1254" DrawAspect="Content" ObjectID="_1468075954" r:id="rId451">
            <o:LockedField>false</o:LockedField>
          </o:OLEObject>
        </w:object>
      </w:r>
      <w:r>
        <w:rPr>
          <w:rFonts w:hint="eastAsia" w:ascii="宋体" w:hAnsi="宋体" w:eastAsia="宋体"/>
          <w:sz w:val="24"/>
          <w:szCs w:val="24"/>
        </w:rPr>
        <w:t>时的反应速率为</w:t>
      </w:r>
      <w:r>
        <w:rPr>
          <w:rFonts w:ascii="宋体" w:hAnsi="宋体" w:eastAsia="宋体"/>
          <w:position w:val="-12"/>
          <w:sz w:val="24"/>
          <w:szCs w:val="24"/>
        </w:rPr>
        <w:object>
          <v:shape id="_x0000_i1255" o:spt="75" type="#_x0000_t75" style="height:18.25pt;width:11.3pt;" o:ole="t" filled="f" o:preferrelative="t" stroked="f" coordsize="21600,21600">
            <v:path/>
            <v:fill on="f" focussize="0,0"/>
            <v:stroke on="f" joinstyle="miter"/>
            <v:imagedata r:id="rId454" o:title=""/>
            <o:lock v:ext="edit" aspectratio="t"/>
            <w10:wrap type="none"/>
            <w10:anchorlock/>
          </v:shape>
          <o:OLEObject Type="Embed" ProgID="Equation.DSMT4" ShapeID="_x0000_i1255" DrawAspect="Content" ObjectID="_1468075955" r:id="rId453">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position w:val="-12"/>
          <w:sz w:val="24"/>
          <w:szCs w:val="24"/>
        </w:rPr>
        <w:object>
          <v:shape id="_x0000_i1256" o:spt="75" type="#_x0000_t75" style="height:18.25pt;width:11.3pt;" o:ole="t" filled="f" o:preferrelative="t" stroked="f" coordsize="21600,21600">
            <v:path/>
            <v:fill on="f" focussize="0,0"/>
            <v:stroke on="f" joinstyle="miter"/>
            <v:imagedata r:id="rId454" o:title=""/>
            <o:lock v:ext="edit" aspectratio="t"/>
            <w10:wrap type="none"/>
            <w10:anchorlock/>
          </v:shape>
          <o:OLEObject Type="Embed" ProgID="Equation.DSMT4" ShapeID="_x0000_i1256" DrawAspect="Content" ObjectID="_1468075956" r:id="rId455">
            <o:LockedField>false</o:LockedField>
          </o:OLEObject>
        </w:object>
      </w:r>
      <w:r>
        <w:rPr>
          <w:rFonts w:ascii="宋体" w:hAnsi="宋体" w:eastAsia="宋体"/>
          <w:sz w:val="24"/>
          <w:szCs w:val="24"/>
        </w:rPr>
        <w:t>=</w:t>
      </w:r>
      <w:r>
        <w:rPr>
          <w:rFonts w:ascii="宋体" w:hAnsi="宋体" w:eastAsia="宋体"/>
          <w:sz w:val="24"/>
          <w:szCs w:val="24"/>
          <w:u w:val="single"/>
        </w:rPr>
        <w:t xml:space="preserve">   </w:t>
      </w:r>
      <w:r>
        <w:rPr>
          <w:rFonts w:ascii="宋体" w:hAnsi="宋体" w:eastAsia="宋体"/>
          <w:position w:val="-12"/>
          <w:sz w:val="24"/>
          <w:szCs w:val="24"/>
        </w:rPr>
        <w:object>
          <v:shape id="_x0000_i1257" o:spt="75" type="#_x0000_t75" style="height:18.25pt;width:9.65pt;" o:ole="t" filled="f" o:preferrelative="t" stroked="f" coordsize="21600,21600">
            <v:path/>
            <v:fill on="f" focussize="0,0"/>
            <v:stroke on="f" joinstyle="miter"/>
            <v:imagedata r:id="rId450" o:title=""/>
            <o:lock v:ext="edit" aspectratio="t"/>
            <w10:wrap type="none"/>
            <w10:anchorlock/>
          </v:shape>
          <o:OLEObject Type="Embed" ProgID="Equation.DSMT4" ShapeID="_x0000_i1257" DrawAspect="Content" ObjectID="_1468075957" r:id="rId456">
            <o:LockedField>false</o:LockedField>
          </o:OLEObject>
        </w:object>
      </w:r>
    </w:p>
    <w:p>
      <w:pPr>
        <w:adjustRightInd w:val="0"/>
        <w:snapToGrid w:val="0"/>
        <w:spacing w:line="360" w:lineRule="auto"/>
        <w:rPr>
          <w:rFonts w:ascii="宋体" w:hAnsi="宋体" w:eastAsia="宋体"/>
          <w:sz w:val="24"/>
          <w:szCs w:val="24"/>
        </w:rPr>
      </w:pPr>
      <w:r>
        <w:rPr>
          <w:rFonts w:ascii="宋体" w:hAnsi="宋体" w:eastAsia="宋体"/>
          <w:sz w:val="24"/>
          <w:szCs w:val="24"/>
        </w:rPr>
        <w:t>②</w:t>
      </w:r>
      <w:r>
        <w:rPr>
          <w:rFonts w:hint="eastAsia" w:ascii="宋体" w:hAnsi="宋体" w:eastAsia="宋体"/>
          <w:sz w:val="24"/>
          <w:szCs w:val="24"/>
        </w:rPr>
        <w:t>对于处于初期阶段的该反应，</w:t>
      </w:r>
      <w:r>
        <w:rPr>
          <w:rFonts w:ascii="宋体" w:hAnsi="宋体" w:eastAsia="宋体"/>
          <w:sz w:val="24"/>
          <w:szCs w:val="24"/>
        </w:rPr>
        <w:t>下列</w:t>
      </w:r>
      <w:r>
        <w:rPr>
          <w:rFonts w:hint="eastAsia" w:ascii="宋体" w:hAnsi="宋体" w:eastAsia="宋体"/>
          <w:sz w:val="24"/>
          <w:szCs w:val="24"/>
        </w:rPr>
        <w:t>说法正确的是</w:t>
      </w:r>
      <w:r>
        <w:rPr>
          <w:rFonts w:ascii="宋体" w:hAnsi="宋体" w:eastAsia="宋体"/>
          <w:sz w:val="24"/>
          <w:szCs w:val="24"/>
          <w:u w:val="single"/>
        </w:rPr>
        <w:t xml:space="preserve">     </w:t>
      </w:r>
      <w:r>
        <w:rPr>
          <w:rFonts w:hint="eastAsia" w:ascii="宋体" w:hAnsi="宋体" w:eastAsia="宋体"/>
          <w:sz w:val="24"/>
          <w:szCs w:val="24"/>
        </w:rPr>
        <w:t>。</w:t>
      </w:r>
    </w:p>
    <w:p>
      <w:pPr>
        <w:pStyle w:val="7"/>
        <w:numPr>
          <w:ilvl w:val="0"/>
          <w:numId w:val="8"/>
        </w:numPr>
        <w:adjustRightInd w:val="0"/>
        <w:snapToGrid w:val="0"/>
        <w:spacing w:line="360" w:lineRule="auto"/>
        <w:ind w:firstLineChars="0"/>
        <w:rPr>
          <w:rFonts w:ascii="宋体" w:hAnsi="宋体" w:eastAsia="宋体"/>
          <w:sz w:val="24"/>
          <w:szCs w:val="24"/>
        </w:rPr>
      </w:pPr>
      <w:r>
        <w:rPr>
          <w:rFonts w:ascii="宋体" w:hAnsi="宋体" w:eastAsia="宋体"/>
          <w:sz w:val="24"/>
          <w:szCs w:val="24"/>
        </w:rPr>
        <w:t>增加</w:t>
      </w:r>
      <w:r>
        <w:rPr>
          <w:rFonts w:hint="eastAsia" w:ascii="宋体" w:hAnsi="宋体" w:eastAsia="宋体"/>
          <w:sz w:val="24"/>
          <w:szCs w:val="24"/>
        </w:rPr>
        <w:t>甲烷浓度，</w:t>
      </w:r>
      <w:r>
        <w:rPr>
          <w:rFonts w:ascii="宋体" w:hAnsi="宋体" w:eastAsia="宋体"/>
          <w:position w:val="-12"/>
          <w:sz w:val="24"/>
          <w:szCs w:val="24"/>
        </w:rPr>
        <w:object>
          <v:shape id="_x0000_i1258" o:spt="75" type="#_x0000_t75" style="height:18.25pt;width:11.3pt;" o:ole="t" filled="f" o:preferrelative="t" stroked="f" coordsize="21600,21600">
            <v:path/>
            <v:fill on="f" focussize="0,0"/>
            <v:stroke on="f" joinstyle="miter"/>
            <v:imagedata r:id="rId458" o:title=""/>
            <o:lock v:ext="edit" aspectratio="t"/>
            <w10:wrap type="none"/>
            <w10:anchorlock/>
          </v:shape>
          <o:OLEObject Type="Embed" ProgID="Equation.DSMT4" ShapeID="_x0000_i1258" DrawAspect="Content" ObjectID="_1468075958" r:id="rId457">
            <o:LockedField>false</o:LockedField>
          </o:OLEObject>
        </w:object>
      </w:r>
      <w:r>
        <w:rPr>
          <w:rFonts w:hint="eastAsia" w:ascii="宋体" w:hAnsi="宋体" w:eastAsia="宋体"/>
          <w:sz w:val="24"/>
          <w:szCs w:val="24"/>
        </w:rPr>
        <w:t>增大</w:t>
      </w:r>
    </w:p>
    <w:p>
      <w:pPr>
        <w:pStyle w:val="7"/>
        <w:numPr>
          <w:ilvl w:val="0"/>
          <w:numId w:val="8"/>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增加</w:t>
      </w:r>
      <w:r>
        <w:rPr>
          <w:rFonts w:ascii="宋体" w:hAnsi="宋体" w:eastAsia="宋体"/>
          <w:position w:val="-12"/>
          <w:sz w:val="24"/>
          <w:szCs w:val="24"/>
        </w:rPr>
        <w:object>
          <v:shape id="_x0000_i1259" o:spt="75" type="#_x0000_t75" style="height:18.25pt;width:17.2pt;" o:ole="t" filled="f" o:preferrelative="t" stroked="f" coordsize="21600,21600">
            <v:path/>
            <v:fill on="f" focussize="0,0"/>
            <v:stroke on="f" joinstyle="miter"/>
            <v:imagedata r:id="rId460" o:title=""/>
            <o:lock v:ext="edit" aspectratio="t"/>
            <w10:wrap type="none"/>
            <w10:anchorlock/>
          </v:shape>
          <o:OLEObject Type="Embed" ProgID="Equation.DSMT4" ShapeID="_x0000_i1259" DrawAspect="Content" ObjectID="_1468075959" r:id="rId459">
            <o:LockedField>false</o:LockedField>
          </o:OLEObject>
        </w:object>
      </w:r>
      <w:r>
        <w:rPr>
          <w:rFonts w:hint="eastAsia" w:ascii="宋体" w:hAnsi="宋体" w:eastAsia="宋体"/>
          <w:sz w:val="24"/>
          <w:szCs w:val="24"/>
        </w:rPr>
        <w:t>浓度，</w:t>
      </w:r>
      <w:r>
        <w:rPr>
          <w:rFonts w:ascii="宋体" w:hAnsi="宋体" w:eastAsia="宋体"/>
          <w:position w:val="-12"/>
          <w:sz w:val="24"/>
          <w:szCs w:val="24"/>
        </w:rPr>
        <w:object>
          <v:shape id="_x0000_i1260" o:spt="75" type="#_x0000_t75" style="height:18.25pt;width:11.3pt;" o:ole="t" filled="f" o:preferrelative="t" stroked="f" coordsize="21600,21600">
            <v:path/>
            <v:fill on="f" focussize="0,0"/>
            <v:stroke on="f" joinstyle="miter"/>
            <v:imagedata r:id="rId458" o:title=""/>
            <o:lock v:ext="edit" aspectratio="t"/>
            <w10:wrap type="none"/>
            <w10:anchorlock/>
          </v:shape>
          <o:OLEObject Type="Embed" ProgID="Equation.DSMT4" ShapeID="_x0000_i1260" DrawAspect="Content" ObjectID="_1468075960" r:id="rId461">
            <o:LockedField>false</o:LockedField>
          </o:OLEObject>
        </w:object>
      </w:r>
      <w:r>
        <w:rPr>
          <w:rFonts w:hint="eastAsia" w:ascii="宋体" w:hAnsi="宋体" w:eastAsia="宋体"/>
          <w:sz w:val="24"/>
          <w:szCs w:val="24"/>
        </w:rPr>
        <w:t>增大</w:t>
      </w:r>
    </w:p>
    <w:p>
      <w:pPr>
        <w:pStyle w:val="7"/>
        <w:numPr>
          <w:ilvl w:val="0"/>
          <w:numId w:val="8"/>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乙烷的生成速率逐渐增大</w:t>
      </w:r>
    </w:p>
    <w:p>
      <w:pPr>
        <w:pStyle w:val="7"/>
        <w:numPr>
          <w:ilvl w:val="0"/>
          <w:numId w:val="8"/>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降低反应温度，</w:t>
      </w:r>
      <w:r>
        <w:rPr>
          <w:rFonts w:ascii="宋体" w:hAnsi="宋体" w:eastAsia="宋体"/>
          <w:position w:val="-6"/>
          <w:sz w:val="24"/>
          <w:szCs w:val="24"/>
        </w:rPr>
        <w:object>
          <v:shape id="_x0000_i1261" o:spt="75" type="#_x0000_t75" style="height:13.95pt;width:9.65pt;" o:ole="t" filled="f" o:preferrelative="t" stroked="f" coordsize="21600,21600">
            <v:path/>
            <v:fill on="f" focussize="0,0"/>
            <v:stroke on="f" joinstyle="miter"/>
            <v:imagedata r:id="rId463" o:title=""/>
            <o:lock v:ext="edit" aspectratio="t"/>
            <w10:wrap type="none"/>
            <w10:anchorlock/>
          </v:shape>
          <o:OLEObject Type="Embed" ProgID="Equation.DSMT4" ShapeID="_x0000_i1261" DrawAspect="Content" ObjectID="_1468075961" r:id="rId462">
            <o:LockedField>false</o:LockedField>
          </o:OLEObject>
        </w:object>
      </w:r>
      <w:r>
        <w:rPr>
          <w:rFonts w:hint="eastAsia" w:ascii="宋体" w:hAnsi="宋体" w:eastAsia="宋体"/>
          <w:sz w:val="24"/>
          <w:szCs w:val="24"/>
        </w:rPr>
        <w:t>减小</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position w:val="-12"/>
          <w:sz w:val="24"/>
          <w:szCs w:val="24"/>
        </w:rPr>
        <w:object>
          <v:shape id="_x0000_i1262" o:spt="75" type="#_x0000_t75" style="height:18.25pt;width:24.7pt;" o:ole="t" filled="f" o:preferrelative="t" stroked="f" coordsize="21600,21600">
            <v:path/>
            <v:fill on="f" focussize="0,0"/>
            <v:stroke on="f" joinstyle="miter"/>
            <v:imagedata r:id="rId465" o:title=""/>
            <o:lock v:ext="edit" aspectratio="t"/>
            <w10:wrap type="none"/>
            <w10:anchorlock/>
          </v:shape>
          <o:OLEObject Type="Embed" ProgID="Equation.DSMT4" ShapeID="_x0000_i1262" DrawAspect="Content" ObjectID="_1468075962" r:id="rId464">
            <o:LockedField>false</o:LockedField>
          </o:OLEObject>
        </w:object>
      </w:r>
      <w:r>
        <w:rPr>
          <w:rFonts w:hint="eastAsia" w:ascii="宋体" w:hAnsi="宋体" w:eastAsia="宋体"/>
          <w:sz w:val="24"/>
          <w:szCs w:val="24"/>
        </w:rPr>
        <w:t>和</w:t>
      </w:r>
      <w:r>
        <w:rPr>
          <w:rFonts w:ascii="宋体" w:hAnsi="宋体" w:eastAsia="宋体"/>
          <w:position w:val="-12"/>
          <w:sz w:val="24"/>
          <w:szCs w:val="24"/>
        </w:rPr>
        <w:object>
          <v:shape id="_x0000_i1263" o:spt="75" type="#_x0000_t75" style="height:18.25pt;width:23.65pt;" o:ole="t" filled="f" o:preferrelative="t" stroked="f" coordsize="21600,21600">
            <v:path/>
            <v:fill on="f" focussize="0,0"/>
            <v:stroke on="f" joinstyle="miter"/>
            <v:imagedata r:id="rId467" o:title=""/>
            <o:lock v:ext="edit" aspectratio="t"/>
            <w10:wrap type="none"/>
            <w10:anchorlock/>
          </v:shape>
          <o:OLEObject Type="Embed" ProgID="Equation.DSMT4" ShapeID="_x0000_i1263" DrawAspect="Content" ObjectID="_1468075963" r:id="rId466">
            <o:LockedField>false</o:LockedField>
          </o:OLEObject>
        </w:object>
      </w:r>
      <w:r>
        <w:rPr>
          <w:rFonts w:hint="eastAsia" w:ascii="宋体" w:hAnsi="宋体" w:eastAsia="宋体"/>
          <w:sz w:val="24"/>
          <w:szCs w:val="24"/>
        </w:rPr>
        <w:t>都是比较稳定的分子，科学家利用电化学装置实现两种分子的耦合转化，其原理如下图所示：</w:t>
      </w:r>
    </w:p>
    <w:p>
      <w:pPr>
        <w:widowControl/>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rPr>
          <w:rFonts w:ascii="宋体" w:hAnsi="宋体" w:eastAsia="宋体"/>
          <w:sz w:val="24"/>
          <w:szCs w:val="24"/>
        </w:rPr>
      </w:pP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r>
        <w:rPr>
          <w:rFonts w:ascii="宋体" w:hAnsi="宋体" w:eastAsia="宋体" w:cs="宋体"/>
          <w:kern w:val="0"/>
          <w:sz w:val="24"/>
          <w:szCs w:val="24"/>
        </w:rPr>
        <w:drawing>
          <wp:anchor distT="0" distB="0" distL="114300" distR="114300" simplePos="0" relativeHeight="251694080" behindDoc="0" locked="0" layoutInCell="1" allowOverlap="1">
            <wp:simplePos x="0" y="0"/>
            <wp:positionH relativeFrom="column">
              <wp:posOffset>673735</wp:posOffset>
            </wp:positionH>
            <wp:positionV relativeFrom="paragraph">
              <wp:posOffset>0</wp:posOffset>
            </wp:positionV>
            <wp:extent cx="3656965" cy="1885950"/>
            <wp:effectExtent l="0" t="0" r="635" b="0"/>
            <wp:wrapSquare wrapText="bothSides"/>
            <wp:docPr id="44" name="图片 44" descr="C:\Users\v_liuliwu\Documents\Baidu\Baidu Hi\姜小强v07\My Images\c6\c694ccb277212016414b0350d429ff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v_liuliwu\Documents\Baidu\Baidu Hi\姜小强v07\My Images\c6\c694ccb277212016414b0350d429ffed.pn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a:xfrm>
                      <a:off x="0" y="0"/>
                      <a:ext cx="3656965" cy="1885950"/>
                    </a:xfrm>
                    <a:prstGeom prst="rect">
                      <a:avLst/>
                    </a:prstGeom>
                    <a:noFill/>
                    <a:ln>
                      <a:noFill/>
                    </a:ln>
                  </pic:spPr>
                </pic:pic>
              </a:graphicData>
            </a:graphic>
          </wp:anchor>
        </w:drawing>
      </w: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p>
    <w:p>
      <w:pPr>
        <w:adjustRightInd w:val="0"/>
        <w:snapToGrid w:val="0"/>
        <w:spacing w:line="360" w:lineRule="auto"/>
        <w:jc w:val="left"/>
        <w:rPr>
          <w:rFonts w:ascii="宋体" w:hAnsi="宋体" w:eastAsia="宋体"/>
          <w:sz w:val="24"/>
          <w:szCs w:val="24"/>
        </w:rPr>
      </w:pPr>
    </w:p>
    <w:p>
      <w:pPr>
        <w:pStyle w:val="7"/>
        <w:numPr>
          <w:ilvl w:val="0"/>
          <w:numId w:val="9"/>
        </w:numPr>
        <w:adjustRightInd w:val="0"/>
        <w:snapToGrid w:val="0"/>
        <w:spacing w:line="360" w:lineRule="auto"/>
        <w:ind w:firstLineChars="0"/>
        <w:rPr>
          <w:rFonts w:ascii="宋体" w:hAnsi="宋体" w:eastAsia="宋体"/>
          <w:sz w:val="24"/>
          <w:szCs w:val="24"/>
          <w:u w:val="single"/>
        </w:rPr>
      </w:pPr>
      <w:r>
        <w:rPr>
          <w:rFonts w:hint="eastAsia" w:ascii="宋体" w:hAnsi="宋体" w:eastAsia="宋体"/>
          <w:sz w:val="24"/>
          <w:szCs w:val="24"/>
        </w:rPr>
        <w:t>阴极上的反应式为</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p>
    <w:p>
      <w:pPr>
        <w:pStyle w:val="7"/>
        <w:numPr>
          <w:ilvl w:val="0"/>
          <w:numId w:val="9"/>
        </w:numPr>
        <w:adjustRightInd w:val="0"/>
        <w:snapToGrid w:val="0"/>
        <w:spacing w:line="360" w:lineRule="auto"/>
        <w:ind w:firstLineChars="0"/>
        <w:rPr>
          <w:rFonts w:ascii="宋体" w:hAnsi="宋体" w:eastAsia="宋体"/>
          <w:sz w:val="24"/>
          <w:szCs w:val="24"/>
          <w:u w:val="single"/>
        </w:rPr>
      </w:pPr>
      <w:r>
        <w:rPr>
          <w:rFonts w:hint="eastAsia" w:ascii="宋体" w:hAnsi="宋体" w:eastAsia="宋体"/>
          <w:sz w:val="24"/>
          <w:szCs w:val="24"/>
        </w:rPr>
        <w:t>若生成的乙烯和乙烷的体积比为</w:t>
      </w:r>
      <w:r>
        <w:rPr>
          <w:rFonts w:ascii="宋体" w:hAnsi="宋体" w:eastAsia="宋体"/>
          <w:sz w:val="24"/>
          <w:szCs w:val="24"/>
        </w:rPr>
        <w:t>2</w:t>
      </w:r>
      <w:r>
        <w:rPr>
          <w:rFonts w:hint="eastAsia" w:ascii="宋体" w:hAnsi="宋体" w:eastAsia="宋体"/>
          <w:sz w:val="24"/>
          <w:szCs w:val="24"/>
        </w:rPr>
        <w:t>:1，则消耗的</w:t>
      </w:r>
      <w:r>
        <w:rPr>
          <w:rFonts w:ascii="宋体" w:hAnsi="宋体" w:eastAsia="宋体"/>
          <w:sz w:val="24"/>
          <w:szCs w:val="24"/>
        </w:rPr>
        <w:object>
          <v:shape id="_x0000_i1264" o:spt="75" type="#_x0000_t75" style="height:18.25pt;width:24.7pt;" o:ole="t" filled="f" o:preferrelative="t" stroked="f" coordsize="21600,21600">
            <v:path/>
            <v:fill on="f" focussize="0,0"/>
            <v:stroke on="f" joinstyle="miter"/>
            <v:imagedata r:id="rId465" o:title=""/>
            <o:lock v:ext="edit" aspectratio="t"/>
            <w10:wrap type="none"/>
            <w10:anchorlock/>
          </v:shape>
          <o:OLEObject Type="Embed" ProgID="Equation.DSMT4" ShapeID="_x0000_i1264" DrawAspect="Content" ObjectID="_1468075964" r:id="rId469">
            <o:LockedField>false</o:LockedField>
          </o:OLEObject>
        </w:object>
      </w:r>
      <w:r>
        <w:rPr>
          <w:rFonts w:hint="eastAsia" w:ascii="宋体" w:hAnsi="宋体" w:eastAsia="宋体"/>
          <w:sz w:val="24"/>
          <w:szCs w:val="24"/>
        </w:rPr>
        <w:t>和</w:t>
      </w:r>
      <w:r>
        <w:rPr>
          <w:rFonts w:ascii="宋体" w:hAnsi="宋体" w:eastAsia="宋体"/>
          <w:sz w:val="24"/>
          <w:szCs w:val="24"/>
        </w:rPr>
        <w:object>
          <v:shape id="_x0000_i1265" o:spt="75" type="#_x0000_t75" style="height:18.25pt;width:23.65pt;" o:ole="t" filled="f" o:preferrelative="t" stroked="f" coordsize="21600,21600">
            <v:path/>
            <v:fill on="f" focussize="0,0"/>
            <v:stroke on="f" joinstyle="miter"/>
            <v:imagedata r:id="rId467" o:title=""/>
            <o:lock v:ext="edit" aspectratio="t"/>
            <w10:wrap type="none"/>
            <w10:anchorlock/>
          </v:shape>
          <o:OLEObject Type="Embed" ProgID="Equation.DSMT4" ShapeID="_x0000_i1265" DrawAspect="Content" ObjectID="_1468075965" r:id="rId470">
            <o:LockedField>false</o:LockedField>
          </o:OLEObject>
        </w:object>
      </w:r>
      <w:r>
        <w:rPr>
          <w:rFonts w:hint="eastAsia" w:ascii="宋体" w:hAnsi="宋体" w:eastAsia="宋体"/>
          <w:sz w:val="24"/>
          <w:szCs w:val="24"/>
        </w:rPr>
        <w:t>体积比为</w:t>
      </w:r>
      <w:r>
        <w:rPr>
          <w:rFonts w:ascii="宋体" w:hAnsi="宋体" w:eastAsia="宋体"/>
          <w:sz w:val="24"/>
          <w:szCs w:val="24"/>
          <w:u w:val="single"/>
        </w:rPr>
        <w:t xml:space="preserve">     </w:t>
      </w:r>
      <w:r>
        <w:rPr>
          <w:rFonts w:hint="eastAsia"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【分值】14分</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【答案】</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（1）137；升高温度、减小压强（增大体积</w:t>
      </w:r>
      <w:r>
        <w:rPr>
          <w:rFonts w:ascii="宋体" w:hAnsi="宋体" w:eastAsia="宋体"/>
          <w:sz w:val="24"/>
          <w:szCs w:val="24"/>
        </w:rPr>
        <w:t>）</w:t>
      </w:r>
      <w:r>
        <w:rPr>
          <w:rFonts w:hint="eastAsia" w:ascii="宋体" w:hAnsi="宋体" w:eastAsia="宋体"/>
          <w:sz w:val="24"/>
          <w:szCs w:val="24"/>
        </w:rPr>
        <w:t>；</w:t>
      </w:r>
      <w:r>
        <w:rPr>
          <w:rFonts w:ascii="宋体" w:hAnsi="宋体" w:eastAsia="宋体"/>
          <w:position w:val="-28"/>
          <w:sz w:val="24"/>
          <w:szCs w:val="24"/>
        </w:rPr>
        <w:object>
          <v:shape id="_x0000_i1266" o:spt="75" type="#_x0000_t75" style="height:33.3pt;width:85.95pt;" o:ole="t" filled="f" o:preferrelative="t" stroked="f" coordsize="21600,21600">
            <v:path/>
            <v:fill on="f" focussize="0,0"/>
            <v:stroke on="f" joinstyle="miter"/>
            <v:imagedata r:id="rId472" o:title=""/>
            <o:lock v:ext="edit" aspectratio="t"/>
            <w10:wrap type="none"/>
            <w10:anchorlock/>
          </v:shape>
          <o:OLEObject Type="Embed" ProgID="Equation.DSMT4" ShapeID="_x0000_i1266" DrawAspect="Content" ObjectID="_1468075966" r:id="rId471">
            <o:LockedField>false</o:LockedField>
          </o:OLEObject>
        </w:object>
      </w:r>
      <w:r>
        <w:rPr>
          <w:rFonts w:hint="eastAsia"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（2）</w:t>
      </w:r>
      <w:r>
        <w:rPr>
          <w:rFonts w:ascii="宋体" w:hAnsi="宋体" w:eastAsia="宋体"/>
          <w:position w:val="-6"/>
          <w:sz w:val="24"/>
          <w:szCs w:val="24"/>
        </w:rPr>
        <w:object>
          <v:shape id="_x0000_i1267" o:spt="75" type="#_x0000_t75" style="height:13.95pt;width:26.35pt;" o:ole="t" filled="f" o:preferrelative="t" stroked="f" coordsize="21600,21600">
            <v:path/>
            <v:fill on="f" focussize="0,0"/>
            <v:stroke on="f" joinstyle="miter"/>
            <v:imagedata r:id="rId474" o:title=""/>
            <o:lock v:ext="edit" aspectratio="t"/>
            <w10:wrap type="none"/>
            <w10:anchorlock/>
          </v:shape>
          <o:OLEObject Type="Embed" ProgID="Equation.DSMT4" ShapeID="_x0000_i1267" DrawAspect="Content" ObjectID="_1468075967" r:id="rId473">
            <o:LockedField>false</o:LockedField>
          </o:OLEObject>
        </w:object>
      </w:r>
      <w:r>
        <w:rPr>
          <w:rFonts w:hint="eastAsia" w:ascii="宋体" w:hAnsi="宋体" w:eastAsia="宋体"/>
          <w:sz w:val="24"/>
          <w:szCs w:val="24"/>
        </w:rPr>
        <w:t>；A</w:t>
      </w:r>
      <w:r>
        <w:rPr>
          <w:rFonts w:ascii="宋体" w:hAnsi="宋体" w:eastAsia="宋体"/>
          <w:sz w:val="24"/>
          <w:szCs w:val="24"/>
        </w:rPr>
        <w:t>D</w:t>
      </w:r>
      <w:r>
        <w:rPr>
          <w:rFonts w:hint="eastAsia"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position w:val="-12"/>
          <w:sz w:val="24"/>
          <w:szCs w:val="24"/>
        </w:rPr>
        <w:object>
          <v:shape id="_x0000_i1268" o:spt="75" type="#_x0000_t75" style="height:18.8pt;width:108pt;" o:ole="t" filled="f" o:preferrelative="t" stroked="f" coordsize="21600,21600">
            <v:path/>
            <v:fill on="f" focussize="0,0"/>
            <v:stroke on="f" joinstyle="miter"/>
            <v:imagedata r:id="rId476" o:title=""/>
            <o:lock v:ext="edit" aspectratio="t"/>
            <w10:wrap type="none"/>
            <w10:anchorlock/>
          </v:shape>
          <o:OLEObject Type="Embed" ProgID="Equation.DSMT4" ShapeID="_x0000_i1268" DrawAspect="Content" ObjectID="_1468075968" r:id="rId475">
            <o:LockedField>false</o:LockedField>
          </o:OLEObject>
        </w:object>
      </w:r>
      <w:r>
        <w:rPr>
          <w:rFonts w:hint="eastAsia" w:ascii="宋体" w:hAnsi="宋体" w:eastAsia="宋体"/>
          <w:sz w:val="24"/>
          <w:szCs w:val="24"/>
        </w:rPr>
        <w:t>；6：5。</w:t>
      </w:r>
    </w:p>
    <w:p>
      <w:pPr>
        <w:adjustRightInd w:val="0"/>
        <w:snapToGrid w:val="0"/>
        <w:spacing w:line="360" w:lineRule="auto"/>
        <w:rPr>
          <w:rFonts w:ascii="宋体" w:hAnsi="宋体" w:eastAsia="宋体"/>
          <w:sz w:val="24"/>
          <w:szCs w:val="24"/>
        </w:rPr>
      </w:pPr>
      <w:r>
        <w:rPr>
          <w:rFonts w:ascii="宋体" w:hAnsi="宋体" w:eastAsia="宋体"/>
          <w:sz w:val="24"/>
          <w:szCs w:val="24"/>
        </w:rPr>
        <w:t>29</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（1</w:t>
      </w:r>
      <w:r>
        <w:rPr>
          <w:rFonts w:ascii="宋体" w:hAnsi="宋体" w:eastAsia="宋体"/>
          <w:sz w:val="24"/>
          <w:szCs w:val="24"/>
        </w:rPr>
        <w:t>0</w:t>
      </w:r>
      <w:r>
        <w:rPr>
          <w:rFonts w:hint="eastAsia" w:ascii="宋体" w:hAnsi="宋体" w:eastAsia="宋体"/>
          <w:sz w:val="24"/>
          <w:szCs w:val="24"/>
        </w:rPr>
        <w:t>分）</w:t>
      </w:r>
    </w:p>
    <w:p>
      <w:pPr>
        <w:adjustRightInd w:val="0"/>
        <w:snapToGrid w:val="0"/>
        <w:spacing w:line="360" w:lineRule="auto"/>
        <w:ind w:firstLine="420"/>
        <w:rPr>
          <w:rFonts w:ascii="宋体" w:hAnsi="宋体" w:eastAsia="宋体"/>
          <w:sz w:val="24"/>
          <w:szCs w:val="24"/>
        </w:rPr>
      </w:pPr>
      <w:r>
        <w:rPr>
          <w:rFonts w:hint="eastAsia" w:ascii="宋体" w:hAnsi="宋体" w:eastAsia="宋体"/>
          <w:sz w:val="24"/>
          <w:szCs w:val="24"/>
        </w:rPr>
        <w:t>大豆蛋白在人体内经消化道中酶的座椅后，可形成小肽（短的肽链）。回答下列问题：</w:t>
      </w:r>
    </w:p>
    <w:p>
      <w:pPr>
        <w:pStyle w:val="7"/>
        <w:numPr>
          <w:ilvl w:val="0"/>
          <w:numId w:val="10"/>
        </w:numPr>
        <w:adjustRightInd w:val="0"/>
        <w:snapToGrid w:val="0"/>
        <w:spacing w:line="360" w:lineRule="auto"/>
        <w:ind w:firstLineChars="0"/>
        <w:rPr>
          <w:rFonts w:ascii="宋体" w:hAnsi="宋体" w:eastAsia="宋体"/>
          <w:sz w:val="24"/>
          <w:szCs w:val="24"/>
          <w:u w:val="single"/>
        </w:rPr>
      </w:pPr>
      <w:r>
        <w:rPr>
          <w:rFonts w:hint="eastAsia" w:ascii="宋体" w:hAnsi="宋体" w:eastAsia="宋体"/>
          <w:sz w:val="24"/>
          <w:szCs w:val="24"/>
        </w:rPr>
        <w:t>在大豆细胞中，以</w:t>
      </w:r>
      <w:r>
        <w:rPr>
          <w:rFonts w:ascii="宋体" w:hAnsi="宋体" w:eastAsia="宋体"/>
          <w:position w:val="-6"/>
          <w:sz w:val="24"/>
          <w:szCs w:val="24"/>
        </w:rPr>
        <w:object>
          <v:shape id="_x0000_i1269" o:spt="75" type="#_x0000_t75" style="height:14.5pt;width:35.45pt;" o:ole="t" filled="f" o:preferrelative="t" stroked="f" coordsize="21600,21600">
            <v:path/>
            <v:fill on="f" focussize="0,0"/>
            <v:stroke on="f" joinstyle="miter"/>
            <v:imagedata r:id="rId478" o:title=""/>
            <o:lock v:ext="edit" aspectratio="t"/>
            <w10:wrap type="none"/>
            <w10:anchorlock/>
          </v:shape>
          <o:OLEObject Type="Embed" ProgID="Equation.DSMT4" ShapeID="_x0000_i1269" DrawAspect="Content" ObjectID="_1468075969" r:id="rId477">
            <o:LockedField>false</o:LockedField>
          </o:OLEObject>
        </w:object>
      </w:r>
      <w:r>
        <w:rPr>
          <w:rFonts w:hint="eastAsia" w:ascii="宋体" w:hAnsi="宋体" w:eastAsia="宋体"/>
          <w:sz w:val="24"/>
          <w:szCs w:val="24"/>
        </w:rPr>
        <w:t>为模板合成蛋白质时，除</w:t>
      </w:r>
      <w:r>
        <w:rPr>
          <w:rFonts w:ascii="宋体" w:hAnsi="宋体" w:eastAsia="宋体"/>
          <w:position w:val="-6"/>
          <w:sz w:val="24"/>
          <w:szCs w:val="24"/>
        </w:rPr>
        <w:object>
          <v:shape id="_x0000_i1270" o:spt="75" type="#_x0000_t75" style="height:14.5pt;width:35.45pt;" o:ole="t" filled="f" o:preferrelative="t" stroked="f" coordsize="21600,21600">
            <v:path/>
            <v:fill on="f" focussize="0,0"/>
            <v:stroke on="f" joinstyle="miter"/>
            <v:imagedata r:id="rId478" o:title=""/>
            <o:lock v:ext="edit" aspectratio="t"/>
            <w10:wrap type="none"/>
            <w10:anchorlock/>
          </v:shape>
          <o:OLEObject Type="Embed" ProgID="Equation.DSMT4" ShapeID="_x0000_i1270" DrawAspect="Content" ObjectID="_1468075970" r:id="rId479">
            <o:LockedField>false</o:LockedField>
          </o:OLEObject>
        </w:object>
      </w:r>
      <w:r>
        <w:rPr>
          <w:rFonts w:hint="eastAsia" w:ascii="宋体" w:hAnsi="宋体" w:eastAsia="宋体"/>
          <w:sz w:val="24"/>
          <w:szCs w:val="24"/>
        </w:rPr>
        <w:t>以外还需要其他种类的核酸分子参与，它们是</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r>
        <w:rPr>
          <w:rFonts w:ascii="宋体" w:hAnsi="宋体" w:eastAsia="宋体"/>
          <w:sz w:val="24"/>
          <w:szCs w:val="24"/>
          <w:u w:val="single"/>
        </w:rPr>
        <w:t xml:space="preserve">      </w:t>
      </w:r>
      <w:r>
        <w:rPr>
          <w:rFonts w:hint="eastAsia" w:ascii="宋体" w:hAnsi="宋体" w:eastAsia="宋体"/>
          <w:sz w:val="24"/>
          <w:szCs w:val="24"/>
        </w:rPr>
        <w:t>。</w:t>
      </w:r>
    </w:p>
    <w:p>
      <w:pPr>
        <w:pStyle w:val="7"/>
        <w:adjustRightInd w:val="0"/>
        <w:snapToGrid w:val="0"/>
        <w:spacing w:line="360" w:lineRule="auto"/>
        <w:ind w:left="1140" w:firstLine="0" w:firstLineChars="0"/>
        <w:rPr>
          <w:rFonts w:ascii="宋体" w:hAnsi="宋体" w:eastAsia="宋体"/>
          <w:sz w:val="24"/>
          <w:szCs w:val="24"/>
          <w:u w:val="single"/>
        </w:rPr>
      </w:pPr>
      <w:r>
        <w:rPr>
          <w:rFonts w:ascii="宋体" w:hAnsi="宋体" w:eastAsia="宋体"/>
          <w:sz w:val="24"/>
          <w:szCs w:val="24"/>
        </w:rPr>
        <w:drawing>
          <wp:anchor distT="0" distB="0" distL="114300" distR="114300" simplePos="0" relativeHeight="251672576" behindDoc="0" locked="0" layoutInCell="1" allowOverlap="1">
            <wp:simplePos x="0" y="0"/>
            <wp:positionH relativeFrom="column">
              <wp:posOffset>4114800</wp:posOffset>
            </wp:positionH>
            <wp:positionV relativeFrom="paragraph">
              <wp:posOffset>-238125</wp:posOffset>
            </wp:positionV>
            <wp:extent cx="1485900" cy="1514475"/>
            <wp:effectExtent l="0" t="0" r="0" b="952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80">
                      <a:extLst>
                        <a:ext uri="{28A0092B-C50C-407E-A947-70E740481C1C}">
                          <a14:useLocalDpi xmlns:a14="http://schemas.microsoft.com/office/drawing/2010/main" val="0"/>
                        </a:ext>
                      </a:extLst>
                    </a:blip>
                    <a:stretch>
                      <a:fillRect/>
                    </a:stretch>
                  </pic:blipFill>
                  <pic:spPr>
                    <a:xfrm>
                      <a:off x="0" y="0"/>
                      <a:ext cx="1485900" cy="1514475"/>
                    </a:xfrm>
                    <a:prstGeom prst="rect">
                      <a:avLst/>
                    </a:prstGeom>
                  </pic:spPr>
                </pic:pic>
              </a:graphicData>
            </a:graphic>
          </wp:anchor>
        </w:drawing>
      </w:r>
    </w:p>
    <w:p>
      <w:pPr>
        <w:pStyle w:val="7"/>
        <w:numPr>
          <w:ilvl w:val="0"/>
          <w:numId w:val="10"/>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大豆细胞中大多数</w:t>
      </w:r>
      <w:r>
        <w:rPr>
          <w:rFonts w:ascii="宋体" w:hAnsi="宋体" w:eastAsia="宋体"/>
          <w:position w:val="-6"/>
          <w:sz w:val="24"/>
          <w:szCs w:val="24"/>
        </w:rPr>
        <w:object>
          <v:shape id="_x0000_i1271" o:spt="75" type="#_x0000_t75" style="height:14.5pt;width:35.45pt;" o:ole="t" filled="f" o:preferrelative="t" stroked="f" coordsize="21600,21600">
            <v:path/>
            <v:fill on="f" focussize="0,0"/>
            <v:stroke on="f" joinstyle="miter"/>
            <v:imagedata r:id="rId478" o:title=""/>
            <o:lock v:ext="edit" aspectratio="t"/>
            <w10:wrap type="none"/>
            <w10:anchorlock/>
          </v:shape>
          <o:OLEObject Type="Embed" ProgID="Equation.DSMT4" ShapeID="_x0000_i1271" DrawAspect="Content" ObjectID="_1468075971" r:id="rId481">
            <o:LockedField>false</o:LockedField>
          </o:OLEObject>
        </w:object>
      </w:r>
      <w:r>
        <w:rPr>
          <w:rFonts w:hint="eastAsia" w:ascii="宋体" w:hAnsi="宋体" w:eastAsia="宋体"/>
          <w:sz w:val="24"/>
          <w:szCs w:val="24"/>
        </w:rPr>
        <w:t>和</w:t>
      </w:r>
      <w:r>
        <w:rPr>
          <w:rFonts w:ascii="宋体" w:hAnsi="宋体" w:eastAsia="宋体"/>
          <w:position w:val="-6"/>
          <w:sz w:val="24"/>
          <w:szCs w:val="24"/>
        </w:rPr>
        <w:object>
          <v:shape id="_x0000_i1272" o:spt="75" type="#_x0000_t75" style="height:14.5pt;width:26.85pt;" o:ole="t" filled="f" o:preferrelative="t" stroked="f" coordsize="21600,21600">
            <v:path/>
            <v:fill on="f" focussize="0,0"/>
            <v:stroke on="f" joinstyle="miter"/>
            <v:imagedata r:id="rId483" o:title=""/>
            <o:lock v:ext="edit" aspectratio="t"/>
            <w10:wrap type="none"/>
            <w10:anchorlock/>
          </v:shape>
          <o:OLEObject Type="Embed" ProgID="Equation.DSMT4" ShapeID="_x0000_i1272" DrawAspect="Content" ObjectID="_1468075972" r:id="rId482">
            <o:LockedField>false</o:LockedField>
          </o:OLEObject>
        </w:object>
      </w:r>
      <w:r>
        <w:rPr>
          <w:rFonts w:hint="eastAsia" w:ascii="宋体" w:hAnsi="宋体" w:eastAsia="宋体"/>
          <w:sz w:val="24"/>
          <w:szCs w:val="24"/>
        </w:rPr>
        <w:t>聚合酶从合成部位到执行功能部位需要经过核孔。就细胞核和细胞质这两个部位来说，作为</w:t>
      </w:r>
      <w:r>
        <w:rPr>
          <w:rFonts w:ascii="宋体" w:hAnsi="宋体" w:eastAsia="宋体"/>
          <w:position w:val="-6"/>
          <w:sz w:val="24"/>
          <w:szCs w:val="24"/>
        </w:rPr>
        <w:object>
          <v:shape id="_x0000_i1273" o:spt="75" type="#_x0000_t75" style="height:14.5pt;width:35.45pt;" o:ole="t" filled="f" o:preferrelative="t" stroked="f" coordsize="21600,21600">
            <v:path/>
            <v:fill on="f" focussize="0,0"/>
            <v:stroke on="f" joinstyle="miter"/>
            <v:imagedata r:id="rId478" o:title=""/>
            <o:lock v:ext="edit" aspectratio="t"/>
            <w10:wrap type="none"/>
            <w10:anchorlock/>
          </v:shape>
          <o:OLEObject Type="Embed" ProgID="Equation.DSMT4" ShapeID="_x0000_i1273" DrawAspect="Content" ObjectID="_1468075973" r:id="rId484">
            <o:LockedField>false</o:LockedField>
          </o:OLEObject>
        </w:object>
      </w:r>
      <w:r>
        <w:rPr>
          <w:rFonts w:hint="eastAsia" w:ascii="宋体" w:hAnsi="宋体" w:eastAsia="宋体"/>
          <w:sz w:val="24"/>
          <w:szCs w:val="24"/>
        </w:rPr>
        <w:t>合成部位的是</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，作为</w:t>
      </w:r>
      <w:r>
        <w:rPr>
          <w:rFonts w:ascii="宋体" w:hAnsi="宋体" w:eastAsia="宋体"/>
          <w:position w:val="-6"/>
          <w:sz w:val="24"/>
          <w:szCs w:val="24"/>
        </w:rPr>
        <w:object>
          <v:shape id="_x0000_i1274" o:spt="75" type="#_x0000_t75" style="height:14.5pt;width:35.45pt;" o:ole="t" filled="f" o:preferrelative="t" stroked="f" coordsize="21600,21600">
            <v:path/>
            <v:fill on="f" focussize="0,0"/>
            <v:stroke on="f" joinstyle="miter"/>
            <v:imagedata r:id="rId478" o:title=""/>
            <o:lock v:ext="edit" aspectratio="t"/>
            <w10:wrap type="none"/>
            <w10:anchorlock/>
          </v:shape>
          <o:OLEObject Type="Embed" ProgID="Equation.DSMT4" ShapeID="_x0000_i1274" DrawAspect="Content" ObjectID="_1468075974" r:id="rId485">
            <o:LockedField>false</o:LockedField>
          </o:OLEObject>
        </w:object>
      </w:r>
      <w:r>
        <w:rPr>
          <w:rFonts w:hint="eastAsia" w:ascii="宋体" w:hAnsi="宋体" w:eastAsia="宋体"/>
          <w:sz w:val="24"/>
          <w:szCs w:val="24"/>
        </w:rPr>
        <w:t>执行功能部位的是</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；作为</w:t>
      </w:r>
      <w:r>
        <w:rPr>
          <w:rFonts w:ascii="宋体" w:hAnsi="宋体" w:eastAsia="宋体"/>
          <w:position w:val="-6"/>
          <w:sz w:val="24"/>
          <w:szCs w:val="24"/>
        </w:rPr>
        <w:object>
          <v:shape id="_x0000_i1275" o:spt="75" type="#_x0000_t75" style="height:14.5pt;width:26.85pt;" o:ole="t" filled="f" o:preferrelative="t" stroked="f" coordsize="21600,21600">
            <v:path/>
            <v:fill on="f" focussize="0,0"/>
            <v:stroke on="f" joinstyle="miter"/>
            <v:imagedata r:id="rId487" o:title=""/>
            <o:lock v:ext="edit" aspectratio="t"/>
            <w10:wrap type="none"/>
            <w10:anchorlock/>
          </v:shape>
          <o:OLEObject Type="Embed" ProgID="Equation.DSMT4" ShapeID="_x0000_i1275" DrawAspect="Content" ObjectID="_1468075975" r:id="rId486">
            <o:LockedField>false</o:LockedField>
          </o:OLEObject>
        </w:object>
      </w:r>
      <w:r>
        <w:rPr>
          <w:rFonts w:hint="eastAsia" w:ascii="宋体" w:hAnsi="宋体" w:eastAsia="宋体"/>
          <w:sz w:val="24"/>
          <w:szCs w:val="24"/>
        </w:rPr>
        <w:t>聚合酶合成部位的是</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，作为</w:t>
      </w:r>
      <w:r>
        <w:rPr>
          <w:rFonts w:ascii="宋体" w:hAnsi="宋体" w:eastAsia="宋体"/>
          <w:position w:val="-6"/>
          <w:sz w:val="24"/>
          <w:szCs w:val="24"/>
        </w:rPr>
        <w:object>
          <v:shape id="_x0000_i1276" o:spt="75" type="#_x0000_t75" style="height:14.5pt;width:26.85pt;" o:ole="t" filled="f" o:preferrelative="t" stroked="f" coordsize="21600,21600">
            <v:path/>
            <v:fill on="f" focussize="0,0"/>
            <v:stroke on="f" joinstyle="miter"/>
            <v:imagedata r:id="rId487" o:title=""/>
            <o:lock v:ext="edit" aspectratio="t"/>
            <w10:wrap type="none"/>
            <w10:anchorlock/>
          </v:shape>
          <o:OLEObject Type="Embed" ProgID="Equation.DSMT4" ShapeID="_x0000_i1276" DrawAspect="Content" ObjectID="_1468075976" r:id="rId488">
            <o:LockedField>false</o:LockedField>
          </o:OLEObject>
        </w:object>
      </w:r>
      <w:r>
        <w:rPr>
          <w:rFonts w:hint="eastAsia" w:ascii="宋体" w:hAnsi="宋体" w:eastAsia="宋体"/>
          <w:sz w:val="24"/>
          <w:szCs w:val="24"/>
        </w:rPr>
        <w:t>聚合酶执行功能部位的是</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pStyle w:val="7"/>
        <w:numPr>
          <w:ilvl w:val="0"/>
          <w:numId w:val="10"/>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部分氨基酸的密码子如表所示。若来自大豆的某小肽对应编码序列为</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UACGAACAUUGG，则该小肽的氨基酸序列是</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rPr>
        <w:t>。若该小肽对应的DNA序列有3处碱基发生了替换，但小肽的氨基酸序列不变，则此时编码小肽的RNA序列为</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【分值】10分</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【答案】</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（1）</w:t>
      </w:r>
      <w:r>
        <w:rPr>
          <w:rFonts w:ascii="宋体" w:hAnsi="宋体" w:eastAsia="宋体"/>
          <w:position w:val="-6"/>
          <w:sz w:val="24"/>
          <w:szCs w:val="24"/>
        </w:rPr>
        <w:object>
          <v:shape id="_x0000_i1277" o:spt="75" type="#_x0000_t75" style="height:14.5pt;width:29.55pt;" o:ole="t" filled="f" o:preferrelative="t" stroked="f" coordsize="21600,21600">
            <v:path/>
            <v:fill on="f" focussize="0,0"/>
            <v:stroke on="f" joinstyle="miter"/>
            <v:imagedata r:id="rId490" o:title=""/>
            <o:lock v:ext="edit" aspectratio="t"/>
            <w10:wrap type="none"/>
            <w10:anchorlock/>
          </v:shape>
          <o:OLEObject Type="Embed" ProgID="Equation.DSMT4" ShapeID="_x0000_i1277" DrawAspect="Content" ObjectID="_1468075977" r:id="rId489">
            <o:LockedField>false</o:LockedField>
          </o:OLEObject>
        </w:object>
      </w:r>
      <w:r>
        <w:rPr>
          <w:rFonts w:hint="eastAsia" w:ascii="宋体" w:hAnsi="宋体" w:eastAsia="宋体"/>
          <w:sz w:val="24"/>
          <w:szCs w:val="24"/>
        </w:rPr>
        <w:t>；</w:t>
      </w:r>
      <w:r>
        <w:rPr>
          <w:rFonts w:ascii="宋体" w:hAnsi="宋体" w:eastAsia="宋体"/>
          <w:position w:val="-6"/>
          <w:sz w:val="24"/>
          <w:szCs w:val="24"/>
        </w:rPr>
        <w:object>
          <v:shape id="_x0000_i1278" o:spt="75" type="#_x0000_t75" style="height:14.5pt;width:29pt;" o:ole="t" filled="f" o:preferrelative="t" stroked="f" coordsize="21600,21600">
            <v:path/>
            <v:fill on="f" focussize="0,0"/>
            <v:stroke on="f" joinstyle="miter"/>
            <v:imagedata r:id="rId492" o:title=""/>
            <o:lock v:ext="edit" aspectratio="t"/>
            <w10:wrap type="none"/>
            <w10:anchorlock/>
          </v:shape>
          <o:OLEObject Type="Embed" ProgID="Equation.DSMT4" ShapeID="_x0000_i1278" DrawAspect="Content" ObjectID="_1468075978" r:id="rId491">
            <o:LockedField>false</o:LockedField>
          </o:OLEObject>
        </w:object>
      </w:r>
      <w:r>
        <w:rPr>
          <w:rFonts w:hint="eastAsia" w:ascii="宋体" w:hAnsi="宋体" w:eastAsia="宋体"/>
          <w:sz w:val="24"/>
          <w:szCs w:val="24"/>
        </w:rPr>
        <w:t>；</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（2）细胞核；细胞质；细胞质；细胞核；</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（3）酪氨酸-谷氨酸-组氨酸-色氨酸；UAUGAGCACUGG。</w:t>
      </w:r>
    </w:p>
    <w:p>
      <w:pPr>
        <w:adjustRightInd w:val="0"/>
        <w:snapToGrid w:val="0"/>
        <w:spacing w:line="360" w:lineRule="auto"/>
        <w:rPr>
          <w:rFonts w:ascii="宋体" w:hAnsi="宋体" w:eastAsia="宋体" w:cs="宋体"/>
          <w:sz w:val="24"/>
          <w:szCs w:val="24"/>
        </w:rPr>
      </w:pPr>
    </w:p>
    <w:p>
      <w:pPr>
        <w:numPr>
          <w:ilvl w:val="0"/>
          <w:numId w:val="11"/>
        </w:num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（9分）</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xml:space="preserve">   为了研究细胞器的功能，某同学将正常叶片置于适量的溶液B中，用组织捣碎机破碎细胞，再用差速离心法分离细胞器。回答下列问题：</w:t>
      </w:r>
    </w:p>
    <w:p>
      <w:pPr>
        <w:numPr>
          <w:ilvl w:val="0"/>
          <w:numId w:val="12"/>
        </w:numPr>
        <w:adjustRightInd w:val="0"/>
        <w:snapToGrid w:val="0"/>
        <w:spacing w:line="360" w:lineRule="auto"/>
        <w:ind w:firstLine="240" w:firstLineChars="100"/>
        <w:rPr>
          <w:rFonts w:ascii="宋体" w:hAnsi="宋体" w:eastAsia="宋体" w:cs="宋体"/>
          <w:sz w:val="24"/>
          <w:szCs w:val="24"/>
        </w:rPr>
      </w:pPr>
      <w:r>
        <w:rPr>
          <w:rFonts w:hint="eastAsia" w:ascii="宋体" w:hAnsi="宋体" w:eastAsia="宋体" w:cs="宋体"/>
          <w:sz w:val="24"/>
          <w:szCs w:val="24"/>
        </w:rPr>
        <w:t>该实验所用溶液B应满足的条件是</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（答出2点即可）。</w:t>
      </w:r>
    </w:p>
    <w:p>
      <w:pPr>
        <w:numPr>
          <w:ilvl w:val="0"/>
          <w:numId w:val="12"/>
        </w:numPr>
        <w:adjustRightInd w:val="0"/>
        <w:snapToGrid w:val="0"/>
        <w:spacing w:line="360" w:lineRule="auto"/>
        <w:ind w:firstLine="240" w:firstLineChars="100"/>
        <w:rPr>
          <w:rFonts w:ascii="宋体" w:hAnsi="宋体" w:eastAsia="宋体" w:cs="宋体"/>
          <w:sz w:val="24"/>
          <w:szCs w:val="24"/>
        </w:rPr>
      </w:pPr>
      <w:r>
        <w:rPr>
          <w:rFonts w:hint="eastAsia" w:ascii="宋体" w:hAnsi="宋体" w:eastAsia="宋体" w:cs="宋体"/>
          <w:sz w:val="24"/>
          <w:szCs w:val="24"/>
        </w:rPr>
        <w:t>离心沉淀出细胞核后，上清液在适宜的条件下能将葡萄糖彻底分解，原因是此上清液中含有</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numPr>
          <w:ilvl w:val="0"/>
          <w:numId w:val="12"/>
        </w:numPr>
        <w:adjustRightInd w:val="0"/>
        <w:snapToGrid w:val="0"/>
        <w:spacing w:line="360" w:lineRule="auto"/>
        <w:ind w:firstLine="240" w:firstLineChars="100"/>
        <w:rPr>
          <w:rFonts w:ascii="宋体" w:hAnsi="宋体" w:eastAsia="宋体" w:cs="宋体"/>
          <w:sz w:val="24"/>
          <w:szCs w:val="24"/>
          <w:u w:val="single"/>
        </w:rPr>
      </w:pPr>
      <w:r>
        <w:rPr>
          <w:rFonts w:hint="eastAsia" w:ascii="宋体" w:hAnsi="宋体" w:eastAsia="宋体" w:cs="宋体"/>
          <w:sz w:val="24"/>
          <w:szCs w:val="24"/>
        </w:rPr>
        <w:t>将分离得到的叶绿体悬浮在适宜溶液中，照光后有氧气释放：如果在该适宜溶液中将叶绿体外表的双层膜破裂后再照光，</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（填“有”或“没有”）氧气释放，原因是</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rPr>
        <w:t>。</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【分值】9分</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【答案】</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（1）pH应与细胞质基质的相同，渗透压应与细胞内的相同；</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（2）细胞质基质组分和线粒体；</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（3）有；类囊体膜是</w:t>
      </w:r>
      <w:r>
        <w:rPr>
          <w:rFonts w:ascii="宋体" w:hAnsi="宋体" w:eastAsia="宋体" w:cs="宋体"/>
          <w:sz w:val="24"/>
          <w:szCs w:val="24"/>
        </w:rPr>
        <w:t>H</w:t>
      </w:r>
      <w:r>
        <w:rPr>
          <w:rFonts w:ascii="宋体" w:hAnsi="宋体" w:eastAsia="宋体" w:cs="宋体"/>
          <w:sz w:val="24"/>
          <w:szCs w:val="24"/>
          <w:vertAlign w:val="subscript"/>
        </w:rPr>
        <w:t>2</w:t>
      </w:r>
      <w:r>
        <w:rPr>
          <w:rFonts w:ascii="宋体" w:hAnsi="宋体" w:eastAsia="宋体" w:cs="宋体"/>
          <w:sz w:val="24"/>
          <w:szCs w:val="24"/>
        </w:rPr>
        <w:t>O</w:t>
      </w:r>
      <w:r>
        <w:rPr>
          <w:rFonts w:hint="eastAsia" w:ascii="宋体" w:hAnsi="宋体" w:eastAsia="宋体" w:cs="宋体"/>
          <w:sz w:val="24"/>
          <w:szCs w:val="24"/>
        </w:rPr>
        <w:t>分解释放</w:t>
      </w:r>
      <w:r>
        <w:rPr>
          <w:rFonts w:ascii="宋体" w:hAnsi="宋体" w:eastAsia="宋体" w:cs="宋体"/>
          <w:sz w:val="24"/>
          <w:szCs w:val="24"/>
        </w:rPr>
        <w:t>O</w:t>
      </w:r>
      <w:r>
        <w:rPr>
          <w:rFonts w:ascii="宋体" w:hAnsi="宋体" w:eastAsia="宋体" w:cs="宋体"/>
          <w:sz w:val="24"/>
          <w:szCs w:val="24"/>
          <w:vertAlign w:val="subscript"/>
        </w:rPr>
        <w:t>2</w:t>
      </w:r>
      <w:r>
        <w:rPr>
          <w:rFonts w:hint="eastAsia" w:ascii="宋体" w:hAnsi="宋体" w:eastAsia="宋体" w:cs="宋体"/>
          <w:sz w:val="24"/>
          <w:szCs w:val="24"/>
        </w:rPr>
        <w:t>的场所，叶绿体膜破裂不影响类囊体膜的功能。</w:t>
      </w:r>
    </w:p>
    <w:p>
      <w:pPr>
        <w:adjustRightInd w:val="0"/>
        <w:snapToGrid w:val="0"/>
        <w:spacing w:line="360" w:lineRule="auto"/>
        <w:rPr>
          <w:rFonts w:ascii="宋体" w:hAnsi="宋体" w:eastAsia="宋体" w:cs="宋体"/>
          <w:sz w:val="24"/>
          <w:szCs w:val="24"/>
          <w:u w:val="single"/>
        </w:rPr>
      </w:pPr>
    </w:p>
    <w:p>
      <w:pPr>
        <w:numPr>
          <w:ilvl w:val="0"/>
          <w:numId w:val="11"/>
        </w:num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（9分）</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xml:space="preserve">   人在剧烈奔跑运动时机体会出现一些生理变化。回答下列问题：</w:t>
      </w:r>
    </w:p>
    <w:p>
      <w:pPr>
        <w:numPr>
          <w:ilvl w:val="0"/>
          <w:numId w:val="13"/>
        </w:numPr>
        <w:adjustRightInd w:val="0"/>
        <w:snapToGrid w:val="0"/>
        <w:spacing w:line="360" w:lineRule="auto"/>
        <w:ind w:firstLine="240" w:firstLineChars="100"/>
        <w:rPr>
          <w:rFonts w:ascii="宋体" w:hAnsi="宋体" w:eastAsia="宋体" w:cs="宋体"/>
          <w:sz w:val="24"/>
          <w:szCs w:val="24"/>
        </w:rPr>
      </w:pPr>
      <w:r>
        <w:rPr>
          <w:rFonts w:hint="eastAsia" w:ascii="宋体" w:hAnsi="宋体" w:eastAsia="宋体" w:cs="宋体"/>
          <w:sz w:val="24"/>
          <w:szCs w:val="24"/>
        </w:rPr>
        <w:t>剧烈奔跑运动时肌细胞会出现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，这一呼吸方式会导致肌肉有酸痛感。</w:t>
      </w:r>
    </w:p>
    <w:p>
      <w:pPr>
        <w:numPr>
          <w:ilvl w:val="0"/>
          <w:numId w:val="13"/>
        </w:numPr>
        <w:adjustRightInd w:val="0"/>
        <w:snapToGrid w:val="0"/>
        <w:spacing w:line="360" w:lineRule="auto"/>
        <w:ind w:firstLine="240" w:firstLineChars="100"/>
        <w:rPr>
          <w:rFonts w:ascii="宋体" w:hAnsi="宋体" w:eastAsia="宋体" w:cs="宋体"/>
          <w:sz w:val="24"/>
          <w:szCs w:val="24"/>
          <w:u w:val="single"/>
        </w:rPr>
      </w:pPr>
      <w:r>
        <w:rPr>
          <w:rFonts w:hint="eastAsia" w:ascii="宋体" w:hAnsi="宋体" w:eastAsia="宋体" w:cs="宋体"/>
          <w:sz w:val="24"/>
          <w:szCs w:val="24"/>
        </w:rPr>
        <w:t>当进行较长时间剧烈运动时，人体还会出现其他一些生理变化。例如，与运动前相比，胰岛A细胞的分泌活动会加强，分泌</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，该激素具有</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（答出2点即可）等生理功能，从而使血糖水平升高。</w:t>
      </w:r>
    </w:p>
    <w:p>
      <w:pPr>
        <w:numPr>
          <w:ilvl w:val="0"/>
          <w:numId w:val="13"/>
        </w:numPr>
        <w:adjustRightInd w:val="0"/>
        <w:snapToGrid w:val="0"/>
        <w:spacing w:line="360" w:lineRule="auto"/>
        <w:ind w:firstLine="240" w:firstLineChars="100"/>
        <w:rPr>
          <w:rFonts w:ascii="宋体" w:hAnsi="宋体" w:eastAsia="宋体" w:cs="宋体"/>
          <w:sz w:val="24"/>
          <w:szCs w:val="24"/>
          <w:u w:val="single"/>
        </w:rPr>
      </w:pPr>
      <w:r>
        <w:rPr>
          <w:rFonts w:hint="eastAsia" w:ascii="宋体" w:hAnsi="宋体" w:eastAsia="宋体" w:cs="宋体"/>
          <w:sz w:val="24"/>
          <w:szCs w:val="24"/>
        </w:rPr>
        <w:t>人在进行剧烈运动时会大量出汗，因此在大量出汗后，为维持内环境的相对稳定，可以在饮水的同时适当补充一些</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rPr>
        <w:t xml:space="preserve"> 。</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【分值】9分</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【答案】</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（1）无氧呼吸；</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（2）胰高血糖素；促进糖原分解和非糖物质转化为葡萄糖；</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（3）电解质（或答：无机盐）。</w:t>
      </w:r>
    </w:p>
    <w:p>
      <w:pPr>
        <w:adjustRightInd w:val="0"/>
        <w:snapToGrid w:val="0"/>
        <w:spacing w:line="360" w:lineRule="auto"/>
        <w:rPr>
          <w:rFonts w:ascii="宋体" w:hAnsi="宋体" w:eastAsia="宋体" w:cs="宋体"/>
          <w:sz w:val="24"/>
          <w:szCs w:val="24"/>
          <w:u w:val="single"/>
        </w:rPr>
      </w:pPr>
    </w:p>
    <w:p>
      <w:pPr>
        <w:numPr>
          <w:ilvl w:val="0"/>
          <w:numId w:val="11"/>
        </w:num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（11分）</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 xml:space="preserve">   控制某种植物叶形、叶色和能否抗霜霉病3个性状的基因分别用A/a、B/b、D/d表示，且位于3对同源染色体上。现有表现型不同的4种植株：板叶紫叶抗病（甲）、板叶绿叶抗病（乙）、花叶绿叶感病（丙）和花叶紫叶感病（丁）。甲和丙杂交，子代表现型均与甲相同；乙和丁杂交，子代出现个体数相近的8种不同表现型。回答下列问题：</w:t>
      </w:r>
    </w:p>
    <w:p>
      <w:pPr>
        <w:numPr>
          <w:ilvl w:val="0"/>
          <w:numId w:val="14"/>
        </w:num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根据甲和丙的杂交结果，可知这3对相对性状的显性性状分别是</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numPr>
          <w:ilvl w:val="0"/>
          <w:numId w:val="14"/>
        </w:num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根据甲和丙、乙和丁的杂交结果、可以推断甲、乙、丙和丁植株的基因型分别为</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和</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numPr>
          <w:ilvl w:val="0"/>
          <w:numId w:val="14"/>
        </w:num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若丙和丁杂交，则子代的表现型为</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numPr>
          <w:ilvl w:val="0"/>
          <w:numId w:val="14"/>
        </w:num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选择某一未知基因型的植株X与乙进行杂交，统计子代个体性状。若发现叶形的分离比为3:1、叶色的分离比为1:1、能否抗病性状的分离比为1:1，则植株X的基因型为</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【分值】11分</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【答案】</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（1）</w:t>
      </w:r>
      <w:r>
        <w:rPr>
          <w:rFonts w:hint="eastAsia" w:ascii="宋体" w:hAnsi="宋体" w:eastAsia="宋体" w:cs="宋体"/>
          <w:sz w:val="24"/>
          <w:szCs w:val="24"/>
        </w:rPr>
        <w:t>板叶、紫叶、抗病；</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（2）</w:t>
      </w:r>
      <w:r>
        <w:rPr>
          <w:rFonts w:hint="eastAsia" w:ascii="宋体" w:hAnsi="宋体" w:eastAsia="宋体" w:cs="宋体"/>
          <w:sz w:val="24"/>
          <w:szCs w:val="24"/>
        </w:rPr>
        <w:t>AABBDD ； AabbDd ； aabbdd ； aaBbdd；</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（3）</w:t>
      </w:r>
      <w:r>
        <w:rPr>
          <w:rFonts w:hint="eastAsia" w:ascii="宋体" w:hAnsi="宋体" w:eastAsia="宋体" w:cs="宋体"/>
          <w:sz w:val="24"/>
          <w:szCs w:val="24"/>
        </w:rPr>
        <w:t>花叶绿叶感病、花叶紫叶感病；</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（4）</w:t>
      </w:r>
      <w:r>
        <w:rPr>
          <w:rFonts w:hint="eastAsia" w:ascii="宋体" w:hAnsi="宋体" w:eastAsia="宋体" w:cs="宋体"/>
          <w:sz w:val="24"/>
          <w:szCs w:val="24"/>
        </w:rPr>
        <w:t>AaBbdd。</w:t>
      </w:r>
    </w:p>
    <w:p>
      <w:pPr>
        <w:adjustRightInd w:val="0"/>
        <w:snapToGrid w:val="0"/>
        <w:spacing w:line="360" w:lineRule="auto"/>
        <w:rPr>
          <w:rFonts w:ascii="宋体" w:hAnsi="宋体" w:eastAsia="宋体"/>
          <w:sz w:val="24"/>
          <w:szCs w:val="24"/>
        </w:rPr>
      </w:pPr>
    </w:p>
    <w:p>
      <w:pPr>
        <w:adjustRightInd w:val="0"/>
        <w:snapToGrid w:val="0"/>
        <w:spacing w:line="360" w:lineRule="auto"/>
        <w:rPr>
          <w:rFonts w:ascii="宋体" w:hAnsi="宋体" w:eastAsia="宋体"/>
          <w:sz w:val="24"/>
          <w:szCs w:val="24"/>
        </w:rPr>
      </w:pPr>
      <w:r>
        <w:rPr>
          <w:rFonts w:hint="eastAsia" w:ascii="宋体" w:hAnsi="宋体" w:eastAsia="宋体"/>
          <w:sz w:val="24"/>
          <w:szCs w:val="24"/>
        </w:rPr>
        <w:t>（二）选考题</w:t>
      </w:r>
      <w:r>
        <w:rPr>
          <w:rFonts w:ascii="宋体" w:hAnsi="宋体" w:eastAsia="宋体"/>
          <w:sz w:val="24"/>
          <w:szCs w:val="24"/>
        </w:rPr>
        <w:t>：共</w:t>
      </w:r>
      <w:r>
        <w:rPr>
          <w:rFonts w:hint="eastAsia" w:ascii="宋体" w:hAnsi="宋体" w:eastAsia="宋体"/>
          <w:sz w:val="24"/>
          <w:szCs w:val="24"/>
        </w:rPr>
        <w:t>45分</w:t>
      </w:r>
      <w:r>
        <w:rPr>
          <w:rFonts w:ascii="宋体" w:hAnsi="宋体" w:eastAsia="宋体"/>
          <w:sz w:val="24"/>
          <w:szCs w:val="24"/>
        </w:rPr>
        <w:t>，请考生</w:t>
      </w:r>
      <w:r>
        <w:rPr>
          <w:rFonts w:hint="eastAsia" w:ascii="宋体" w:hAnsi="宋体" w:eastAsia="宋体"/>
          <w:sz w:val="24"/>
          <w:szCs w:val="24"/>
        </w:rPr>
        <w:t>从2道</w:t>
      </w:r>
      <w:r>
        <w:rPr>
          <w:rFonts w:ascii="宋体" w:hAnsi="宋体" w:eastAsia="宋体"/>
          <w:sz w:val="24"/>
          <w:szCs w:val="24"/>
        </w:rPr>
        <w:t>物理题、2道化学题、2道生物</w:t>
      </w:r>
      <w:r>
        <w:rPr>
          <w:rFonts w:hint="eastAsia" w:ascii="宋体" w:hAnsi="宋体" w:eastAsia="宋体"/>
          <w:sz w:val="24"/>
          <w:szCs w:val="24"/>
        </w:rPr>
        <w:t>题</w:t>
      </w:r>
      <w:r>
        <w:rPr>
          <w:rFonts w:ascii="宋体" w:hAnsi="宋体" w:eastAsia="宋体"/>
          <w:sz w:val="24"/>
          <w:szCs w:val="24"/>
        </w:rPr>
        <w:t>中</w:t>
      </w:r>
      <w:r>
        <w:rPr>
          <w:rFonts w:hint="eastAsia" w:ascii="宋体" w:hAnsi="宋体" w:eastAsia="宋体"/>
          <w:sz w:val="24"/>
          <w:szCs w:val="24"/>
        </w:rPr>
        <w:t>每科任选</w:t>
      </w:r>
      <w:r>
        <w:rPr>
          <w:rFonts w:ascii="宋体" w:hAnsi="宋体" w:eastAsia="宋体"/>
          <w:sz w:val="24"/>
          <w:szCs w:val="24"/>
        </w:rPr>
        <w:t>一题作答。如果</w:t>
      </w:r>
      <w:r>
        <w:rPr>
          <w:rFonts w:hint="eastAsia" w:ascii="宋体" w:hAnsi="宋体" w:eastAsia="宋体"/>
          <w:sz w:val="24"/>
          <w:szCs w:val="24"/>
        </w:rPr>
        <w:t>多做</w:t>
      </w:r>
      <w:r>
        <w:rPr>
          <w:rFonts w:ascii="宋体" w:hAnsi="宋体" w:eastAsia="宋体"/>
          <w:sz w:val="24"/>
          <w:szCs w:val="24"/>
        </w:rPr>
        <w:t>，</w:t>
      </w:r>
      <w:r>
        <w:rPr>
          <w:rFonts w:hint="eastAsia" w:ascii="宋体" w:hAnsi="宋体" w:eastAsia="宋体"/>
          <w:sz w:val="24"/>
          <w:szCs w:val="24"/>
        </w:rPr>
        <w:t>则</w:t>
      </w:r>
      <w:r>
        <w:rPr>
          <w:rFonts w:ascii="宋体" w:hAnsi="宋体" w:eastAsia="宋体"/>
          <w:sz w:val="24"/>
          <w:szCs w:val="24"/>
        </w:rPr>
        <w:t>每科按所做的第一题</w:t>
      </w:r>
      <w:r>
        <w:rPr>
          <w:rFonts w:hint="eastAsia" w:ascii="宋体" w:hAnsi="宋体" w:eastAsia="宋体"/>
          <w:sz w:val="24"/>
          <w:szCs w:val="24"/>
        </w:rPr>
        <w:t>计分</w:t>
      </w:r>
      <w:r>
        <w:rPr>
          <w:rFonts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综合题分割</w:t>
      </w:r>
    </w:p>
    <w:p>
      <w:pPr>
        <w:adjustRightInd w:val="0"/>
        <w:snapToGrid w:val="0"/>
        <w:spacing w:line="360" w:lineRule="auto"/>
        <w:rPr>
          <w:rFonts w:ascii="宋体" w:hAnsi="宋体" w:eastAsia="宋体"/>
          <w:sz w:val="24"/>
          <w:szCs w:val="24"/>
        </w:rPr>
      </w:pPr>
      <w:r>
        <w:rPr>
          <w:rFonts w:ascii="宋体" w:hAnsi="宋体" w:eastAsia="宋体"/>
          <w:sz w:val="24"/>
          <w:szCs w:val="24"/>
        </w:rPr>
        <w:t>33.</w:t>
      </w:r>
      <w:r>
        <w:rPr>
          <w:rFonts w:hint="eastAsia" w:ascii="宋体" w:hAnsi="宋体" w:eastAsia="宋体"/>
          <w:sz w:val="24"/>
          <w:szCs w:val="24"/>
        </w:rPr>
        <w:t>【物理</w:t>
      </w:r>
      <w:r>
        <w:rPr>
          <w:rFonts w:ascii="宋体" w:hAnsi="宋体" w:eastAsia="宋体"/>
          <w:sz w:val="24"/>
          <w:szCs w:val="24"/>
        </w:rPr>
        <w:t>——选修</w:t>
      </w:r>
      <w:r>
        <w:rPr>
          <w:rFonts w:hint="eastAsia" w:ascii="宋体" w:hAnsi="宋体" w:eastAsia="宋体"/>
          <w:sz w:val="24"/>
          <w:szCs w:val="24"/>
        </w:rPr>
        <w:t>3</w:t>
      </w:r>
      <w:r>
        <w:rPr>
          <w:rFonts w:ascii="宋体" w:hAnsi="宋体" w:eastAsia="宋体"/>
          <w:sz w:val="24"/>
          <w:szCs w:val="24"/>
        </w:rPr>
        <w:t>-3</w:t>
      </w:r>
      <w:r>
        <w:rPr>
          <w:rFonts w:hint="eastAsia" w:ascii="宋体" w:hAnsi="宋体" w:eastAsia="宋体"/>
          <w:sz w:val="24"/>
          <w:szCs w:val="24"/>
        </w:rPr>
        <w:t>】（15分）</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（1）（5分）下列</w:t>
      </w:r>
      <w:r>
        <w:rPr>
          <w:rFonts w:ascii="宋体" w:hAnsi="宋体" w:eastAsia="宋体"/>
          <w:sz w:val="24"/>
          <w:szCs w:val="24"/>
        </w:rPr>
        <w:t>关于能量转换过程的叙述，违背热力学第一定律的有</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sz w:val="24"/>
          <w:szCs w:val="24"/>
        </w:rPr>
        <w:t>，</w:t>
      </w:r>
      <w:r>
        <w:rPr>
          <w:rFonts w:ascii="宋体" w:hAnsi="宋体" w:eastAsia="宋体"/>
          <w:sz w:val="24"/>
          <w:szCs w:val="24"/>
        </w:rPr>
        <w:t>不违背热力学第一定律、但违背热力学第二定律的有</w:t>
      </w:r>
      <w:r>
        <w:rPr>
          <w:rFonts w:ascii="宋体" w:hAnsi="宋体" w:eastAsia="宋体" w:cs="宋体"/>
          <w:sz w:val="24"/>
          <w:szCs w:val="24"/>
          <w:u w:val="single"/>
        </w:rPr>
        <w:t xml:space="preserve">   </w:t>
      </w:r>
      <w:r>
        <w:rPr>
          <w:rFonts w:hint="eastAsia" w:ascii="宋体" w:hAnsi="宋体" w:eastAsia="宋体"/>
          <w:sz w:val="24"/>
          <w:szCs w:val="24"/>
        </w:rPr>
        <w:t>。</w:t>
      </w:r>
      <w:r>
        <w:rPr>
          <w:rFonts w:ascii="宋体" w:hAnsi="宋体" w:eastAsia="宋体"/>
          <w:sz w:val="24"/>
          <w:szCs w:val="24"/>
        </w:rPr>
        <w:t>（</w:t>
      </w:r>
      <w:r>
        <w:rPr>
          <w:rFonts w:hint="eastAsia" w:ascii="宋体" w:hAnsi="宋体" w:eastAsia="宋体"/>
          <w:sz w:val="24"/>
          <w:szCs w:val="24"/>
        </w:rPr>
        <w:t>填正确</w:t>
      </w:r>
      <w:r>
        <w:rPr>
          <w:rFonts w:ascii="宋体" w:hAnsi="宋体" w:eastAsia="宋体"/>
          <w:sz w:val="24"/>
          <w:szCs w:val="24"/>
        </w:rPr>
        <w:t>答案</w:t>
      </w:r>
      <w:r>
        <w:rPr>
          <w:rFonts w:hint="eastAsia" w:ascii="宋体" w:hAnsi="宋体" w:eastAsia="宋体"/>
          <w:sz w:val="24"/>
          <w:szCs w:val="24"/>
        </w:rPr>
        <w:t>标号</w:t>
      </w:r>
      <w:r>
        <w:rPr>
          <w:rFonts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汽车通过燃烧汽油获得动力</w:t>
      </w:r>
      <w:r>
        <w:rPr>
          <w:rFonts w:hint="eastAsia" w:ascii="宋体" w:hAnsi="宋体" w:eastAsia="宋体"/>
          <w:sz w:val="24"/>
          <w:szCs w:val="24"/>
        </w:rPr>
        <w:t>并</w:t>
      </w:r>
      <w:r>
        <w:rPr>
          <w:rFonts w:ascii="宋体" w:hAnsi="宋体" w:eastAsia="宋体"/>
          <w:sz w:val="24"/>
          <w:szCs w:val="24"/>
        </w:rPr>
        <w:t>向</w:t>
      </w:r>
      <w:r>
        <w:rPr>
          <w:rFonts w:hint="eastAsia" w:ascii="宋体" w:hAnsi="宋体" w:eastAsia="宋体"/>
          <w:sz w:val="24"/>
          <w:szCs w:val="24"/>
        </w:rPr>
        <w:t>空气中</w:t>
      </w:r>
      <w:r>
        <w:rPr>
          <w:rFonts w:ascii="宋体" w:hAnsi="宋体" w:eastAsia="宋体"/>
          <w:sz w:val="24"/>
          <w:szCs w:val="24"/>
        </w:rPr>
        <w:t>散热</w:t>
      </w:r>
    </w:p>
    <w:p>
      <w:pPr>
        <w:adjustRightInd w:val="0"/>
        <w:snapToGrid w:val="0"/>
        <w:spacing w:line="360" w:lineRule="auto"/>
        <w:rPr>
          <w:rFonts w:ascii="宋体" w:hAnsi="宋体" w:eastAsia="宋体"/>
          <w:sz w:val="24"/>
          <w:szCs w:val="24"/>
        </w:rPr>
      </w:pPr>
      <w:r>
        <w:rPr>
          <w:rFonts w:ascii="宋体" w:hAnsi="宋体" w:eastAsia="宋体"/>
          <w:sz w:val="24"/>
          <w:szCs w:val="24"/>
        </w:rPr>
        <w:t xml:space="preserve">B. </w:t>
      </w:r>
      <w:r>
        <w:rPr>
          <w:rFonts w:hint="eastAsia" w:ascii="宋体" w:hAnsi="宋体" w:eastAsia="宋体"/>
          <w:sz w:val="24"/>
          <w:szCs w:val="24"/>
        </w:rPr>
        <w:t>冷水倒入</w:t>
      </w:r>
      <w:r>
        <w:rPr>
          <w:rFonts w:ascii="宋体" w:hAnsi="宋体" w:eastAsia="宋体"/>
          <w:sz w:val="24"/>
          <w:szCs w:val="24"/>
        </w:rPr>
        <w:t>保温杯</w:t>
      </w:r>
      <w:r>
        <w:rPr>
          <w:rFonts w:hint="eastAsia" w:ascii="宋体" w:hAnsi="宋体" w:eastAsia="宋体"/>
          <w:sz w:val="24"/>
          <w:szCs w:val="24"/>
        </w:rPr>
        <w:t>后</w:t>
      </w:r>
      <w:r>
        <w:rPr>
          <w:rFonts w:ascii="宋体" w:hAnsi="宋体" w:eastAsia="宋体"/>
          <w:sz w:val="24"/>
          <w:szCs w:val="24"/>
        </w:rPr>
        <w:t>，冷水和</w:t>
      </w:r>
      <w:r>
        <w:rPr>
          <w:rFonts w:hint="eastAsia" w:ascii="宋体" w:hAnsi="宋体" w:eastAsia="宋体"/>
          <w:sz w:val="24"/>
          <w:szCs w:val="24"/>
        </w:rPr>
        <w:t>杯子</w:t>
      </w:r>
      <w:r>
        <w:rPr>
          <w:rFonts w:ascii="宋体" w:hAnsi="宋体" w:eastAsia="宋体"/>
          <w:sz w:val="24"/>
          <w:szCs w:val="24"/>
        </w:rPr>
        <w:t>的温度都变得更低</w:t>
      </w:r>
    </w:p>
    <w:p>
      <w:pPr>
        <w:adjustRightInd w:val="0"/>
        <w:snapToGrid w:val="0"/>
        <w:spacing w:line="360" w:lineRule="auto"/>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w:t>
      </w:r>
      <w:r>
        <w:rPr>
          <w:rFonts w:ascii="宋体" w:hAnsi="宋体" w:eastAsia="宋体"/>
          <w:sz w:val="24"/>
          <w:szCs w:val="24"/>
        </w:rPr>
        <w:t>某新型热机工作时将从高温热源吸收的热量全部转化为功，</w:t>
      </w:r>
      <w:r>
        <w:rPr>
          <w:rFonts w:hint="eastAsia" w:ascii="宋体" w:hAnsi="宋体" w:eastAsia="宋体"/>
          <w:sz w:val="24"/>
          <w:szCs w:val="24"/>
        </w:rPr>
        <w:t>而不</w:t>
      </w:r>
      <w:r>
        <w:rPr>
          <w:rFonts w:ascii="宋体" w:hAnsi="宋体" w:eastAsia="宋体"/>
          <w:sz w:val="24"/>
          <w:szCs w:val="24"/>
        </w:rPr>
        <w:t>产生其他影响</w:t>
      </w:r>
    </w:p>
    <w:p>
      <w:pPr>
        <w:adjustRightInd w:val="0"/>
        <w:snapToGrid w:val="0"/>
        <w:spacing w:line="360" w:lineRule="auto"/>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w:t>
      </w:r>
      <w:r>
        <w:rPr>
          <w:rFonts w:ascii="宋体" w:hAnsi="宋体" w:eastAsia="宋体"/>
          <w:sz w:val="24"/>
          <w:szCs w:val="24"/>
        </w:rPr>
        <w:t>冰箱的制冷机工作时从箱内低温环境中提取热量散发</w:t>
      </w:r>
      <w:r>
        <w:rPr>
          <w:rFonts w:hint="eastAsia" w:ascii="宋体" w:hAnsi="宋体" w:eastAsia="宋体"/>
          <w:sz w:val="24"/>
          <w:szCs w:val="24"/>
        </w:rPr>
        <w:t>到</w:t>
      </w:r>
      <w:r>
        <w:rPr>
          <w:rFonts w:ascii="宋体" w:hAnsi="宋体" w:eastAsia="宋体"/>
          <w:sz w:val="24"/>
          <w:szCs w:val="24"/>
        </w:rPr>
        <w:t>温度较高的室内</w:t>
      </w:r>
    </w:p>
    <w:p>
      <w:pPr>
        <w:adjustRightInd w:val="0"/>
        <w:snapToGrid w:val="0"/>
        <w:spacing w:line="360" w:lineRule="auto"/>
        <w:rPr>
          <w:rFonts w:ascii="宋体" w:hAnsi="宋体" w:eastAsia="宋体"/>
          <w:sz w:val="24"/>
          <w:szCs w:val="24"/>
        </w:rPr>
      </w:pPr>
      <w:r>
        <w:rPr>
          <w:rFonts w:ascii="宋体" w:hAnsi="宋体" w:eastAsia="宋体" w:cs="宋体"/>
          <w:kern w:val="0"/>
          <w:sz w:val="24"/>
          <w:szCs w:val="24"/>
        </w:rPr>
        <w:drawing>
          <wp:anchor distT="0" distB="0" distL="114300" distR="114300" simplePos="0" relativeHeight="251674624" behindDoc="0" locked="0" layoutInCell="1" allowOverlap="1">
            <wp:simplePos x="0" y="0"/>
            <wp:positionH relativeFrom="column">
              <wp:posOffset>2890520</wp:posOffset>
            </wp:positionH>
            <wp:positionV relativeFrom="paragraph">
              <wp:posOffset>103505</wp:posOffset>
            </wp:positionV>
            <wp:extent cx="2600960" cy="1906270"/>
            <wp:effectExtent l="0" t="0" r="8890" b="0"/>
            <wp:wrapSquare wrapText="bothSides"/>
            <wp:docPr id="15" name="图片 15" descr="C:\Users\V_LIUL~1\AppData\Local\Temp\BaiduHi\712A1762-F278-40AE-A58D-92B2EA3E5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V_LIUL~1\AppData\Local\Temp\BaiduHi\712A1762-F278-40AE-A58D-92B2EA3E527C.jpg"/>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a:xfrm>
                      <a:off x="0" y="0"/>
                      <a:ext cx="2600960" cy="1906270"/>
                    </a:xfrm>
                    <a:prstGeom prst="rect">
                      <a:avLst/>
                    </a:prstGeom>
                    <a:noFill/>
                    <a:ln>
                      <a:noFill/>
                    </a:ln>
                  </pic:spPr>
                </pic:pic>
              </a:graphicData>
            </a:graphic>
          </wp:anchor>
        </w:drawing>
      </w:r>
      <w:r>
        <w:rPr>
          <w:rFonts w:hint="eastAsia" w:ascii="宋体" w:hAnsi="宋体" w:eastAsia="宋体"/>
          <w:sz w:val="24"/>
          <w:szCs w:val="24"/>
        </w:rPr>
        <w:t>（2）（10分）潜水钟</w:t>
      </w:r>
      <w:r>
        <w:rPr>
          <w:rFonts w:ascii="宋体" w:hAnsi="宋体" w:eastAsia="宋体"/>
          <w:sz w:val="24"/>
          <w:szCs w:val="24"/>
        </w:rPr>
        <w:t>是一种水下救生设备，它是一个底部开口、上部封闭的容器</w:t>
      </w:r>
      <w:r>
        <w:rPr>
          <w:rFonts w:hint="eastAsia" w:ascii="宋体" w:hAnsi="宋体" w:eastAsia="宋体"/>
          <w:sz w:val="24"/>
          <w:szCs w:val="24"/>
        </w:rPr>
        <w:t>，</w:t>
      </w:r>
      <w:r>
        <w:rPr>
          <w:rFonts w:ascii="宋体" w:hAnsi="宋体" w:eastAsia="宋体"/>
          <w:sz w:val="24"/>
          <w:szCs w:val="24"/>
        </w:rPr>
        <w:t>外形与钟相似。</w:t>
      </w:r>
      <w:r>
        <w:rPr>
          <w:rFonts w:hint="eastAsia" w:ascii="宋体" w:hAnsi="宋体" w:eastAsia="宋体"/>
          <w:sz w:val="24"/>
          <w:szCs w:val="24"/>
        </w:rPr>
        <w:t>潜水钟</w:t>
      </w:r>
      <w:r>
        <w:rPr>
          <w:rFonts w:ascii="宋体" w:hAnsi="宋体" w:eastAsia="宋体"/>
          <w:sz w:val="24"/>
          <w:szCs w:val="24"/>
        </w:rPr>
        <w:t>在水下时</w:t>
      </w:r>
      <w:r>
        <w:rPr>
          <w:rFonts w:hint="eastAsia" w:ascii="宋体" w:hAnsi="宋体" w:eastAsia="宋体"/>
          <w:sz w:val="24"/>
          <w:szCs w:val="24"/>
        </w:rPr>
        <w:t>其</w:t>
      </w:r>
      <w:r>
        <w:rPr>
          <w:rFonts w:ascii="宋体" w:hAnsi="宋体" w:eastAsia="宋体"/>
          <w:sz w:val="24"/>
          <w:szCs w:val="24"/>
        </w:rPr>
        <w:t>内部上方空间里存有空气，以满足潜水员水下避险的需要。</w:t>
      </w:r>
      <w:r>
        <w:rPr>
          <w:rFonts w:hint="eastAsia" w:ascii="宋体" w:hAnsi="宋体" w:eastAsia="宋体"/>
          <w:sz w:val="24"/>
          <w:szCs w:val="24"/>
        </w:rPr>
        <w:t>为</w:t>
      </w:r>
      <w:r>
        <w:rPr>
          <w:rFonts w:ascii="宋体" w:hAnsi="宋体" w:eastAsia="宋体"/>
          <w:sz w:val="24"/>
          <w:szCs w:val="24"/>
        </w:rPr>
        <w:t>计算方便，将潜水钟简化为截面积为S、高度</w:t>
      </w:r>
      <w:r>
        <w:rPr>
          <w:rFonts w:hint="eastAsia" w:ascii="宋体" w:hAnsi="宋体" w:eastAsia="宋体"/>
          <w:sz w:val="24"/>
          <w:szCs w:val="24"/>
        </w:rPr>
        <w:t>为</w:t>
      </w:r>
      <w:r>
        <w:rPr>
          <w:rFonts w:ascii="宋体" w:hAnsi="宋体" w:eastAsia="宋体"/>
          <w:sz w:val="24"/>
          <w:szCs w:val="24"/>
        </w:rPr>
        <w:t>h、开口向下的圆筒；工作母船</w:t>
      </w:r>
      <w:r>
        <w:rPr>
          <w:rFonts w:hint="eastAsia" w:ascii="宋体" w:hAnsi="宋体" w:eastAsia="宋体"/>
          <w:sz w:val="24"/>
          <w:szCs w:val="24"/>
        </w:rPr>
        <w:t>将</w:t>
      </w:r>
      <w:r>
        <w:rPr>
          <w:rFonts w:ascii="宋体" w:hAnsi="宋体" w:eastAsia="宋体"/>
          <w:sz w:val="24"/>
          <w:szCs w:val="24"/>
        </w:rPr>
        <w:t>潜水钟由水面上方开口向下吊放至深度为H的水下，如图所示。已知</w:t>
      </w:r>
      <w:r>
        <w:rPr>
          <w:rFonts w:hint="eastAsia" w:ascii="宋体" w:hAnsi="宋体" w:eastAsia="宋体"/>
          <w:sz w:val="24"/>
          <w:szCs w:val="24"/>
        </w:rPr>
        <w:t>水</w:t>
      </w:r>
      <w:r>
        <w:rPr>
          <w:rFonts w:ascii="宋体" w:hAnsi="宋体" w:eastAsia="宋体"/>
          <w:sz w:val="24"/>
          <w:szCs w:val="24"/>
        </w:rPr>
        <w:t>的密度为</w:t>
      </w:r>
      <w:r>
        <w:rPr>
          <w:rFonts w:ascii="宋体" w:hAnsi="宋体" w:eastAsia="宋体"/>
          <w:position w:val="-10"/>
          <w:sz w:val="24"/>
          <w:szCs w:val="24"/>
        </w:rPr>
        <w:object>
          <v:shape id="_x0000_i1279" o:spt="75" type="#_x0000_t75" style="height:12.9pt;width:11.8pt;" o:ole="t" filled="f" o:preferrelative="t" stroked="f" coordsize="21600,21600">
            <v:path/>
            <v:fill on="f" focussize="0,0"/>
            <v:stroke on="f" joinstyle="miter"/>
            <v:imagedata r:id="rId495" o:title=""/>
            <o:lock v:ext="edit" aspectratio="t"/>
            <w10:wrap type="none"/>
            <w10:anchorlock/>
          </v:shape>
          <o:OLEObject Type="Embed" ProgID="Equation.DSMT4" ShapeID="_x0000_i1279" DrawAspect="Content" ObjectID="_1468075979" r:id="rId494">
            <o:LockedField>false</o:LockedField>
          </o:OLEObject>
        </w:object>
      </w:r>
      <w:r>
        <w:rPr>
          <w:rFonts w:ascii="宋体" w:hAnsi="宋体" w:eastAsia="宋体"/>
          <w:sz w:val="24"/>
          <w:szCs w:val="24"/>
        </w:rPr>
        <w:t>，</w:t>
      </w:r>
      <w:r>
        <w:rPr>
          <w:rFonts w:hint="eastAsia" w:ascii="宋体" w:hAnsi="宋体" w:eastAsia="宋体"/>
          <w:sz w:val="24"/>
          <w:szCs w:val="24"/>
        </w:rPr>
        <w:t>重力</w:t>
      </w:r>
      <w:r>
        <w:rPr>
          <w:rFonts w:ascii="宋体" w:hAnsi="宋体" w:eastAsia="宋体"/>
          <w:sz w:val="24"/>
          <w:szCs w:val="24"/>
        </w:rPr>
        <w:t>加速度大小为g，大气压强为</w:t>
      </w:r>
      <w:r>
        <w:rPr>
          <w:rFonts w:ascii="宋体" w:hAnsi="宋体" w:eastAsia="宋体"/>
          <w:position w:val="-12"/>
          <w:sz w:val="24"/>
          <w:szCs w:val="24"/>
        </w:rPr>
        <w:object>
          <v:shape id="_x0000_i1280" o:spt="75" type="#_x0000_t75" style="height:18.25pt;width:15.05pt;" o:ole="t" filled="f" o:preferrelative="t" stroked="f" coordsize="21600,21600">
            <v:path/>
            <v:fill on="f" focussize="0,0"/>
            <v:stroke on="f" joinstyle="miter"/>
            <v:imagedata r:id="rId497" o:title=""/>
            <o:lock v:ext="edit" aspectratio="t"/>
            <w10:wrap type="none"/>
            <w10:anchorlock/>
          </v:shape>
          <o:OLEObject Type="Embed" ProgID="Equation.DSMT4" ShapeID="_x0000_i1280" DrawAspect="Content" ObjectID="_1468075980" r:id="rId496">
            <o:LockedField>false</o:LockedField>
          </o:OLEObject>
        </w:object>
      </w:r>
      <w:r>
        <w:rPr>
          <w:rFonts w:hint="eastAsia" w:ascii="宋体" w:hAnsi="宋体" w:eastAsia="宋体"/>
          <w:sz w:val="24"/>
          <w:szCs w:val="24"/>
        </w:rPr>
        <w:t>，</w:t>
      </w:r>
      <w:r>
        <w:rPr>
          <w:rFonts w:ascii="宋体" w:hAnsi="宋体" w:eastAsia="宋体"/>
          <w:position w:val="-6"/>
          <w:sz w:val="24"/>
          <w:szCs w:val="24"/>
        </w:rPr>
        <w:object>
          <v:shape id="_x0000_i1281" o:spt="75" type="#_x0000_t75" style="height:14.5pt;width:36pt;" o:ole="t" filled="f" o:preferrelative="t" stroked="f" coordsize="21600,21600">
            <v:path/>
            <v:fill on="f" focussize="0,0"/>
            <v:stroke on="f" joinstyle="miter"/>
            <v:imagedata r:id="rId499" o:title=""/>
            <o:lock v:ext="edit" aspectratio="t"/>
            <w10:wrap type="none"/>
            <w10:anchorlock/>
          </v:shape>
          <o:OLEObject Type="Embed" ProgID="Equation.DSMT4" ShapeID="_x0000_i1281" DrawAspect="Content" ObjectID="_1468075981" r:id="rId498">
            <o:LockedField>false</o:LockedField>
          </o:OLEObject>
        </w:object>
      </w:r>
      <w:r>
        <w:rPr>
          <w:rFonts w:hint="eastAsia" w:ascii="宋体" w:hAnsi="宋体" w:eastAsia="宋体"/>
          <w:sz w:val="24"/>
          <w:szCs w:val="24"/>
        </w:rPr>
        <w:t>，</w:t>
      </w:r>
      <w:r>
        <w:rPr>
          <w:rFonts w:ascii="宋体" w:hAnsi="宋体" w:eastAsia="宋体"/>
          <w:sz w:val="24"/>
          <w:szCs w:val="24"/>
        </w:rPr>
        <w:t>忽略温度的变化和水密度随深度的变化。</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（i）求</w:t>
      </w:r>
      <w:r>
        <w:rPr>
          <w:rFonts w:ascii="宋体" w:hAnsi="宋体" w:eastAsia="宋体"/>
          <w:sz w:val="24"/>
          <w:szCs w:val="24"/>
        </w:rPr>
        <w:t>进入圆筒内水的高度</w:t>
      </w:r>
      <w:r>
        <w:rPr>
          <w:rFonts w:ascii="宋体" w:hAnsi="宋体" w:eastAsia="宋体"/>
          <w:position w:val="-6"/>
          <w:sz w:val="24"/>
          <w:szCs w:val="24"/>
        </w:rPr>
        <w:object>
          <v:shape id="_x0000_i1282" o:spt="75" type="#_x0000_t75" style="height:14.5pt;width:7pt;" o:ole="t" filled="f" o:preferrelative="t" stroked="f" coordsize="21600,21600">
            <v:path/>
            <v:fill on="f" focussize="0,0"/>
            <v:stroke on="f" joinstyle="miter"/>
            <v:imagedata r:id="rId501" o:title=""/>
            <o:lock v:ext="edit" aspectratio="t"/>
            <w10:wrap type="none"/>
            <w10:anchorlock/>
          </v:shape>
          <o:OLEObject Type="Embed" ProgID="Equation.DSMT4" ShapeID="_x0000_i1282" DrawAspect="Content" ObjectID="_1468075982" r:id="rId500">
            <o:LockedField>false</o:LockedField>
          </o:OLEObject>
        </w:objec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（ii）保持</w:t>
      </w:r>
      <w:r>
        <w:rPr>
          <w:rFonts w:ascii="宋体" w:hAnsi="宋体" w:eastAsia="宋体"/>
          <w:sz w:val="24"/>
          <w:szCs w:val="24"/>
        </w:rPr>
        <w:t>H不变，</w:t>
      </w:r>
      <w:r>
        <w:rPr>
          <w:rFonts w:hint="eastAsia" w:ascii="宋体" w:hAnsi="宋体" w:eastAsia="宋体"/>
          <w:sz w:val="24"/>
          <w:szCs w:val="24"/>
        </w:rPr>
        <w:t>压入</w:t>
      </w:r>
      <w:r>
        <w:rPr>
          <w:rFonts w:ascii="宋体" w:hAnsi="宋体" w:eastAsia="宋体"/>
          <w:sz w:val="24"/>
          <w:szCs w:val="24"/>
        </w:rPr>
        <w:t>空气</w:t>
      </w:r>
      <w:r>
        <w:rPr>
          <w:rFonts w:hint="eastAsia" w:ascii="宋体" w:hAnsi="宋体" w:eastAsia="宋体"/>
          <w:sz w:val="24"/>
          <w:szCs w:val="24"/>
        </w:rPr>
        <w:t>使筒内</w:t>
      </w:r>
      <w:r>
        <w:rPr>
          <w:rFonts w:ascii="宋体" w:hAnsi="宋体" w:eastAsia="宋体"/>
          <w:sz w:val="24"/>
          <w:szCs w:val="24"/>
        </w:rPr>
        <w:t>的</w:t>
      </w:r>
      <w:r>
        <w:rPr>
          <w:rFonts w:hint="eastAsia" w:ascii="宋体" w:hAnsi="宋体" w:eastAsia="宋体"/>
          <w:sz w:val="24"/>
          <w:szCs w:val="24"/>
        </w:rPr>
        <w:t>水</w:t>
      </w:r>
      <w:r>
        <w:rPr>
          <w:rFonts w:ascii="宋体" w:hAnsi="宋体" w:eastAsia="宋体"/>
          <w:sz w:val="24"/>
          <w:szCs w:val="24"/>
        </w:rPr>
        <w:t>全部</w:t>
      </w:r>
      <w:r>
        <w:rPr>
          <w:rFonts w:hint="eastAsia" w:ascii="宋体" w:hAnsi="宋体" w:eastAsia="宋体"/>
          <w:sz w:val="24"/>
          <w:szCs w:val="24"/>
        </w:rPr>
        <w:t>排出</w:t>
      </w:r>
      <w:r>
        <w:rPr>
          <w:rFonts w:ascii="宋体" w:hAnsi="宋体" w:eastAsia="宋体"/>
          <w:sz w:val="24"/>
          <w:szCs w:val="24"/>
        </w:rPr>
        <w:t>，求压入的空气在其压强为</w:t>
      </w:r>
      <w:r>
        <w:rPr>
          <w:rFonts w:ascii="宋体" w:hAnsi="宋体" w:eastAsia="宋体"/>
          <w:position w:val="-12"/>
          <w:sz w:val="24"/>
          <w:szCs w:val="24"/>
        </w:rPr>
        <w:object>
          <v:shape id="_x0000_i1283" o:spt="75" type="#_x0000_t75" style="height:18.25pt;width:15.05pt;" o:ole="t" filled="f" o:preferrelative="t" stroked="f" coordsize="21600,21600">
            <v:path/>
            <v:fill on="f" focussize="0,0"/>
            <v:stroke on="f" joinstyle="miter"/>
            <v:imagedata r:id="rId497" o:title=""/>
            <o:lock v:ext="edit" aspectratio="t"/>
            <w10:wrap type="none"/>
            <w10:anchorlock/>
          </v:shape>
          <o:OLEObject Type="Embed" ProgID="Equation.DSMT4" ShapeID="_x0000_i1283" DrawAspect="Content" ObjectID="_1468075983" r:id="rId502">
            <o:LockedField>false</o:LockedField>
          </o:OLEObject>
        </w:object>
      </w:r>
      <w:r>
        <w:rPr>
          <w:rFonts w:hint="eastAsia" w:ascii="宋体" w:hAnsi="宋体" w:eastAsia="宋体"/>
          <w:sz w:val="24"/>
          <w:szCs w:val="24"/>
        </w:rPr>
        <w:t>时</w:t>
      </w:r>
      <w:r>
        <w:rPr>
          <w:rFonts w:ascii="宋体" w:hAnsi="宋体" w:eastAsia="宋体"/>
          <w:sz w:val="24"/>
          <w:szCs w:val="24"/>
        </w:rPr>
        <w:t>的体积。</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【分值】15分</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【答案】</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（1）B；</w:t>
      </w:r>
      <w:r>
        <w:rPr>
          <w:rFonts w:ascii="宋体" w:hAnsi="宋体" w:eastAsia="宋体"/>
          <w:sz w:val="24"/>
          <w:szCs w:val="24"/>
        </w:rPr>
        <w:t>C</w:t>
      </w:r>
      <w:r>
        <w:rPr>
          <w:rFonts w:hint="eastAsia" w:ascii="宋体" w:hAnsi="宋体" w:eastAsia="宋体"/>
          <w:sz w:val="24"/>
          <w:szCs w:val="24"/>
        </w:rPr>
        <w:t>；</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i</w:t>
      </w:r>
      <w:r>
        <w:rPr>
          <w:rFonts w:ascii="宋体" w:hAnsi="宋体" w:eastAsia="宋体"/>
          <w:sz w:val="24"/>
          <w:szCs w:val="24"/>
        </w:rPr>
        <w:t>）</w:t>
      </w:r>
      <w:r>
        <w:rPr>
          <w:rFonts w:hint="eastAsia" w:ascii="宋体" w:hAnsi="宋体" w:eastAsia="宋体"/>
          <w:sz w:val="24"/>
          <w:szCs w:val="24"/>
        </w:rPr>
        <w:t>设</w:t>
      </w:r>
      <w:r>
        <w:rPr>
          <w:rFonts w:ascii="宋体" w:hAnsi="宋体" w:eastAsia="宋体"/>
          <w:sz w:val="24"/>
          <w:szCs w:val="24"/>
        </w:rPr>
        <w:t>潜水钟在水面上方时和放入</w:t>
      </w:r>
      <w:r>
        <w:rPr>
          <w:rFonts w:hint="eastAsia" w:ascii="宋体" w:hAnsi="宋体" w:eastAsia="宋体"/>
          <w:sz w:val="24"/>
          <w:szCs w:val="24"/>
        </w:rPr>
        <w:t>水下</w:t>
      </w:r>
      <w:r>
        <w:rPr>
          <w:rFonts w:ascii="宋体" w:hAnsi="宋体" w:eastAsia="宋体"/>
          <w:sz w:val="24"/>
          <w:szCs w:val="24"/>
        </w:rPr>
        <w:t>后筒内气体的体积分别为</w:t>
      </w:r>
      <w:r>
        <w:rPr>
          <w:rFonts w:ascii="宋体" w:hAnsi="宋体" w:eastAsia="宋体"/>
          <w:position w:val="-12"/>
          <w:sz w:val="24"/>
          <w:szCs w:val="24"/>
        </w:rPr>
        <w:object>
          <v:shape id="_x0000_i1284" o:spt="75" type="#_x0000_t75" style="height:18.25pt;width:12.35pt;" o:ole="t" filled="f" o:preferrelative="t" stroked="f" coordsize="21600,21600">
            <v:path/>
            <v:fill on="f" focussize="0,0"/>
            <v:stroke on="f" joinstyle="miter"/>
            <v:imagedata r:id="rId504" o:title=""/>
            <o:lock v:ext="edit" aspectratio="t"/>
            <w10:wrap type="none"/>
            <w10:anchorlock/>
          </v:shape>
          <o:OLEObject Type="Embed" ProgID="Equation.DSMT4" ShapeID="_x0000_i1284" DrawAspect="Content" ObjectID="_1468075984" r:id="rId503">
            <o:LockedField>false</o:LockedField>
          </o:OLEObject>
        </w:object>
      </w:r>
      <w:r>
        <w:rPr>
          <w:rFonts w:hint="eastAsia" w:ascii="宋体" w:hAnsi="宋体" w:eastAsia="宋体"/>
          <w:sz w:val="24"/>
          <w:szCs w:val="24"/>
        </w:rPr>
        <w:t>和</w:t>
      </w:r>
      <w:r>
        <w:rPr>
          <w:rFonts w:ascii="宋体" w:hAnsi="宋体" w:eastAsia="宋体"/>
          <w:position w:val="-12"/>
          <w:sz w:val="24"/>
          <w:szCs w:val="24"/>
        </w:rPr>
        <w:object>
          <v:shape id="_x0000_i1285" o:spt="75" type="#_x0000_t75" style="height:18.25pt;width:11.8pt;" o:ole="t" filled="f" o:preferrelative="t" stroked="f" coordsize="21600,21600">
            <v:path/>
            <v:fill on="f" focussize="0,0"/>
            <v:stroke on="f" joinstyle="miter"/>
            <v:imagedata r:id="rId506" o:title=""/>
            <o:lock v:ext="edit" aspectratio="t"/>
            <w10:wrap type="none"/>
            <w10:anchorlock/>
          </v:shape>
          <o:OLEObject Type="Embed" ProgID="Equation.DSMT4" ShapeID="_x0000_i1285" DrawAspect="Content" ObjectID="_1468075985" r:id="rId505">
            <o:LockedField>false</o:LockedField>
          </o:OLEObject>
        </w:object>
      </w:r>
      <w:r>
        <w:rPr>
          <w:rFonts w:hint="eastAsia" w:ascii="宋体" w:hAnsi="宋体" w:eastAsia="宋体"/>
          <w:sz w:val="24"/>
          <w:szCs w:val="24"/>
        </w:rPr>
        <w:t>，放入</w:t>
      </w:r>
      <w:r>
        <w:rPr>
          <w:rFonts w:ascii="宋体" w:hAnsi="宋体" w:eastAsia="宋体"/>
          <w:sz w:val="24"/>
          <w:szCs w:val="24"/>
        </w:rPr>
        <w:t>水下后筒内气体的压强为</w:t>
      </w:r>
      <w:r>
        <w:rPr>
          <w:rFonts w:ascii="宋体" w:hAnsi="宋体" w:eastAsia="宋体"/>
          <w:position w:val="-12"/>
          <w:sz w:val="24"/>
          <w:szCs w:val="24"/>
        </w:rPr>
        <w:object>
          <v:shape id="_x0000_i1286" o:spt="75" type="#_x0000_t75" style="height:18.25pt;width:14.5pt;" o:ole="t" filled="f" o:preferrelative="t" stroked="f" coordsize="21600,21600">
            <v:path/>
            <v:fill on="f" focussize="0,0"/>
            <v:stroke on="f" joinstyle="miter"/>
            <v:imagedata r:id="rId508" o:title=""/>
            <o:lock v:ext="edit" aspectratio="t"/>
            <w10:wrap type="none"/>
            <w10:anchorlock/>
          </v:shape>
          <o:OLEObject Type="Embed" ProgID="Equation.DSMT4" ShapeID="_x0000_i1286" DrawAspect="Content" ObjectID="_1468075986" r:id="rId507">
            <o:LockedField>false</o:LockedField>
          </o:OLEObject>
        </w:object>
      </w:r>
      <w:r>
        <w:rPr>
          <w:rFonts w:hint="eastAsia" w:ascii="宋体" w:hAnsi="宋体" w:eastAsia="宋体"/>
          <w:sz w:val="24"/>
          <w:szCs w:val="24"/>
        </w:rPr>
        <w:t>，由</w:t>
      </w:r>
      <w:r>
        <w:rPr>
          <w:rFonts w:ascii="宋体" w:hAnsi="宋体" w:eastAsia="宋体"/>
          <w:sz w:val="24"/>
          <w:szCs w:val="24"/>
        </w:rPr>
        <w:t>玻意耳定律和题给条件有</w:t>
      </w:r>
    </w:p>
    <w:p>
      <w:pPr>
        <w:adjustRightInd w:val="0"/>
        <w:snapToGrid w:val="0"/>
        <w:spacing w:line="360" w:lineRule="auto"/>
        <w:ind w:firstLine="1440" w:firstLineChars="600"/>
        <w:rPr>
          <w:rFonts w:ascii="宋体" w:hAnsi="宋体" w:eastAsia="宋体"/>
          <w:sz w:val="24"/>
          <w:szCs w:val="24"/>
        </w:rPr>
      </w:pPr>
      <w:r>
        <w:rPr>
          <w:rFonts w:ascii="宋体" w:hAnsi="宋体" w:eastAsia="宋体"/>
          <w:position w:val="-12"/>
          <w:sz w:val="24"/>
          <w:szCs w:val="24"/>
        </w:rPr>
        <w:object>
          <v:shape id="_x0000_i1287" o:spt="75" type="#_x0000_t75" style="height:18.25pt;width:55.35pt;" o:ole="t" filled="f" o:preferrelative="t" stroked="f" coordsize="21600,21600">
            <v:path/>
            <v:fill on="f" focussize="0,0"/>
            <v:stroke on="f" joinstyle="miter"/>
            <v:imagedata r:id="rId510" o:title=""/>
            <o:lock v:ext="edit" aspectratio="t"/>
            <w10:wrap type="none"/>
            <w10:anchorlock/>
          </v:shape>
          <o:OLEObject Type="Embed" ProgID="Equation.DSMT4" ShapeID="_x0000_i1287" DrawAspect="Content" ObjectID="_1468075987" r:id="rId509">
            <o:LockedField>false</o:LockedField>
          </o:OLEObject>
        </w:object>
      </w:r>
      <w:r>
        <w:rPr>
          <w:rFonts w:ascii="宋体" w:hAnsi="宋体" w:eastAsia="宋体"/>
          <w:sz w:val="24"/>
          <w:szCs w:val="24"/>
        </w:rPr>
        <w:t xml:space="preserve">                                    ①</w:t>
      </w:r>
    </w:p>
    <w:p>
      <w:pPr>
        <w:adjustRightInd w:val="0"/>
        <w:snapToGrid w:val="0"/>
        <w:spacing w:line="360" w:lineRule="auto"/>
        <w:ind w:firstLine="1440" w:firstLineChars="600"/>
        <w:rPr>
          <w:rFonts w:ascii="宋体" w:hAnsi="宋体" w:eastAsia="宋体"/>
          <w:sz w:val="24"/>
          <w:szCs w:val="24"/>
        </w:rPr>
      </w:pPr>
      <w:r>
        <w:rPr>
          <w:rFonts w:ascii="宋体" w:hAnsi="宋体" w:eastAsia="宋体"/>
          <w:position w:val="-12"/>
          <w:sz w:val="24"/>
          <w:szCs w:val="24"/>
        </w:rPr>
        <w:object>
          <v:shape id="_x0000_i1288" o:spt="75" type="#_x0000_t75" style="height:18.25pt;width:38.7pt;" o:ole="t" filled="f" o:preferrelative="t" stroked="f" coordsize="21600,21600">
            <v:path/>
            <v:fill on="f" focussize="0,0"/>
            <v:stroke on="f" joinstyle="miter"/>
            <v:imagedata r:id="rId512" o:title=""/>
            <o:lock v:ext="edit" aspectratio="t"/>
            <w10:wrap type="none"/>
            <w10:anchorlock/>
          </v:shape>
          <o:OLEObject Type="Embed" ProgID="Equation.DSMT4" ShapeID="_x0000_i1288" DrawAspect="Content" ObjectID="_1468075988" r:id="rId511">
            <o:LockedField>false</o:LockedField>
          </o:OLEObject>
        </w:object>
      </w:r>
      <w:r>
        <w:rPr>
          <w:rFonts w:ascii="宋体" w:hAnsi="宋体" w:eastAsia="宋体"/>
          <w:sz w:val="24"/>
          <w:szCs w:val="24"/>
        </w:rPr>
        <w:t xml:space="preserve">                                       ②</w:t>
      </w:r>
    </w:p>
    <w:p>
      <w:pPr>
        <w:adjustRightInd w:val="0"/>
        <w:snapToGrid w:val="0"/>
        <w:spacing w:line="360" w:lineRule="auto"/>
        <w:ind w:firstLine="1440" w:firstLineChars="600"/>
        <w:rPr>
          <w:rFonts w:ascii="宋体" w:hAnsi="宋体" w:eastAsia="宋体"/>
          <w:sz w:val="24"/>
          <w:szCs w:val="24"/>
        </w:rPr>
      </w:pPr>
      <w:r>
        <w:rPr>
          <w:rFonts w:ascii="宋体" w:hAnsi="宋体" w:eastAsia="宋体"/>
          <w:position w:val="-12"/>
          <w:sz w:val="24"/>
          <w:szCs w:val="24"/>
        </w:rPr>
        <w:object>
          <v:shape id="_x0000_i1289" o:spt="75" type="#_x0000_t75" style="height:18.25pt;width:61.8pt;" o:ole="t" filled="f" o:preferrelative="t" stroked="f" coordsize="21600,21600">
            <v:path/>
            <v:fill on="f" focussize="0,0"/>
            <v:stroke on="f" joinstyle="miter"/>
            <v:imagedata r:id="rId514" o:title=""/>
            <o:lock v:ext="edit" aspectratio="t"/>
            <w10:wrap type="none"/>
            <w10:anchorlock/>
          </v:shape>
          <o:OLEObject Type="Embed" ProgID="Equation.DSMT4" ShapeID="_x0000_i1289" DrawAspect="Content" ObjectID="_1468075989" r:id="rId513">
            <o:LockedField>false</o:LockedField>
          </o:OLEObject>
        </w:object>
      </w:r>
      <w:r>
        <w:rPr>
          <w:rFonts w:ascii="宋体" w:hAnsi="宋体" w:eastAsia="宋体"/>
          <w:sz w:val="24"/>
          <w:szCs w:val="24"/>
        </w:rPr>
        <w:t xml:space="preserve">                                    ③</w:t>
      </w:r>
    </w:p>
    <w:p>
      <w:pPr>
        <w:adjustRightInd w:val="0"/>
        <w:snapToGrid w:val="0"/>
        <w:spacing w:line="360" w:lineRule="auto"/>
        <w:ind w:firstLine="1440" w:firstLineChars="600"/>
        <w:rPr>
          <w:rFonts w:ascii="宋体" w:hAnsi="宋体" w:eastAsia="宋体"/>
          <w:sz w:val="24"/>
          <w:szCs w:val="24"/>
        </w:rPr>
      </w:pPr>
      <w:r>
        <w:rPr>
          <w:rFonts w:ascii="宋体" w:hAnsi="宋体" w:eastAsia="宋体"/>
          <w:position w:val="-12"/>
          <w:sz w:val="24"/>
          <w:szCs w:val="24"/>
        </w:rPr>
        <w:object>
          <v:shape id="_x0000_i1290" o:spt="75" type="#_x0000_t75" style="height:18.25pt;width:98.35pt;" o:ole="t" filled="f" o:preferrelative="t" stroked="f" coordsize="21600,21600">
            <v:path/>
            <v:fill on="f" focussize="0,0"/>
            <v:stroke on="f" joinstyle="miter"/>
            <v:imagedata r:id="rId516" o:title=""/>
            <o:lock v:ext="edit" aspectratio="t"/>
            <w10:wrap type="none"/>
            <w10:anchorlock/>
          </v:shape>
          <o:OLEObject Type="Embed" ProgID="Equation.DSMT4" ShapeID="_x0000_i1290" DrawAspect="Content" ObjectID="_1468075990" r:id="rId515">
            <o:LockedField>false</o:LockedField>
          </o:OLEObject>
        </w:object>
      </w:r>
      <w:r>
        <w:rPr>
          <w:rFonts w:ascii="宋体" w:hAnsi="宋体" w:eastAsia="宋体"/>
          <w:sz w:val="24"/>
          <w:szCs w:val="24"/>
        </w:rPr>
        <w:t xml:space="preserve">                              ④</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联立</w:t>
      </w:r>
      <w:r>
        <w:rPr>
          <w:rFonts w:ascii="宋体" w:hAnsi="宋体" w:eastAsia="宋体"/>
          <w:sz w:val="24"/>
          <w:szCs w:val="24"/>
        </w:rPr>
        <w:t>以上各式并考虑到</w:t>
      </w:r>
      <w:r>
        <w:rPr>
          <w:rFonts w:ascii="宋体" w:hAnsi="宋体" w:eastAsia="宋体"/>
          <w:position w:val="-6"/>
          <w:sz w:val="24"/>
          <w:szCs w:val="24"/>
        </w:rPr>
        <w:object>
          <v:shape id="_x0000_i1291" o:spt="75" type="#_x0000_t75" style="height:14.5pt;width:52.65pt;" o:ole="t" filled="f" o:preferrelative="t" stroked="f" coordsize="21600,21600">
            <v:path/>
            <v:fill on="f" focussize="0,0"/>
            <v:stroke on="f" joinstyle="miter"/>
            <v:imagedata r:id="rId518" o:title=""/>
            <o:lock v:ext="edit" aspectratio="t"/>
            <w10:wrap type="none"/>
            <w10:anchorlock/>
          </v:shape>
          <o:OLEObject Type="Embed" ProgID="Equation.DSMT4" ShapeID="_x0000_i1291" DrawAspect="Content" ObjectID="_1468075991" r:id="rId517">
            <o:LockedField>false</o:LockedField>
          </o:OLEObject>
        </w:object>
      </w:r>
      <w:r>
        <w:rPr>
          <w:rFonts w:hint="eastAsia" w:ascii="宋体" w:hAnsi="宋体" w:eastAsia="宋体"/>
          <w:sz w:val="24"/>
          <w:szCs w:val="24"/>
        </w:rPr>
        <w:t>，</w:t>
      </w:r>
      <w:r>
        <w:rPr>
          <w:rFonts w:ascii="宋体" w:hAnsi="宋体" w:eastAsia="宋体"/>
          <w:sz w:val="24"/>
          <w:szCs w:val="24"/>
        </w:rPr>
        <w:t>解得</w:t>
      </w:r>
    </w:p>
    <w:p>
      <w:pPr>
        <w:adjustRightInd w:val="0"/>
        <w:snapToGrid w:val="0"/>
        <w:spacing w:line="360" w:lineRule="auto"/>
        <w:ind w:firstLine="1440" w:firstLineChars="600"/>
        <w:rPr>
          <w:rFonts w:ascii="宋体" w:hAnsi="宋体" w:eastAsia="宋体"/>
          <w:sz w:val="24"/>
          <w:szCs w:val="24"/>
        </w:rPr>
      </w:pPr>
      <w:r>
        <w:rPr>
          <w:rFonts w:ascii="宋体" w:hAnsi="宋体" w:eastAsia="宋体"/>
          <w:position w:val="-30"/>
          <w:sz w:val="24"/>
          <w:szCs w:val="24"/>
        </w:rPr>
        <w:object>
          <v:shape id="_x0000_i1292" o:spt="75" type="#_x0000_t75" style="height:33.85pt;width:76.85pt;" o:ole="t" filled="f" o:preferrelative="t" stroked="f" coordsize="21600,21600">
            <v:path/>
            <v:fill on="f" focussize="0,0"/>
            <v:stroke on="f" joinstyle="miter"/>
            <v:imagedata r:id="rId520" o:title=""/>
            <o:lock v:ext="edit" aspectratio="t"/>
            <w10:wrap type="none"/>
            <w10:anchorlock/>
          </v:shape>
          <o:OLEObject Type="Embed" ProgID="Equation.DSMT4" ShapeID="_x0000_i1292" DrawAspect="Content" ObjectID="_1468075992" r:id="rId519">
            <o:LockedField>false</o:LockedField>
          </o:OLEObject>
        </w:object>
      </w:r>
      <w:r>
        <w:rPr>
          <w:rFonts w:ascii="宋体" w:hAnsi="宋体" w:eastAsia="宋体"/>
          <w:sz w:val="24"/>
          <w:szCs w:val="24"/>
        </w:rPr>
        <w:t xml:space="preserve">                                  ⑤</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（ii）设</w:t>
      </w:r>
      <w:r>
        <w:rPr>
          <w:rFonts w:ascii="宋体" w:hAnsi="宋体" w:eastAsia="宋体"/>
          <w:sz w:val="24"/>
          <w:szCs w:val="24"/>
        </w:rPr>
        <w:t>水全部排出后筒内气体的压强</w:t>
      </w:r>
      <w:r>
        <w:rPr>
          <w:rFonts w:hint="eastAsia" w:ascii="宋体" w:hAnsi="宋体" w:eastAsia="宋体"/>
          <w:sz w:val="24"/>
          <w:szCs w:val="24"/>
        </w:rPr>
        <w:t>为</w:t>
      </w:r>
      <w:r>
        <w:rPr>
          <w:rFonts w:ascii="宋体" w:hAnsi="宋体" w:eastAsia="宋体"/>
          <w:position w:val="-12"/>
          <w:sz w:val="24"/>
          <w:szCs w:val="24"/>
        </w:rPr>
        <w:object>
          <v:shape id="_x0000_i1293" o:spt="75" type="#_x0000_t75" style="height:18.25pt;width:15.05pt;" o:ole="t" filled="f" o:preferrelative="t" stroked="f" coordsize="21600,21600">
            <v:path/>
            <v:fill on="f" focussize="0,0"/>
            <v:stroke on="f" joinstyle="miter"/>
            <v:imagedata r:id="rId522" o:title=""/>
            <o:lock v:ext="edit" aspectratio="t"/>
            <w10:wrap type="none"/>
            <w10:anchorlock/>
          </v:shape>
          <o:OLEObject Type="Embed" ProgID="Equation.DSMT4" ShapeID="_x0000_i1293" DrawAspect="Content" ObjectID="_1468075993" r:id="rId521">
            <o:LockedField>false</o:LockedField>
          </o:OLEObject>
        </w:object>
      </w:r>
      <w:r>
        <w:rPr>
          <w:rFonts w:hint="eastAsia" w:ascii="宋体" w:hAnsi="宋体" w:eastAsia="宋体"/>
          <w:sz w:val="24"/>
          <w:szCs w:val="24"/>
        </w:rPr>
        <w:t>，</w:t>
      </w:r>
      <w:r>
        <w:rPr>
          <w:rFonts w:ascii="宋体" w:hAnsi="宋体" w:eastAsia="宋体"/>
          <w:sz w:val="24"/>
          <w:szCs w:val="24"/>
        </w:rPr>
        <w:t>此时筒内气体的</w:t>
      </w:r>
      <w:r>
        <w:rPr>
          <w:rFonts w:hint="eastAsia" w:ascii="宋体" w:hAnsi="宋体" w:eastAsia="宋体"/>
          <w:sz w:val="24"/>
          <w:szCs w:val="24"/>
        </w:rPr>
        <w:t>体积</w:t>
      </w:r>
      <w:r>
        <w:rPr>
          <w:rFonts w:ascii="宋体" w:hAnsi="宋体" w:eastAsia="宋体"/>
          <w:sz w:val="24"/>
          <w:szCs w:val="24"/>
        </w:rPr>
        <w:t>为</w:t>
      </w:r>
      <w:r>
        <w:rPr>
          <w:rFonts w:ascii="宋体" w:hAnsi="宋体" w:eastAsia="宋体"/>
          <w:position w:val="-12"/>
          <w:sz w:val="24"/>
          <w:szCs w:val="24"/>
        </w:rPr>
        <w:object>
          <v:shape id="_x0000_i1294" o:spt="75" type="#_x0000_t75" style="height:18.25pt;width:12.35pt;" o:ole="t" filled="f" o:preferrelative="t" stroked="f" coordsize="21600,21600">
            <v:path/>
            <v:fill on="f" focussize="0,0"/>
            <v:stroke on="f" joinstyle="miter"/>
            <v:imagedata r:id="rId524" o:title=""/>
            <o:lock v:ext="edit" aspectratio="t"/>
            <w10:wrap type="none"/>
            <w10:anchorlock/>
          </v:shape>
          <o:OLEObject Type="Embed" ProgID="Equation.DSMT4" ShapeID="_x0000_i1294" DrawAspect="Content" ObjectID="_1468075994" r:id="rId523">
            <o:LockedField>false</o:LockedField>
          </o:OLEObject>
        </w:object>
      </w:r>
      <w:r>
        <w:rPr>
          <w:rFonts w:hint="eastAsia" w:ascii="宋体" w:hAnsi="宋体" w:eastAsia="宋体"/>
          <w:sz w:val="24"/>
          <w:szCs w:val="24"/>
        </w:rPr>
        <w:t>，</w:t>
      </w:r>
      <w:r>
        <w:rPr>
          <w:rFonts w:ascii="宋体" w:hAnsi="宋体" w:eastAsia="宋体"/>
          <w:sz w:val="24"/>
          <w:szCs w:val="24"/>
        </w:rPr>
        <w:t>这些气体</w:t>
      </w:r>
      <w:r>
        <w:rPr>
          <w:rFonts w:hint="eastAsia" w:ascii="宋体" w:hAnsi="宋体" w:eastAsia="宋体"/>
          <w:sz w:val="24"/>
          <w:szCs w:val="24"/>
        </w:rPr>
        <w:t>在</w:t>
      </w:r>
      <w:r>
        <w:rPr>
          <w:rFonts w:ascii="宋体" w:hAnsi="宋体" w:eastAsia="宋体"/>
          <w:sz w:val="24"/>
          <w:szCs w:val="24"/>
        </w:rPr>
        <w:t>其压强为</w:t>
      </w:r>
      <w:r>
        <w:rPr>
          <w:rFonts w:ascii="宋体" w:hAnsi="宋体" w:eastAsia="宋体"/>
          <w:position w:val="-12"/>
          <w:sz w:val="24"/>
          <w:szCs w:val="24"/>
        </w:rPr>
        <w:object>
          <v:shape id="_x0000_i1295" o:spt="75" type="#_x0000_t75" style="height:18.25pt;width:15.05pt;" o:ole="t" filled="f" o:preferrelative="t" stroked="f" coordsize="21600,21600">
            <v:path/>
            <v:fill on="f" focussize="0,0"/>
            <v:stroke on="f" joinstyle="miter"/>
            <v:imagedata r:id="rId497" o:title=""/>
            <o:lock v:ext="edit" aspectratio="t"/>
            <w10:wrap type="none"/>
            <w10:anchorlock/>
          </v:shape>
          <o:OLEObject Type="Embed" ProgID="Equation.DSMT4" ShapeID="_x0000_i1295" DrawAspect="Content" ObjectID="_1468075995" r:id="rId525">
            <o:LockedField>false</o:LockedField>
          </o:OLEObject>
        </w:object>
      </w:r>
      <w:r>
        <w:rPr>
          <w:rFonts w:hint="eastAsia" w:ascii="宋体" w:hAnsi="宋体" w:eastAsia="宋体"/>
          <w:sz w:val="24"/>
          <w:szCs w:val="24"/>
        </w:rPr>
        <w:t>时的</w:t>
      </w:r>
      <w:r>
        <w:rPr>
          <w:rFonts w:ascii="宋体" w:hAnsi="宋体" w:eastAsia="宋体"/>
          <w:sz w:val="24"/>
          <w:szCs w:val="24"/>
        </w:rPr>
        <w:t>体积为</w:t>
      </w:r>
      <w:r>
        <w:rPr>
          <w:rFonts w:ascii="宋体" w:hAnsi="宋体" w:eastAsia="宋体"/>
          <w:position w:val="-12"/>
          <w:sz w:val="24"/>
          <w:szCs w:val="24"/>
        </w:rPr>
        <w:object>
          <v:shape id="_x0000_i1296" o:spt="75" type="#_x0000_t75" style="height:18.25pt;width:12.35pt;" o:ole="t" filled="f" o:preferrelative="t" stroked="f" coordsize="21600,21600">
            <v:path/>
            <v:fill on="f" focussize="0,0"/>
            <v:stroke on="f" joinstyle="miter"/>
            <v:imagedata r:id="rId527" o:title=""/>
            <o:lock v:ext="edit" aspectratio="t"/>
            <w10:wrap type="none"/>
            <w10:anchorlock/>
          </v:shape>
          <o:OLEObject Type="Embed" ProgID="Equation.DSMT4" ShapeID="_x0000_i1296" DrawAspect="Content" ObjectID="_1468075996" r:id="rId526">
            <o:LockedField>false</o:LockedField>
          </o:OLEObject>
        </w:object>
      </w:r>
      <w:r>
        <w:rPr>
          <w:rFonts w:hint="eastAsia" w:ascii="宋体" w:hAnsi="宋体" w:eastAsia="宋体"/>
          <w:sz w:val="24"/>
          <w:szCs w:val="24"/>
        </w:rPr>
        <w:t>，</w:t>
      </w:r>
      <w:r>
        <w:rPr>
          <w:rFonts w:ascii="宋体" w:hAnsi="宋体" w:eastAsia="宋体"/>
          <w:sz w:val="24"/>
          <w:szCs w:val="24"/>
        </w:rPr>
        <w:t>由玻意耳定律</w:t>
      </w:r>
      <w:r>
        <w:rPr>
          <w:rFonts w:hint="eastAsia" w:ascii="宋体" w:hAnsi="宋体" w:eastAsia="宋体"/>
          <w:sz w:val="24"/>
          <w:szCs w:val="24"/>
        </w:rPr>
        <w:t>有</w:t>
      </w:r>
    </w:p>
    <w:p>
      <w:pPr>
        <w:adjustRightInd w:val="0"/>
        <w:snapToGrid w:val="0"/>
        <w:spacing w:line="360" w:lineRule="auto"/>
        <w:ind w:firstLine="1440" w:firstLineChars="600"/>
        <w:rPr>
          <w:rFonts w:ascii="宋体" w:hAnsi="宋体" w:eastAsia="宋体"/>
          <w:sz w:val="24"/>
          <w:szCs w:val="24"/>
        </w:rPr>
      </w:pPr>
      <w:r>
        <w:rPr>
          <w:rFonts w:ascii="宋体" w:hAnsi="宋体" w:eastAsia="宋体"/>
          <w:position w:val="-12"/>
          <w:sz w:val="24"/>
          <w:szCs w:val="24"/>
        </w:rPr>
        <w:object>
          <v:shape id="_x0000_i1297" o:spt="75" type="#_x0000_t75" style="height:18.25pt;width:57.5pt;" o:ole="t" filled="f" o:preferrelative="t" stroked="f" coordsize="21600,21600">
            <v:path/>
            <v:fill on="f" focussize="0,0"/>
            <v:stroke on="f" joinstyle="miter"/>
            <v:imagedata r:id="rId529" o:title=""/>
            <o:lock v:ext="edit" aspectratio="t"/>
            <w10:wrap type="none"/>
            <w10:anchorlock/>
          </v:shape>
          <o:OLEObject Type="Embed" ProgID="Equation.DSMT4" ShapeID="_x0000_i1297" DrawAspect="Content" ObjectID="_1468075997" r:id="rId528">
            <o:LockedField>false</o:LockedField>
          </o:OLEObject>
        </w:object>
      </w:r>
      <w:r>
        <w:rPr>
          <w:rFonts w:ascii="宋体" w:hAnsi="宋体" w:eastAsia="宋体"/>
          <w:sz w:val="24"/>
          <w:szCs w:val="24"/>
        </w:rPr>
        <w:t xml:space="preserve">                                     ⑥</w:t>
      </w:r>
    </w:p>
    <w:p>
      <w:pPr>
        <w:adjustRightInd w:val="0"/>
        <w:snapToGrid w:val="0"/>
        <w:spacing w:line="360" w:lineRule="auto"/>
        <w:ind w:left="420"/>
        <w:rPr>
          <w:rFonts w:ascii="宋体" w:hAnsi="宋体" w:eastAsia="宋体"/>
          <w:sz w:val="24"/>
          <w:szCs w:val="24"/>
        </w:rPr>
      </w:pPr>
    </w:p>
    <w:p>
      <w:pPr>
        <w:adjustRightInd w:val="0"/>
        <w:snapToGrid w:val="0"/>
        <w:spacing w:line="360" w:lineRule="auto"/>
        <w:rPr>
          <w:rFonts w:ascii="宋体" w:hAnsi="宋体" w:eastAsia="宋体"/>
          <w:sz w:val="24"/>
          <w:szCs w:val="24"/>
        </w:rPr>
      </w:pPr>
      <w:r>
        <w:rPr>
          <w:rFonts w:hint="eastAsia" w:ascii="宋体" w:hAnsi="宋体" w:eastAsia="宋体"/>
          <w:sz w:val="24"/>
          <w:szCs w:val="24"/>
        </w:rPr>
        <w:t>其中</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12"/>
          <w:sz w:val="24"/>
          <w:szCs w:val="24"/>
        </w:rPr>
        <w:object>
          <v:shape id="_x0000_i1298" o:spt="75" type="#_x0000_t75" style="height:18.25pt;width:72pt;" o:ole="t" filled="f" o:preferrelative="t" stroked="f" coordsize="21600,21600">
            <v:path/>
            <v:fill on="f" focussize="0,0"/>
            <v:stroke on="f" joinstyle="miter"/>
            <v:imagedata r:id="rId531" o:title=""/>
            <o:lock v:ext="edit" aspectratio="t"/>
            <w10:wrap type="none"/>
            <w10:anchorlock/>
          </v:shape>
          <o:OLEObject Type="Embed" ProgID="Equation.DSMT4" ShapeID="_x0000_i1298" DrawAspect="Content" ObjectID="_1468075998" r:id="rId530">
            <o:LockedField>false</o:LockedField>
          </o:OLEObject>
        </w:object>
      </w:r>
      <w:r>
        <w:rPr>
          <w:rFonts w:ascii="宋体" w:hAnsi="宋体" w:eastAsia="宋体"/>
          <w:sz w:val="24"/>
          <w:szCs w:val="24"/>
        </w:rPr>
        <w:t xml:space="preserve">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7</w:instrText>
      </w:r>
      <w:r>
        <w:rPr>
          <w:rFonts w:hint="eastAsia" w:ascii="宋体" w:hAnsi="宋体" w:eastAsia="宋体"/>
          <w:sz w:val="24"/>
          <w:szCs w:val="24"/>
        </w:rPr>
        <w:instrText xml:space="preserve">)</w:instrText>
      </w:r>
      <w:r>
        <w:rPr>
          <w:rFonts w:ascii="宋体" w:hAnsi="宋体" w:eastAsia="宋体"/>
          <w:sz w:val="24"/>
          <w:szCs w:val="24"/>
        </w:rPr>
        <w:fldChar w:fldCharType="end"/>
      </w:r>
    </w:p>
    <w:p>
      <w:pPr>
        <w:adjustRightInd w:val="0"/>
        <w:snapToGrid w:val="0"/>
        <w:spacing w:line="360" w:lineRule="auto"/>
        <w:rPr>
          <w:rFonts w:ascii="宋体" w:hAnsi="宋体" w:eastAsia="宋体"/>
          <w:sz w:val="24"/>
          <w:szCs w:val="24"/>
        </w:rPr>
      </w:pPr>
      <w:r>
        <w:rPr>
          <w:rFonts w:hint="eastAsia" w:ascii="宋体" w:hAnsi="宋体" w:eastAsia="宋体"/>
          <w:sz w:val="24"/>
          <w:szCs w:val="24"/>
        </w:rPr>
        <w:t>设需压入筒内的气体体积为V，依题意的</w:t>
      </w:r>
    </w:p>
    <w:p>
      <w:pPr>
        <w:adjustRightInd w:val="0"/>
        <w:snapToGrid w:val="0"/>
        <w:spacing w:line="360" w:lineRule="auto"/>
        <w:rPr>
          <w:rFonts w:ascii="宋体" w:hAnsi="宋体" w:eastAsia="宋体"/>
          <w:sz w:val="24"/>
          <w:szCs w:val="24"/>
        </w:rPr>
      </w:pPr>
      <w:r>
        <w:rPr>
          <w:rFonts w:ascii="宋体" w:hAnsi="宋体" w:eastAsia="宋体"/>
          <w:sz w:val="24"/>
          <w:szCs w:val="24"/>
        </w:rPr>
        <w:t xml:space="preserve">      </w:t>
      </w:r>
      <w:r>
        <w:rPr>
          <w:rFonts w:ascii="宋体" w:hAnsi="宋体" w:eastAsia="宋体"/>
          <w:position w:val="-12"/>
          <w:sz w:val="24"/>
          <w:szCs w:val="24"/>
        </w:rPr>
        <w:object>
          <v:shape id="_x0000_i1299" o:spt="75" type="#_x0000_t75" style="height:18.25pt;width:54.25pt;" o:ole="t" filled="f" o:preferrelative="t" stroked="f" coordsize="21600,21600">
            <v:path/>
            <v:fill on="f" focussize="0,0"/>
            <v:stroke on="f" joinstyle="miter"/>
            <v:imagedata r:id="rId533" o:title=""/>
            <o:lock v:ext="edit" aspectratio="t"/>
            <w10:wrap type="none"/>
            <w10:anchorlock/>
          </v:shape>
          <o:OLEObject Type="Embed" ProgID="Equation.DSMT4" ShapeID="_x0000_i1299" DrawAspect="Content" ObjectID="_1468075999" r:id="rId532">
            <o:LockedField>false</o:LockedField>
          </o:OLEObject>
        </w:object>
      </w:r>
      <w:r>
        <w:rPr>
          <w:rFonts w:ascii="宋体" w:hAnsi="宋体" w:eastAsia="宋体"/>
          <w:sz w:val="24"/>
          <w:szCs w:val="24"/>
        </w:rPr>
        <w:t xml:space="preserve">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8</w:instrText>
      </w:r>
      <w:r>
        <w:rPr>
          <w:rFonts w:hint="eastAsia" w:ascii="宋体" w:hAnsi="宋体" w:eastAsia="宋体"/>
          <w:sz w:val="24"/>
          <w:szCs w:val="24"/>
        </w:rPr>
        <w:instrText xml:space="preserve">)</w:instrText>
      </w:r>
      <w:r>
        <w:rPr>
          <w:rFonts w:ascii="宋体" w:hAnsi="宋体" w:eastAsia="宋体"/>
          <w:sz w:val="24"/>
          <w:szCs w:val="24"/>
        </w:rPr>
        <w:fldChar w:fldCharType="end"/>
      </w:r>
    </w:p>
    <w:p>
      <w:pPr>
        <w:adjustRightInd w:val="0"/>
        <w:snapToGrid w:val="0"/>
        <w:spacing w:line="360" w:lineRule="auto"/>
        <w:rPr>
          <w:rFonts w:ascii="宋体" w:hAnsi="宋体" w:eastAsia="宋体"/>
          <w:sz w:val="24"/>
          <w:szCs w:val="24"/>
        </w:rPr>
      </w:pPr>
      <w:r>
        <w:rPr>
          <w:rFonts w:hint="eastAsia" w:ascii="宋体" w:hAnsi="宋体" w:eastAsia="宋体"/>
          <w:sz w:val="24"/>
          <w:szCs w:val="24"/>
        </w:rPr>
        <w:t>联立</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2</w:instrText>
      </w:r>
      <w:r>
        <w:rPr>
          <w:rFonts w:hint="eastAsia" w:ascii="宋体" w:hAnsi="宋体" w:eastAsia="宋体"/>
          <w:sz w:val="24"/>
          <w:szCs w:val="24"/>
        </w:rPr>
        <w:instrText xml:space="preserve">)</w:instrText>
      </w:r>
      <w:r>
        <w:rPr>
          <w:rFonts w:ascii="宋体" w:hAnsi="宋体" w:eastAsia="宋体"/>
          <w:sz w:val="24"/>
          <w:szCs w:val="24"/>
        </w:rPr>
        <w:fldChar w:fldCharType="end"/>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6</w:instrText>
      </w:r>
      <w:r>
        <w:rPr>
          <w:rFonts w:hint="eastAsia" w:ascii="宋体" w:hAnsi="宋体" w:eastAsia="宋体"/>
          <w:sz w:val="24"/>
          <w:szCs w:val="24"/>
        </w:rPr>
        <w:instrText xml:space="preserve">)</w:instrText>
      </w:r>
      <w:r>
        <w:rPr>
          <w:rFonts w:ascii="宋体" w:hAnsi="宋体" w:eastAsia="宋体"/>
          <w:sz w:val="24"/>
          <w:szCs w:val="24"/>
        </w:rPr>
        <w:fldChar w:fldCharType="end"/>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7</w:instrText>
      </w:r>
      <w:r>
        <w:rPr>
          <w:rFonts w:hint="eastAsia" w:ascii="宋体" w:hAnsi="宋体" w:eastAsia="宋体"/>
          <w:sz w:val="24"/>
          <w:szCs w:val="24"/>
        </w:rPr>
        <w:instrText xml:space="preserve">)</w:instrText>
      </w:r>
      <w:r>
        <w:rPr>
          <w:rFonts w:ascii="宋体" w:hAnsi="宋体" w:eastAsia="宋体"/>
          <w:sz w:val="24"/>
          <w:szCs w:val="24"/>
        </w:rPr>
        <w:fldChar w:fldCharType="end"/>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8</w:instrText>
      </w:r>
      <w:r>
        <w:rPr>
          <w:rFonts w:hint="eastAsia" w:ascii="宋体" w:hAnsi="宋体" w:eastAsia="宋体"/>
          <w:sz w:val="24"/>
          <w:szCs w:val="24"/>
        </w:rPr>
        <w:instrText xml:space="preserve">)</w:instrText>
      </w:r>
      <w:r>
        <w:rPr>
          <w:rFonts w:ascii="宋体" w:hAnsi="宋体" w:eastAsia="宋体"/>
          <w:sz w:val="24"/>
          <w:szCs w:val="24"/>
        </w:rPr>
        <w:fldChar w:fldCharType="end"/>
      </w:r>
      <w:r>
        <w:rPr>
          <w:rFonts w:hint="eastAsia" w:ascii="宋体" w:hAnsi="宋体" w:eastAsia="宋体"/>
          <w:sz w:val="24"/>
          <w:szCs w:val="24"/>
        </w:rPr>
        <w:t>得</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30"/>
          <w:sz w:val="24"/>
          <w:szCs w:val="24"/>
        </w:rPr>
        <w:object>
          <v:shape id="_x0000_i1300" o:spt="75" type="#_x0000_t75" style="height:33.85pt;width:60.7pt;" o:ole="t" filled="f" o:preferrelative="t" stroked="f" coordsize="21600,21600">
            <v:path/>
            <v:fill on="f" focussize="0,0"/>
            <v:stroke on="f" joinstyle="miter"/>
            <v:imagedata r:id="rId535" o:title=""/>
            <o:lock v:ext="edit" aspectratio="t"/>
            <w10:wrap type="none"/>
            <w10:anchorlock/>
          </v:shape>
          <o:OLEObject Type="Embed" ProgID="Equation.DSMT4" ShapeID="_x0000_i1300" DrawAspect="Content" ObjectID="_1468076000" r:id="rId534">
            <o:LockedField>false</o:LockedField>
          </o:OLEObject>
        </w:objec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4"/>
          <w:sz w:val="24"/>
          <w:szCs w:val="24"/>
        </w:rPr>
        <w:instrText xml:space="preserve">○</w:instrText>
      </w:r>
      <w:r>
        <w:rPr>
          <w:rFonts w:hint="eastAsia" w:ascii="宋体" w:hAnsi="宋体" w:eastAsia="宋体"/>
          <w:sz w:val="24"/>
          <w:szCs w:val="24"/>
        </w:rPr>
        <w:instrText xml:space="preserve">,9)</w:instrText>
      </w:r>
      <w:r>
        <w:rPr>
          <w:rFonts w:ascii="宋体" w:hAnsi="宋体" w:eastAsia="宋体"/>
          <w:sz w:val="24"/>
          <w:szCs w:val="24"/>
        </w:rPr>
        <w:fldChar w:fldCharType="end"/>
      </w:r>
    </w:p>
    <w:p>
      <w:pPr>
        <w:adjustRightInd w:val="0"/>
        <w:snapToGrid w:val="0"/>
        <w:spacing w:line="360" w:lineRule="auto"/>
        <w:rPr>
          <w:rFonts w:ascii="宋体" w:hAnsi="宋体" w:eastAsia="宋体"/>
          <w:sz w:val="24"/>
          <w:szCs w:val="24"/>
        </w:rPr>
      </w:pPr>
      <w:r>
        <w:rPr>
          <w:rFonts w:hint="eastAsia" w:ascii="宋体" w:hAnsi="宋体" w:eastAsia="宋体"/>
          <w:sz w:val="24"/>
          <w:szCs w:val="24"/>
        </w:rPr>
        <w:t>34.【物理——选修3-4】（15分）</w:t>
      </w:r>
    </w:p>
    <w:p>
      <w:pPr>
        <w:adjustRightInd w:val="0"/>
        <w:snapToGrid w:val="0"/>
        <w:spacing w:line="360" w:lineRule="auto"/>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（1）（5分）用一个摆长尾80.0cm的单摆做实验，要求摆动的最大角度小于</w:t>
      </w:r>
      <w:r>
        <w:rPr>
          <w:rFonts w:ascii="宋体" w:hAnsi="宋体" w:eastAsia="宋体"/>
          <w:position w:val="-6"/>
          <w:sz w:val="24"/>
          <w:szCs w:val="24"/>
        </w:rPr>
        <w:object>
          <v:shape id="_x0000_i1301" o:spt="75" type="#_x0000_t75" style="height:16.65pt;width:18.25pt;" o:ole="t" filled="f" o:preferrelative="t" stroked="f" coordsize="21600,21600">
            <v:path/>
            <v:fill on="f" focussize="0,0"/>
            <v:stroke on="f" joinstyle="miter"/>
            <v:imagedata r:id="rId537" o:title=""/>
            <o:lock v:ext="edit" aspectratio="t"/>
            <w10:wrap type="none"/>
            <w10:anchorlock/>
          </v:shape>
          <o:OLEObject Type="Embed" ProgID="Equation.DSMT4" ShapeID="_x0000_i1301" DrawAspect="Content" ObjectID="_1468076001" r:id="rId536">
            <o:LockedField>false</o:LockedField>
          </o:OLEObject>
        </w:object>
      </w:r>
      <w:r>
        <w:rPr>
          <w:rFonts w:hint="eastAsia" w:ascii="宋体" w:hAnsi="宋体" w:eastAsia="宋体"/>
          <w:sz w:val="24"/>
          <w:szCs w:val="24"/>
        </w:rPr>
        <w:t>，则开始时将摆球拉离平衡位置的距离应不超过_</w:t>
      </w:r>
      <w:r>
        <w:rPr>
          <w:rFonts w:ascii="宋体" w:hAnsi="宋体" w:eastAsia="宋体"/>
          <w:sz w:val="24"/>
          <w:szCs w:val="24"/>
        </w:rPr>
        <w:t>_</w:t>
      </w:r>
      <w:r>
        <w:rPr>
          <w:rFonts w:ascii="宋体" w:hAnsi="宋体" w:eastAsia="宋体"/>
          <w:sz w:val="24"/>
          <w:szCs w:val="24"/>
          <w:u w:val="single"/>
        </w:rPr>
        <w:t xml:space="preserve">  </w:t>
      </w:r>
      <w:r>
        <w:rPr>
          <w:rFonts w:hint="eastAsia" w:ascii="宋体" w:hAnsi="宋体" w:eastAsia="宋体"/>
          <w:sz w:val="24"/>
          <w:szCs w:val="24"/>
        </w:rPr>
        <w:t>_</w:t>
      </w:r>
      <w:r>
        <w:rPr>
          <w:rFonts w:ascii="宋体" w:hAnsi="宋体" w:eastAsia="宋体"/>
          <w:sz w:val="24"/>
          <w:szCs w:val="24"/>
        </w:rPr>
        <w:t>_cm(</w:t>
      </w:r>
      <w:r>
        <w:rPr>
          <w:rFonts w:hint="eastAsia" w:ascii="宋体" w:hAnsi="宋体" w:eastAsia="宋体"/>
          <w:sz w:val="24"/>
          <w:szCs w:val="24"/>
        </w:rPr>
        <w:t>保留1位小数</w:t>
      </w:r>
      <w:r>
        <w:rPr>
          <w:rFonts w:ascii="宋体" w:hAnsi="宋体" w:eastAsia="宋体"/>
          <w:sz w:val="24"/>
          <w:szCs w:val="24"/>
        </w:rPr>
        <w:t>)</w:t>
      </w:r>
      <w:r>
        <w:rPr>
          <w:rFonts w:hint="eastAsia" w:ascii="宋体" w:hAnsi="宋体" w:eastAsia="宋体"/>
          <w:sz w:val="24"/>
          <w:szCs w:val="24"/>
        </w:rPr>
        <w:t>。（提示：单摆被拉开小角度的情况下，所求的距离约等于白球沿圆弧移动的路程。）</w:t>
      </w:r>
    </w:p>
    <w:p>
      <w:pPr>
        <w:adjustRightInd w:val="0"/>
        <w:snapToGrid w:val="0"/>
        <w:spacing w:line="360" w:lineRule="auto"/>
        <w:ind w:firstLine="480"/>
        <w:rPr>
          <w:rFonts w:ascii="宋体" w:hAnsi="宋体" w:eastAsia="宋体"/>
          <w:sz w:val="24"/>
          <w:szCs w:val="24"/>
        </w:rPr>
      </w:pPr>
      <w:r>
        <w:rPr>
          <w:rFonts w:hint="eastAsia" w:ascii="宋体" w:hAnsi="宋体" w:eastAsia="宋体"/>
          <w:sz w:val="24"/>
          <w:szCs w:val="24"/>
        </w:rPr>
        <w:t>某同学想设计一个新单摆，要求新单摆摆动10个周期的时间与原单摆摆动11个周期的时间相等，新单摆的摆长应该取为_</w:t>
      </w:r>
      <w:r>
        <w:rPr>
          <w:rFonts w:ascii="宋体" w:hAnsi="宋体" w:eastAsia="宋体"/>
          <w:sz w:val="24"/>
          <w:szCs w:val="24"/>
        </w:rPr>
        <w:t>_</w:t>
      </w:r>
      <w:r>
        <w:rPr>
          <w:rFonts w:ascii="宋体" w:hAnsi="宋体" w:eastAsia="宋体"/>
          <w:sz w:val="24"/>
          <w:szCs w:val="24"/>
          <w:u w:val="single"/>
        </w:rPr>
        <w:t xml:space="preserve">  __</w:t>
      </w:r>
      <w:r>
        <w:rPr>
          <w:rFonts w:hint="eastAsia" w:ascii="宋体" w:hAnsi="宋体" w:eastAsia="宋体"/>
          <w:sz w:val="24"/>
          <w:szCs w:val="24"/>
        </w:rPr>
        <w:t>cm。</w:t>
      </w:r>
    </w:p>
    <w:p>
      <w:pPr>
        <w:adjustRightInd w:val="0"/>
        <w:snapToGrid w:val="0"/>
        <w:spacing w:line="360" w:lineRule="auto"/>
        <w:ind w:firstLine="480"/>
        <w:rPr>
          <w:rFonts w:ascii="宋体" w:hAnsi="宋体" w:eastAsia="宋体"/>
          <w:sz w:val="24"/>
          <w:szCs w:val="24"/>
        </w:rPr>
      </w:pPr>
      <w:r>
        <w:rPr>
          <w:rFonts w:hint="eastAsia" w:ascii="宋体" w:hAnsi="宋体" w:eastAsia="宋体"/>
          <w:sz w:val="24"/>
          <w:szCs w:val="24"/>
        </w:rPr>
        <w:t>（2）（10分）直角棱镜的折射率n=1.5，其横截面如图所示，图中</w:t>
      </w:r>
      <w:r>
        <w:rPr>
          <w:rFonts w:ascii="宋体" w:hAnsi="宋体" w:eastAsia="宋体"/>
          <w:position w:val="-6"/>
          <w:sz w:val="24"/>
          <w:szCs w:val="24"/>
        </w:rPr>
        <w:object>
          <v:shape id="_x0000_i1302" o:spt="75" type="#_x0000_t75" style="height:16.65pt;width:48.35pt;" o:ole="t" filled="f" o:preferrelative="t" stroked="f" coordsize="21600,21600">
            <v:path/>
            <v:fill on="f" focussize="0,0"/>
            <v:stroke on="f" joinstyle="miter"/>
            <v:imagedata r:id="rId539" o:title=""/>
            <o:lock v:ext="edit" aspectratio="t"/>
            <w10:wrap type="none"/>
            <w10:anchorlock/>
          </v:shape>
          <o:OLEObject Type="Embed" ProgID="Equation.DSMT4" ShapeID="_x0000_i1302" DrawAspect="Content" ObjectID="_1468076002" r:id="rId538">
            <o:LockedField>false</o:LockedField>
          </o:OLEObject>
        </w:object>
      </w:r>
      <w:r>
        <w:rPr>
          <w:rFonts w:hint="eastAsia" w:ascii="宋体" w:hAnsi="宋体" w:eastAsia="宋体"/>
          <w:sz w:val="24"/>
          <w:szCs w:val="24"/>
        </w:rPr>
        <w:t>，</w:t>
      </w:r>
      <w:r>
        <w:rPr>
          <w:rFonts w:ascii="宋体" w:hAnsi="宋体" w:eastAsia="宋体"/>
          <w:position w:val="-6"/>
          <w:sz w:val="24"/>
          <w:szCs w:val="24"/>
        </w:rPr>
        <w:object>
          <v:shape id="_x0000_i1303" o:spt="75" type="#_x0000_t75" style="height:16.65pt;width:47.3pt;" o:ole="t" filled="f" o:preferrelative="t" stroked="f" coordsize="21600,21600">
            <v:path/>
            <v:fill on="f" focussize="0,0"/>
            <v:stroke on="f" joinstyle="miter"/>
            <v:imagedata r:id="rId541" o:title=""/>
            <o:lock v:ext="edit" aspectratio="t"/>
            <w10:wrap type="none"/>
            <w10:anchorlock/>
          </v:shape>
          <o:OLEObject Type="Embed" ProgID="Equation.DSMT4" ShapeID="_x0000_i1303" DrawAspect="Content" ObjectID="_1468076003" r:id="rId540">
            <o:LockedField>false</o:LockedField>
          </o:OLEObject>
        </w:object>
      </w:r>
      <w:r>
        <w:rPr>
          <w:rFonts w:hint="eastAsia" w:ascii="宋体" w:hAnsi="宋体" w:eastAsia="宋体"/>
          <w:sz w:val="24"/>
          <w:szCs w:val="24"/>
        </w:rPr>
        <w:t>。截面内一细束与B</w:t>
      </w:r>
      <w:r>
        <w:rPr>
          <w:rFonts w:ascii="宋体" w:hAnsi="宋体" w:eastAsia="宋体"/>
          <w:sz w:val="24"/>
          <w:szCs w:val="24"/>
        </w:rPr>
        <w:t>C</w:t>
      </w:r>
      <w:r>
        <w:rPr>
          <w:rFonts w:hint="eastAsia" w:ascii="宋体" w:hAnsi="宋体" w:eastAsia="宋体"/>
          <w:sz w:val="24"/>
          <w:szCs w:val="24"/>
        </w:rPr>
        <w:t>边平行的光线，从棱镜A</w:t>
      </w:r>
      <w:r>
        <w:rPr>
          <w:rFonts w:ascii="宋体" w:hAnsi="宋体" w:eastAsia="宋体"/>
          <w:sz w:val="24"/>
          <w:szCs w:val="24"/>
        </w:rPr>
        <w:t>B</w:t>
      </w:r>
      <w:r>
        <w:rPr>
          <w:rFonts w:hint="eastAsia" w:ascii="宋体" w:hAnsi="宋体" w:eastAsia="宋体"/>
          <w:sz w:val="24"/>
          <w:szCs w:val="24"/>
        </w:rPr>
        <w:t>边上的D点摄入，经折射后射到B</w:t>
      </w:r>
      <w:r>
        <w:rPr>
          <w:rFonts w:ascii="宋体" w:hAnsi="宋体" w:eastAsia="宋体"/>
          <w:sz w:val="24"/>
          <w:szCs w:val="24"/>
        </w:rPr>
        <w:t>C</w:t>
      </w:r>
      <w:r>
        <w:rPr>
          <w:rFonts w:hint="eastAsia" w:ascii="宋体" w:hAnsi="宋体" w:eastAsia="宋体"/>
          <w:sz w:val="24"/>
          <w:szCs w:val="24"/>
        </w:rPr>
        <w:t>边上。</w:t>
      </w:r>
    </w:p>
    <w:p>
      <w:pPr>
        <w:pStyle w:val="7"/>
        <w:numPr>
          <w:ilvl w:val="0"/>
          <w:numId w:val="15"/>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光线在B</w:t>
      </w:r>
      <w:r>
        <w:rPr>
          <w:rFonts w:ascii="宋体" w:hAnsi="宋体" w:eastAsia="宋体"/>
          <w:sz w:val="24"/>
          <w:szCs w:val="24"/>
        </w:rPr>
        <w:t>C</w:t>
      </w:r>
      <w:r>
        <w:rPr>
          <w:rFonts w:hint="eastAsia" w:ascii="宋体" w:hAnsi="宋体" w:eastAsia="宋体"/>
          <w:sz w:val="24"/>
          <w:szCs w:val="24"/>
        </w:rPr>
        <w:t>边上是否会发生反射？说明理由；</w:t>
      </w:r>
    </w:p>
    <w:p>
      <w:pPr>
        <w:pStyle w:val="7"/>
        <w:numPr>
          <w:ilvl w:val="0"/>
          <w:numId w:val="15"/>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不考虑多次反射，求从A</w:t>
      </w:r>
      <w:r>
        <w:rPr>
          <w:rFonts w:ascii="宋体" w:hAnsi="宋体" w:eastAsia="宋体"/>
          <w:sz w:val="24"/>
          <w:szCs w:val="24"/>
        </w:rPr>
        <w:t>C</w:t>
      </w:r>
      <w:r>
        <w:rPr>
          <w:rFonts w:hint="eastAsia" w:ascii="宋体" w:hAnsi="宋体" w:eastAsia="宋体"/>
          <w:sz w:val="24"/>
          <w:szCs w:val="24"/>
        </w:rPr>
        <w:t>边射出的光线与最初的入射光线夹角的正弦值。</w:t>
      </w:r>
    </w:p>
    <w:p>
      <w:pPr>
        <w:widowControl/>
        <w:adjustRightInd w:val="0"/>
        <w:snapToGrid w:val="0"/>
        <w:spacing w:line="360" w:lineRule="auto"/>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95104" behindDoc="0" locked="0" layoutInCell="1" allowOverlap="1">
            <wp:simplePos x="0" y="0"/>
            <wp:positionH relativeFrom="margin">
              <wp:posOffset>4038600</wp:posOffset>
            </wp:positionH>
            <wp:positionV relativeFrom="paragraph">
              <wp:posOffset>-877570</wp:posOffset>
            </wp:positionV>
            <wp:extent cx="1447800" cy="1600835"/>
            <wp:effectExtent l="0" t="0" r="0" b="0"/>
            <wp:wrapSquare wrapText="bothSides"/>
            <wp:docPr id="45" name="图片 45" descr="C:\Users\v_liuliwu\Documents\Baidu\Baidu Hi\姜小强v07\My Images\69\693300e3de047af6b1eaaf27591568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v_liuliwu\Documents\Baidu\Baidu Hi\姜小强v07\My Images\69\693300e3de047af6b1eaaf27591568ae.pn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a:xfrm>
                      <a:off x="0" y="0"/>
                      <a:ext cx="1447800" cy="1600835"/>
                    </a:xfrm>
                    <a:prstGeom prst="rect">
                      <a:avLst/>
                    </a:prstGeom>
                    <a:noFill/>
                    <a:ln>
                      <a:noFill/>
                    </a:ln>
                  </pic:spPr>
                </pic:pic>
              </a:graphicData>
            </a:graphic>
          </wp:anchor>
        </w:drawing>
      </w:r>
    </w:p>
    <w:p>
      <w:pPr>
        <w:widowControl/>
        <w:adjustRightInd w:val="0"/>
        <w:snapToGrid w:val="0"/>
        <w:spacing w:line="360" w:lineRule="auto"/>
        <w:jc w:val="left"/>
        <w:rPr>
          <w:rFonts w:ascii="宋体" w:hAnsi="宋体" w:eastAsia="宋体" w:cs="宋体"/>
          <w:kern w:val="0"/>
          <w:sz w:val="24"/>
          <w:szCs w:val="24"/>
        </w:rPr>
      </w:pPr>
    </w:p>
    <w:p>
      <w:pPr>
        <w:widowControl/>
        <w:adjustRightInd w:val="0"/>
        <w:snapToGrid w:val="0"/>
        <w:spacing w:line="360" w:lineRule="auto"/>
        <w:jc w:val="left"/>
        <w:rPr>
          <w:rFonts w:ascii="宋体" w:hAnsi="宋体" w:eastAsia="宋体" w:cs="宋体"/>
          <w:kern w:val="0"/>
          <w:sz w:val="24"/>
          <w:szCs w:val="24"/>
        </w:rPr>
      </w:pPr>
    </w:p>
    <w:p>
      <w:pPr>
        <w:widowControl/>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【分值】15分</w:t>
      </w:r>
    </w:p>
    <w:p>
      <w:pPr>
        <w:widowControl/>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【答案】</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（1）6.9；96.8；</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（2）（i）如图，设光线在D点的入射角为</w:t>
      </w:r>
      <w:r>
        <w:rPr>
          <w:rFonts w:ascii="宋体" w:hAnsi="宋体" w:eastAsia="宋体"/>
          <w:sz w:val="24"/>
          <w:szCs w:val="24"/>
        </w:rPr>
        <w:t>i</w:t>
      </w:r>
      <w:r>
        <w:rPr>
          <w:rFonts w:hint="eastAsia" w:ascii="宋体" w:hAnsi="宋体" w:eastAsia="宋体"/>
          <w:sz w:val="24"/>
          <w:szCs w:val="24"/>
        </w:rPr>
        <w:t>，折射角为</w:t>
      </w:r>
      <w:r>
        <w:rPr>
          <w:rFonts w:ascii="宋体" w:hAnsi="宋体" w:eastAsia="宋体"/>
          <w:sz w:val="24"/>
          <w:szCs w:val="24"/>
        </w:rPr>
        <w:t>r</w:t>
      </w:r>
      <w:r>
        <w:rPr>
          <w:rFonts w:hint="eastAsia" w:ascii="宋体" w:hAnsi="宋体" w:eastAsia="宋体"/>
          <w:sz w:val="24"/>
          <w:szCs w:val="24"/>
        </w:rPr>
        <w:t>。折射光线射到B</w:t>
      </w:r>
      <w:r>
        <w:rPr>
          <w:rFonts w:ascii="宋体" w:hAnsi="宋体" w:eastAsia="宋体"/>
          <w:sz w:val="24"/>
          <w:szCs w:val="24"/>
        </w:rPr>
        <w:t>C</w:t>
      </w:r>
      <w:r>
        <w:rPr>
          <w:rFonts w:hint="eastAsia" w:ascii="宋体" w:hAnsi="宋体" w:eastAsia="宋体"/>
          <w:sz w:val="24"/>
          <w:szCs w:val="24"/>
        </w:rPr>
        <w:t>边上的E点。设光线在E点的入射角为</w:t>
      </w:r>
      <w:r>
        <w:rPr>
          <w:rFonts w:ascii="宋体" w:hAnsi="宋体" w:eastAsia="宋体"/>
          <w:position w:val="-6"/>
          <w:sz w:val="24"/>
          <w:szCs w:val="24"/>
        </w:rPr>
        <w:object>
          <v:shape id="_x0000_i1304" o:spt="75" type="#_x0000_t75" style="height:13.95pt;width:9.65pt;" o:ole="t" filled="f" o:preferrelative="t" stroked="f" coordsize="21600,21600">
            <v:path/>
            <v:fill on="f" focussize="0,0"/>
            <v:stroke on="f" joinstyle="miter"/>
            <v:imagedata r:id="rId544" o:title=""/>
            <o:lock v:ext="edit" aspectratio="t"/>
            <w10:wrap type="none"/>
            <w10:anchorlock/>
          </v:shape>
          <o:OLEObject Type="Embed" ProgID="Equation.DSMT4" ShapeID="_x0000_i1304" DrawAspect="Content" ObjectID="_1468076004" r:id="rId543">
            <o:LockedField>false</o:LockedField>
          </o:OLEObject>
        </w:object>
      </w:r>
      <w:r>
        <w:rPr>
          <w:rFonts w:hint="eastAsia" w:ascii="宋体" w:hAnsi="宋体" w:eastAsia="宋体"/>
          <w:sz w:val="24"/>
          <w:szCs w:val="24"/>
        </w:rPr>
        <w:t>，由几何关系，有</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10"/>
          <w:sz w:val="24"/>
          <w:szCs w:val="24"/>
        </w:rPr>
        <w:object>
          <v:shape id="_x0000_i1305" o:spt="75" type="#_x0000_t75" style="height:18.25pt;width:115pt;" o:ole="t" filled="f" o:preferrelative="t" stroked="f" coordsize="21600,21600">
            <v:path/>
            <v:fill on="f" focussize="0,0"/>
            <v:stroke on="f" joinstyle="miter"/>
            <v:imagedata r:id="rId546" o:title=""/>
            <o:lock v:ext="edit" aspectratio="t"/>
            <w10:wrap type="none"/>
            <w10:anchorlock/>
          </v:shape>
          <o:OLEObject Type="Embed" ProgID="Equation.DSMT4" ShapeID="_x0000_i1305" DrawAspect="Content" ObjectID="_1468076005" r:id="rId545">
            <o:LockedField>false</o:LockedField>
          </o:OLEObject>
        </w:object>
      </w:r>
      <w:r>
        <w:rPr>
          <w:rFonts w:ascii="宋体" w:hAnsi="宋体" w:eastAsia="宋体"/>
          <w:sz w:val="24"/>
          <w:szCs w:val="24"/>
        </w:rPr>
        <w:t xml:space="preserve">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1</w:instrText>
      </w:r>
      <w:r>
        <w:rPr>
          <w:rFonts w:hint="eastAsia" w:ascii="宋体" w:hAnsi="宋体" w:eastAsia="宋体"/>
          <w:sz w:val="24"/>
          <w:szCs w:val="24"/>
        </w:rPr>
        <w:instrText xml:space="preserve">)</w:instrText>
      </w:r>
      <w:r>
        <w:rPr>
          <w:rFonts w:ascii="宋体" w:hAnsi="宋体" w:eastAsia="宋体"/>
          <w:sz w:val="24"/>
          <w:szCs w:val="24"/>
        </w:rPr>
        <w:fldChar w:fldCharType="end"/>
      </w:r>
    </w:p>
    <w:p>
      <w:pPr>
        <w:adjustRightInd w:val="0"/>
        <w:snapToGrid w:val="0"/>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77696" behindDoc="0" locked="0" layoutInCell="1" allowOverlap="1">
            <wp:simplePos x="0" y="0"/>
            <wp:positionH relativeFrom="column">
              <wp:posOffset>3150235</wp:posOffset>
            </wp:positionH>
            <wp:positionV relativeFrom="paragraph">
              <wp:posOffset>-1280160</wp:posOffset>
            </wp:positionV>
            <wp:extent cx="2829560" cy="1256030"/>
            <wp:effectExtent l="0" t="0" r="8890" b="1270"/>
            <wp:wrapSquare wrapText="lef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47">
                      <a:extLst>
                        <a:ext uri="{28A0092B-C50C-407E-A947-70E740481C1C}">
                          <a14:useLocalDpi xmlns:a14="http://schemas.microsoft.com/office/drawing/2010/main" val="0"/>
                        </a:ext>
                      </a:extLst>
                    </a:blip>
                    <a:stretch>
                      <a:fillRect/>
                    </a:stretch>
                  </pic:blipFill>
                  <pic:spPr>
                    <a:xfrm>
                      <a:off x="0" y="0"/>
                      <a:ext cx="2829560" cy="1256030"/>
                    </a:xfrm>
                    <a:prstGeom prst="rect">
                      <a:avLst/>
                    </a:prstGeom>
                  </pic:spPr>
                </pic:pic>
              </a:graphicData>
            </a:graphic>
          </wp:anchor>
        </w:drawing>
      </w:r>
    </w:p>
    <w:p>
      <w:pPr>
        <w:adjustRightInd w:val="0"/>
        <w:snapToGrid w:val="0"/>
        <w:spacing w:line="360" w:lineRule="auto"/>
        <w:rPr>
          <w:rFonts w:ascii="宋体" w:hAnsi="宋体" w:eastAsia="宋体"/>
          <w:sz w:val="24"/>
          <w:szCs w:val="24"/>
        </w:rPr>
      </w:pPr>
      <w:r>
        <w:rPr>
          <w:rFonts w:hint="eastAsia" w:ascii="宋体" w:hAnsi="宋体" w:eastAsia="宋体"/>
          <w:sz w:val="24"/>
          <w:szCs w:val="24"/>
        </w:rPr>
        <w:t>根据题给数据得</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24"/>
          <w:sz w:val="24"/>
          <w:szCs w:val="24"/>
        </w:rPr>
        <w:object>
          <v:shape id="_x0000_i1306" o:spt="75" type="#_x0000_t75" style="height:31.15pt;width:88.1pt;" o:ole="t" filled="f" o:preferrelative="t" stroked="f" coordsize="21600,21600">
            <v:path/>
            <v:fill on="f" focussize="0,0"/>
            <v:stroke on="f" joinstyle="miter"/>
            <v:imagedata r:id="rId549" o:title=""/>
            <o:lock v:ext="edit" aspectratio="t"/>
            <w10:wrap type="none"/>
            <w10:anchorlock/>
          </v:shape>
          <o:OLEObject Type="Embed" ProgID="Equation.DSMT4" ShapeID="_x0000_i1306" DrawAspect="Content" ObjectID="_1468076006" r:id="rId548">
            <o:LockedField>false</o:LockedField>
          </o:OLEObject>
        </w:object>
      </w:r>
      <w:r>
        <w:rPr>
          <w:rFonts w:ascii="宋体" w:hAnsi="宋体" w:eastAsia="宋体"/>
          <w:sz w:val="24"/>
          <w:szCs w:val="24"/>
        </w:rPr>
        <w:t xml:space="preserve">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2</w:instrText>
      </w:r>
      <w:r>
        <w:rPr>
          <w:rFonts w:hint="eastAsia" w:ascii="宋体" w:hAnsi="宋体" w:eastAsia="宋体"/>
          <w:sz w:val="24"/>
          <w:szCs w:val="24"/>
        </w:rPr>
        <w:instrText xml:space="preserve">)</w:instrText>
      </w:r>
      <w:r>
        <w:rPr>
          <w:rFonts w:ascii="宋体" w:hAnsi="宋体" w:eastAsia="宋体"/>
          <w:sz w:val="24"/>
          <w:szCs w:val="24"/>
        </w:rPr>
        <w:fldChar w:fldCharType="end"/>
      </w:r>
    </w:p>
    <w:p>
      <w:pPr>
        <w:adjustRightInd w:val="0"/>
        <w:snapToGrid w:val="0"/>
        <w:spacing w:line="360" w:lineRule="auto"/>
        <w:rPr>
          <w:rFonts w:ascii="宋体" w:hAnsi="宋体" w:eastAsia="宋体"/>
          <w:sz w:val="24"/>
          <w:szCs w:val="24"/>
        </w:rPr>
      </w:pPr>
      <w:r>
        <w:rPr>
          <w:rFonts w:hint="eastAsia" w:ascii="宋体" w:hAnsi="宋体" w:eastAsia="宋体"/>
          <w:sz w:val="24"/>
          <w:szCs w:val="24"/>
        </w:rPr>
        <w:t>即</w:t>
      </w:r>
      <w:r>
        <w:rPr>
          <w:rFonts w:ascii="宋体" w:hAnsi="宋体" w:eastAsia="宋体"/>
          <w:position w:val="-6"/>
          <w:sz w:val="24"/>
          <w:szCs w:val="24"/>
        </w:rPr>
        <w:object>
          <v:shape id="_x0000_i1307" o:spt="75" type="#_x0000_t75" style="height:13.95pt;width:9.65pt;" o:ole="t" filled="f" o:preferrelative="t" stroked="f" coordsize="21600,21600">
            <v:path/>
            <v:fill on="f" focussize="0,0"/>
            <v:stroke on="f" joinstyle="miter"/>
            <v:imagedata r:id="rId551" o:title=""/>
            <o:lock v:ext="edit" aspectratio="t"/>
            <w10:wrap type="none"/>
            <w10:anchorlock/>
          </v:shape>
          <o:OLEObject Type="Embed" ProgID="Equation.DSMT4" ShapeID="_x0000_i1307" DrawAspect="Content" ObjectID="_1468076007" r:id="rId550">
            <o:LockedField>false</o:LockedField>
          </o:OLEObject>
        </w:object>
      </w:r>
      <w:r>
        <w:rPr>
          <w:rFonts w:hint="eastAsia" w:ascii="宋体" w:hAnsi="宋体" w:eastAsia="宋体"/>
          <w:sz w:val="24"/>
          <w:szCs w:val="24"/>
        </w:rPr>
        <w:t>大于全反射临界角，因此光线在</w:t>
      </w:r>
      <w:r>
        <w:rPr>
          <w:rFonts w:ascii="宋体" w:hAnsi="宋体" w:eastAsia="宋体"/>
          <w:sz w:val="24"/>
          <w:szCs w:val="24"/>
        </w:rPr>
        <w:t>E</w:t>
      </w:r>
      <w:r>
        <w:rPr>
          <w:rFonts w:hint="eastAsia" w:ascii="宋体" w:hAnsi="宋体" w:eastAsia="宋体"/>
          <w:sz w:val="24"/>
          <w:szCs w:val="24"/>
        </w:rPr>
        <w:t>点发生全反射。</w:t>
      </w:r>
    </w:p>
    <w:p>
      <w:pPr>
        <w:adjustRightInd w:val="0"/>
        <w:snapToGrid w:val="0"/>
        <w:spacing w:line="360" w:lineRule="auto"/>
        <w:ind w:firstLine="240" w:firstLineChars="100"/>
        <w:rPr>
          <w:rFonts w:ascii="宋体" w:hAnsi="宋体" w:eastAsia="宋体"/>
          <w:sz w:val="24"/>
          <w:szCs w:val="24"/>
        </w:rPr>
      </w:pPr>
      <w:r>
        <w:rPr>
          <w:rFonts w:hint="eastAsia" w:ascii="宋体" w:hAnsi="宋体" w:eastAsia="宋体"/>
          <w:sz w:val="24"/>
          <w:szCs w:val="24"/>
        </w:rPr>
        <w:t>（ii）设光线在A</w:t>
      </w:r>
      <w:r>
        <w:rPr>
          <w:rFonts w:ascii="宋体" w:hAnsi="宋体" w:eastAsia="宋体"/>
          <w:sz w:val="24"/>
          <w:szCs w:val="24"/>
        </w:rPr>
        <w:t>C</w:t>
      </w:r>
      <w:r>
        <w:rPr>
          <w:rFonts w:hint="eastAsia" w:ascii="宋体" w:hAnsi="宋体" w:eastAsia="宋体"/>
          <w:sz w:val="24"/>
          <w:szCs w:val="24"/>
        </w:rPr>
        <w:t>边上的F点射出棱镜，光线的入射角为</w:t>
      </w:r>
      <w:r>
        <w:rPr>
          <w:rFonts w:ascii="宋体" w:hAnsi="宋体" w:eastAsia="宋体"/>
          <w:position w:val="-6"/>
          <w:sz w:val="24"/>
          <w:szCs w:val="24"/>
        </w:rPr>
        <w:object>
          <v:shape id="_x0000_i1308" o:spt="75" type="#_x0000_t75" style="height:16.65pt;width:9.15pt;" o:ole="t" filled="f" o:preferrelative="t" stroked="f" coordsize="21600,21600">
            <v:path/>
            <v:fill on="f" focussize="0,0"/>
            <v:stroke on="f" joinstyle="miter"/>
            <v:imagedata r:id="rId553" o:title=""/>
            <o:lock v:ext="edit" aspectratio="t"/>
            <w10:wrap type="none"/>
            <w10:anchorlock/>
          </v:shape>
          <o:OLEObject Type="Embed" ProgID="Equation.DSMT4" ShapeID="_x0000_i1308" DrawAspect="Content" ObjectID="_1468076008" r:id="rId552">
            <o:LockedField>false</o:LockedField>
          </o:OLEObject>
        </w:object>
      </w:r>
      <w:r>
        <w:rPr>
          <w:rFonts w:hint="eastAsia" w:ascii="宋体" w:hAnsi="宋体" w:eastAsia="宋体"/>
          <w:sz w:val="24"/>
          <w:szCs w:val="24"/>
        </w:rPr>
        <w:t>，折射角为</w:t>
      </w:r>
      <w:r>
        <w:rPr>
          <w:rFonts w:ascii="宋体" w:hAnsi="宋体" w:eastAsia="宋体"/>
          <w:position w:val="-4"/>
          <w:sz w:val="24"/>
          <w:szCs w:val="24"/>
        </w:rPr>
        <w:object>
          <v:shape id="_x0000_i1309" o:spt="75" type="#_x0000_t75" style="height:15.05pt;width:9.65pt;" o:ole="t" filled="f" o:preferrelative="t" stroked="f" coordsize="21600,21600">
            <v:path/>
            <v:fill on="f" focussize="0,0"/>
            <v:stroke on="f" joinstyle="miter"/>
            <v:imagedata r:id="rId555" o:title=""/>
            <o:lock v:ext="edit" aspectratio="t"/>
            <w10:wrap type="none"/>
            <w10:anchorlock/>
          </v:shape>
          <o:OLEObject Type="Embed" ProgID="Equation.DSMT4" ShapeID="_x0000_i1309" DrawAspect="Content" ObjectID="_1468076009" r:id="rId554">
            <o:LockedField>false</o:LockedField>
          </o:OLEObject>
        </w:object>
      </w:r>
      <w:r>
        <w:rPr>
          <w:rFonts w:hint="eastAsia" w:ascii="宋体" w:hAnsi="宋体" w:eastAsia="宋体"/>
          <w:sz w:val="24"/>
          <w:szCs w:val="24"/>
        </w:rPr>
        <w:t>，由几何关系、反射定律及折射定律，有</w:t>
      </w:r>
    </w:p>
    <w:p>
      <w:pPr>
        <w:adjustRightInd w:val="0"/>
        <w:snapToGrid w:val="0"/>
        <w:spacing w:line="360" w:lineRule="auto"/>
        <w:ind w:firstLine="240" w:firstLineChars="100"/>
        <w:rPr>
          <w:rFonts w:ascii="宋体" w:hAnsi="宋体" w:eastAsia="宋体"/>
          <w:sz w:val="24"/>
          <w:szCs w:val="24"/>
        </w:rPr>
      </w:pPr>
      <w:r>
        <w:rPr>
          <w:rFonts w:ascii="宋体" w:hAnsi="宋体" w:eastAsia="宋体"/>
          <w:sz w:val="24"/>
          <w:szCs w:val="24"/>
        </w:rPr>
        <w:t xml:space="preserve">      </w:t>
      </w:r>
      <w:r>
        <w:rPr>
          <w:rFonts w:ascii="宋体" w:hAnsi="宋体" w:eastAsia="宋体"/>
          <w:position w:val="-6"/>
          <w:sz w:val="24"/>
          <w:szCs w:val="24"/>
        </w:rPr>
        <w:object>
          <v:shape id="_x0000_i1310" o:spt="75" type="#_x0000_t75" style="height:16.65pt;width:35.45pt;" o:ole="t" filled="f" o:preferrelative="t" stroked="f" coordsize="21600,21600">
            <v:path/>
            <v:fill on="f" focussize="0,0"/>
            <v:stroke on="f" joinstyle="miter"/>
            <v:imagedata r:id="rId557" o:title=""/>
            <o:lock v:ext="edit" aspectratio="t"/>
            <w10:wrap type="none"/>
            <w10:anchorlock/>
          </v:shape>
          <o:OLEObject Type="Embed" ProgID="Equation.DSMT4" ShapeID="_x0000_i1310" DrawAspect="Content" ObjectID="_1468076010" r:id="rId556">
            <o:LockedField>false</o:LockedField>
          </o:OLEObject>
        </w:object>
      </w:r>
      <w:r>
        <w:rPr>
          <w:rFonts w:ascii="宋体" w:hAnsi="宋体" w:eastAsia="宋体"/>
          <w:sz w:val="24"/>
          <w:szCs w:val="24"/>
        </w:rPr>
        <w:t xml:space="preserve">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3</w:instrText>
      </w:r>
      <w:r>
        <w:rPr>
          <w:rFonts w:hint="eastAsia" w:ascii="宋体" w:hAnsi="宋体" w:eastAsia="宋体"/>
          <w:sz w:val="24"/>
          <w:szCs w:val="24"/>
        </w:rPr>
        <w:instrText xml:space="preserve">)</w:instrText>
      </w:r>
      <w:r>
        <w:rPr>
          <w:rFonts w:ascii="宋体" w:hAnsi="宋体" w:eastAsia="宋体"/>
          <w:sz w:val="24"/>
          <w:szCs w:val="24"/>
        </w:rPr>
        <w:fldChar w:fldCharType="end"/>
      </w:r>
    </w:p>
    <w:p>
      <w:pPr>
        <w:adjustRightInd w:val="0"/>
        <w:snapToGrid w:val="0"/>
        <w:spacing w:line="360" w:lineRule="auto"/>
        <w:ind w:firstLine="240" w:firstLineChars="100"/>
        <w:rPr>
          <w:rFonts w:ascii="宋体" w:hAnsi="宋体" w:eastAsia="宋体"/>
          <w:sz w:val="24"/>
          <w:szCs w:val="24"/>
        </w:rPr>
      </w:pPr>
      <w:r>
        <w:rPr>
          <w:rFonts w:ascii="宋体" w:hAnsi="宋体" w:eastAsia="宋体"/>
          <w:sz w:val="24"/>
          <w:szCs w:val="24"/>
        </w:rPr>
        <w:t xml:space="preserve">      </w:t>
      </w:r>
      <w:r>
        <w:rPr>
          <w:rFonts w:ascii="宋体" w:hAnsi="宋体" w:eastAsia="宋体"/>
          <w:position w:val="-6"/>
          <w:sz w:val="24"/>
          <w:szCs w:val="24"/>
        </w:rPr>
        <w:object>
          <v:shape id="_x0000_i1311" o:spt="75" type="#_x0000_t75" style="height:16.65pt;width:55.35pt;" o:ole="t" filled="f" o:preferrelative="t" stroked="f" coordsize="21600,21600">
            <v:path/>
            <v:fill on="f" focussize="0,0"/>
            <v:stroke on="f" joinstyle="miter"/>
            <v:imagedata r:id="rId559" o:title=""/>
            <o:lock v:ext="edit" aspectratio="t"/>
            <w10:wrap type="none"/>
            <w10:anchorlock/>
          </v:shape>
          <o:OLEObject Type="Embed" ProgID="Equation.DSMT4" ShapeID="_x0000_i1311" DrawAspect="Content" ObjectID="_1468076011" r:id="rId558">
            <o:LockedField>false</o:LockedField>
          </o:OLEObject>
        </w:object>
      </w:r>
      <w:r>
        <w:rPr>
          <w:rFonts w:ascii="宋体" w:hAnsi="宋体" w:eastAsia="宋体"/>
          <w:sz w:val="24"/>
          <w:szCs w:val="24"/>
        </w:rPr>
        <w:t xml:space="preserve">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4</w:instrText>
      </w:r>
      <w:r>
        <w:rPr>
          <w:rFonts w:hint="eastAsia" w:ascii="宋体" w:hAnsi="宋体" w:eastAsia="宋体"/>
          <w:sz w:val="24"/>
          <w:szCs w:val="24"/>
        </w:rPr>
        <w:instrText xml:space="preserve">)</w:instrText>
      </w:r>
      <w:r>
        <w:rPr>
          <w:rFonts w:ascii="宋体" w:hAnsi="宋体" w:eastAsia="宋体"/>
          <w:sz w:val="24"/>
          <w:szCs w:val="24"/>
        </w:rPr>
        <w:fldChar w:fldCharType="end"/>
      </w:r>
      <w:r>
        <w:rPr>
          <w:rFonts w:ascii="宋体" w:hAnsi="宋体" w:eastAsia="宋体"/>
          <w:sz w:val="24"/>
          <w:szCs w:val="24"/>
        </w:rPr>
        <w:t xml:space="preserve">   </w:t>
      </w:r>
    </w:p>
    <w:p>
      <w:pPr>
        <w:adjustRightInd w:val="0"/>
        <w:snapToGrid w:val="0"/>
        <w:spacing w:line="360" w:lineRule="auto"/>
        <w:ind w:firstLine="240" w:firstLineChars="100"/>
        <w:rPr>
          <w:rFonts w:ascii="宋体" w:hAnsi="宋体" w:eastAsia="宋体"/>
          <w:sz w:val="24"/>
          <w:szCs w:val="24"/>
        </w:rPr>
      </w:pPr>
      <w:r>
        <w:rPr>
          <w:rFonts w:ascii="宋体" w:hAnsi="宋体" w:eastAsia="宋体"/>
          <w:sz w:val="24"/>
          <w:szCs w:val="24"/>
        </w:rPr>
        <w:t xml:space="preserve">      </w:t>
      </w:r>
      <w:r>
        <w:rPr>
          <w:rFonts w:ascii="宋体" w:hAnsi="宋体" w:eastAsia="宋体"/>
          <w:position w:val="-6"/>
          <w:sz w:val="24"/>
          <w:szCs w:val="24"/>
        </w:rPr>
        <w:object>
          <v:shape id="_x0000_i1312" o:spt="75" type="#_x0000_t75" style="height:13.95pt;width:63.95pt;" o:ole="t" filled="f" o:preferrelative="t" stroked="f" coordsize="21600,21600">
            <v:path/>
            <v:fill on="f" focussize="0,0"/>
            <v:stroke on="f" joinstyle="miter"/>
            <v:imagedata r:id="rId561" o:title=""/>
            <o:lock v:ext="edit" aspectratio="t"/>
            <w10:wrap type="none"/>
            <w10:anchorlock/>
          </v:shape>
          <o:OLEObject Type="Embed" ProgID="Equation.DSMT4" ShapeID="_x0000_i1312" DrawAspect="Content" ObjectID="_1468076012" r:id="rId560">
            <o:LockedField>false</o:LockedField>
          </o:OLEObject>
        </w:object>
      </w:r>
      <w:r>
        <w:rPr>
          <w:rFonts w:ascii="宋体" w:hAnsi="宋体" w:eastAsia="宋体"/>
          <w:sz w:val="24"/>
          <w:szCs w:val="24"/>
        </w:rPr>
        <w:t xml:space="preserve">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5</w:instrText>
      </w:r>
      <w:r>
        <w:rPr>
          <w:rFonts w:hint="eastAsia" w:ascii="宋体" w:hAnsi="宋体" w:eastAsia="宋体"/>
          <w:sz w:val="24"/>
          <w:szCs w:val="24"/>
        </w:rPr>
        <w:instrText xml:space="preserve">)</w:instrText>
      </w:r>
      <w:r>
        <w:rPr>
          <w:rFonts w:ascii="宋体" w:hAnsi="宋体" w:eastAsia="宋体"/>
          <w:sz w:val="24"/>
          <w:szCs w:val="24"/>
        </w:rPr>
        <w:fldChar w:fldCharType="end"/>
      </w:r>
    </w:p>
    <w:p>
      <w:pPr>
        <w:adjustRightInd w:val="0"/>
        <w:snapToGrid w:val="0"/>
        <w:spacing w:line="360" w:lineRule="auto"/>
        <w:ind w:firstLine="240" w:firstLineChars="100"/>
        <w:rPr>
          <w:rFonts w:ascii="宋体" w:hAnsi="宋体" w:eastAsia="宋体"/>
          <w:sz w:val="24"/>
          <w:szCs w:val="24"/>
        </w:rPr>
      </w:pPr>
      <w:r>
        <w:rPr>
          <w:rFonts w:ascii="宋体" w:hAnsi="宋体" w:eastAsia="宋体"/>
          <w:sz w:val="24"/>
          <w:szCs w:val="24"/>
        </w:rPr>
        <w:t xml:space="preserve">      </w:t>
      </w:r>
      <w:r>
        <w:rPr>
          <w:rFonts w:ascii="宋体" w:hAnsi="宋体" w:eastAsia="宋体"/>
          <w:position w:val="-6"/>
          <w:sz w:val="24"/>
          <w:szCs w:val="24"/>
        </w:rPr>
        <w:object>
          <v:shape id="_x0000_i1313" o:spt="75" type="#_x0000_t75" style="height:16.65pt;width:68.8pt;" o:ole="t" filled="f" o:preferrelative="t" stroked="f" coordsize="21600,21600">
            <v:path/>
            <v:fill on="f" focussize="0,0"/>
            <v:stroke on="f" joinstyle="miter"/>
            <v:imagedata r:id="rId563" o:title=""/>
            <o:lock v:ext="edit" aspectratio="t"/>
            <w10:wrap type="none"/>
            <w10:anchorlock/>
          </v:shape>
          <o:OLEObject Type="Embed" ProgID="Equation.DSMT4" ShapeID="_x0000_i1313" DrawAspect="Content" ObjectID="_1468076013" r:id="rId562">
            <o:LockedField>false</o:LockedField>
          </o:OLEObject>
        </w:object>
      </w:r>
      <w:r>
        <w:rPr>
          <w:rFonts w:ascii="宋体" w:hAnsi="宋体" w:eastAsia="宋体"/>
          <w:sz w:val="24"/>
          <w:szCs w:val="24"/>
        </w:rPr>
        <w:t xml:space="preserve">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6</w:instrText>
      </w:r>
      <w:r>
        <w:rPr>
          <w:rFonts w:hint="eastAsia" w:ascii="宋体" w:hAnsi="宋体" w:eastAsia="宋体"/>
          <w:sz w:val="24"/>
          <w:szCs w:val="24"/>
        </w:rPr>
        <w:instrText xml:space="preserve">)</w:instrText>
      </w:r>
      <w:r>
        <w:rPr>
          <w:rFonts w:ascii="宋体" w:hAnsi="宋体" w:eastAsia="宋体"/>
          <w:sz w:val="24"/>
          <w:szCs w:val="24"/>
        </w:rPr>
        <w:fldChar w:fldCharType="end"/>
      </w:r>
    </w:p>
    <w:p>
      <w:pPr>
        <w:adjustRightInd w:val="0"/>
        <w:snapToGrid w:val="0"/>
        <w:spacing w:line="360" w:lineRule="auto"/>
        <w:ind w:firstLine="240" w:firstLineChars="100"/>
        <w:rPr>
          <w:rFonts w:ascii="宋体" w:hAnsi="宋体" w:eastAsia="宋体"/>
          <w:sz w:val="24"/>
          <w:szCs w:val="24"/>
        </w:rPr>
      </w:pPr>
      <w:r>
        <w:rPr>
          <w:rFonts w:hint="eastAsia" w:ascii="宋体" w:hAnsi="宋体" w:eastAsia="宋体"/>
          <w:sz w:val="24"/>
          <w:szCs w:val="24"/>
        </w:rPr>
        <w:t>联立</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1</w:instrText>
      </w:r>
      <w:r>
        <w:rPr>
          <w:rFonts w:hint="eastAsia" w:ascii="宋体" w:hAnsi="宋体" w:eastAsia="宋体"/>
          <w:sz w:val="24"/>
          <w:szCs w:val="24"/>
        </w:rPr>
        <w:instrText xml:space="preserve">)</w:instrText>
      </w:r>
      <w:r>
        <w:rPr>
          <w:rFonts w:ascii="宋体" w:hAnsi="宋体" w:eastAsia="宋体"/>
          <w:sz w:val="24"/>
          <w:szCs w:val="24"/>
        </w:rPr>
        <w:fldChar w:fldCharType="end"/>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3</w:instrText>
      </w:r>
      <w:r>
        <w:rPr>
          <w:rFonts w:hint="eastAsia" w:ascii="宋体" w:hAnsi="宋体" w:eastAsia="宋体"/>
          <w:sz w:val="24"/>
          <w:szCs w:val="24"/>
        </w:rPr>
        <w:instrText xml:space="preserve">)</w:instrText>
      </w:r>
      <w:r>
        <w:rPr>
          <w:rFonts w:ascii="宋体" w:hAnsi="宋体" w:eastAsia="宋体"/>
          <w:sz w:val="24"/>
          <w:szCs w:val="24"/>
        </w:rPr>
        <w:fldChar w:fldCharType="end"/>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4</w:instrText>
      </w:r>
      <w:r>
        <w:rPr>
          <w:rFonts w:hint="eastAsia" w:ascii="宋体" w:hAnsi="宋体" w:eastAsia="宋体"/>
          <w:sz w:val="24"/>
          <w:szCs w:val="24"/>
        </w:rPr>
        <w:instrText xml:space="preserve">)</w:instrText>
      </w:r>
      <w:r>
        <w:rPr>
          <w:rFonts w:ascii="宋体" w:hAnsi="宋体" w:eastAsia="宋体"/>
          <w:sz w:val="24"/>
          <w:szCs w:val="24"/>
        </w:rPr>
        <w:fldChar w:fldCharType="end"/>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5</w:instrText>
      </w:r>
      <w:r>
        <w:rPr>
          <w:rFonts w:hint="eastAsia" w:ascii="宋体" w:hAnsi="宋体" w:eastAsia="宋体"/>
          <w:sz w:val="24"/>
          <w:szCs w:val="24"/>
        </w:rPr>
        <w:instrText xml:space="preserve">)</w:instrText>
      </w:r>
      <w:r>
        <w:rPr>
          <w:rFonts w:ascii="宋体" w:hAnsi="宋体" w:eastAsia="宋体"/>
          <w:sz w:val="24"/>
          <w:szCs w:val="24"/>
        </w:rPr>
        <w:fldChar w:fldCharType="end"/>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3"/>
          <w:sz w:val="24"/>
          <w:szCs w:val="24"/>
        </w:rPr>
        <w:instrText xml:space="preserve">6</w:instrText>
      </w:r>
      <w:r>
        <w:rPr>
          <w:rFonts w:hint="eastAsia" w:ascii="宋体" w:hAnsi="宋体" w:eastAsia="宋体"/>
          <w:sz w:val="24"/>
          <w:szCs w:val="24"/>
        </w:rPr>
        <w:instrText xml:space="preserve">)</w:instrText>
      </w:r>
      <w:r>
        <w:rPr>
          <w:rFonts w:ascii="宋体" w:hAnsi="宋体" w:eastAsia="宋体"/>
          <w:sz w:val="24"/>
          <w:szCs w:val="24"/>
        </w:rPr>
        <w:fldChar w:fldCharType="end"/>
      </w:r>
      <w:r>
        <w:rPr>
          <w:rFonts w:hint="eastAsia" w:ascii="宋体" w:hAnsi="宋体" w:eastAsia="宋体"/>
          <w:sz w:val="24"/>
          <w:szCs w:val="24"/>
        </w:rPr>
        <w:t>式并代入题给数，得</w:t>
      </w:r>
    </w:p>
    <w:p>
      <w:pPr>
        <w:adjustRightInd w:val="0"/>
        <w:snapToGrid w:val="0"/>
        <w:spacing w:line="360" w:lineRule="auto"/>
        <w:ind w:firstLine="240" w:firstLineChars="100"/>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24"/>
          <w:sz w:val="24"/>
          <w:szCs w:val="24"/>
        </w:rPr>
        <w:object>
          <v:shape id="_x0000_i1314" o:spt="75" type="#_x0000_t75" style="height:33.85pt;width:87.05pt;" o:ole="t" filled="f" o:preferrelative="t" stroked="f" coordsize="21600,21600">
            <v:path/>
            <v:fill on="f" focussize="0,0"/>
            <v:stroke on="f" joinstyle="miter"/>
            <v:imagedata r:id="rId565" o:title=""/>
            <o:lock v:ext="edit" aspectratio="t"/>
            <w10:wrap type="none"/>
            <w10:anchorlock/>
          </v:shape>
          <o:OLEObject Type="Embed" ProgID="Equation.DSMT4" ShapeID="_x0000_i1314" DrawAspect="Content" ObjectID="_1468076014" r:id="rId564">
            <o:LockedField>false</o:LockedField>
          </o:OLEObject>
        </w:objec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eq \o\ac(</w:instrText>
      </w:r>
      <w:r>
        <w:rPr>
          <w:rFonts w:hint="eastAsia" w:ascii="宋体" w:hAnsi="宋体" w:eastAsia="宋体"/>
          <w:position w:val="-4"/>
          <w:sz w:val="24"/>
          <w:szCs w:val="24"/>
        </w:rPr>
        <w:instrText xml:space="preserve">○</w:instrText>
      </w:r>
      <w:r>
        <w:rPr>
          <w:rFonts w:hint="eastAsia" w:ascii="宋体" w:hAnsi="宋体" w:eastAsia="宋体"/>
          <w:sz w:val="24"/>
          <w:szCs w:val="24"/>
        </w:rPr>
        <w:instrText xml:space="preserve">,7)</w:instrText>
      </w:r>
      <w:r>
        <w:rPr>
          <w:rFonts w:ascii="宋体" w:hAnsi="宋体" w:eastAsia="宋体"/>
          <w:sz w:val="24"/>
          <w:szCs w:val="24"/>
        </w:rPr>
        <w:fldChar w:fldCharType="end"/>
      </w:r>
    </w:p>
    <w:p>
      <w:pPr>
        <w:adjustRightInd w:val="0"/>
        <w:snapToGrid w:val="0"/>
        <w:spacing w:line="360" w:lineRule="auto"/>
        <w:ind w:left="480"/>
        <w:rPr>
          <w:rFonts w:ascii="宋体" w:hAnsi="宋体" w:eastAsia="宋体"/>
          <w:sz w:val="24"/>
          <w:szCs w:val="24"/>
        </w:rPr>
      </w:pPr>
      <w:r>
        <w:rPr>
          <w:rFonts w:hint="eastAsia" w:ascii="宋体" w:hAnsi="宋体" w:eastAsia="宋体"/>
          <w:sz w:val="24"/>
          <w:szCs w:val="24"/>
        </w:rPr>
        <w:t>由几何关系，</w:t>
      </w:r>
      <w:r>
        <w:rPr>
          <w:rFonts w:ascii="宋体" w:hAnsi="宋体" w:eastAsia="宋体"/>
          <w:position w:val="-4"/>
          <w:sz w:val="24"/>
          <w:szCs w:val="24"/>
        </w:rPr>
        <w:object>
          <v:shape id="_x0000_i1315" o:spt="75" type="#_x0000_t75" style="height:15.05pt;width:11.3pt;" o:ole="t" filled="f" o:preferrelative="t" stroked="f" coordsize="21600,21600">
            <v:path/>
            <v:fill on="f" focussize="0,0"/>
            <v:stroke on="f" joinstyle="miter"/>
            <v:imagedata r:id="rId567" o:title=""/>
            <o:lock v:ext="edit" aspectratio="t"/>
            <w10:wrap type="none"/>
            <w10:anchorlock/>
          </v:shape>
          <o:OLEObject Type="Embed" ProgID="Equation.DSMT4" ShapeID="_x0000_i1315" DrawAspect="Content" ObjectID="_1468076015" r:id="rId566">
            <o:LockedField>false</o:LockedField>
          </o:OLEObject>
        </w:object>
      </w:r>
      <w:r>
        <w:rPr>
          <w:rFonts w:hint="eastAsia" w:ascii="宋体" w:hAnsi="宋体" w:eastAsia="宋体"/>
          <w:sz w:val="24"/>
          <w:szCs w:val="24"/>
        </w:rPr>
        <w:t>即A</w:t>
      </w:r>
      <w:r>
        <w:rPr>
          <w:rFonts w:ascii="宋体" w:hAnsi="宋体" w:eastAsia="宋体"/>
          <w:sz w:val="24"/>
          <w:szCs w:val="24"/>
        </w:rPr>
        <w:t>C</w:t>
      </w:r>
      <w:r>
        <w:rPr>
          <w:rFonts w:hint="eastAsia" w:ascii="宋体" w:hAnsi="宋体" w:eastAsia="宋体"/>
          <w:sz w:val="24"/>
          <w:szCs w:val="24"/>
        </w:rPr>
        <w:t>边射出的光线与最初的入射线的夹角。</w:t>
      </w:r>
    </w:p>
    <w:p>
      <w:pPr>
        <w:adjustRightInd w:val="0"/>
        <w:snapToGrid w:val="0"/>
        <w:spacing w:line="360" w:lineRule="auto"/>
        <w:ind w:left="480"/>
        <w:rPr>
          <w:rFonts w:ascii="宋体" w:hAnsi="宋体" w:eastAsia="宋体"/>
          <w:sz w:val="24"/>
          <w:szCs w:val="24"/>
        </w:rPr>
      </w:pPr>
      <w:r>
        <w:rPr>
          <w:rFonts w:hint="eastAsia" w:ascii="宋体" w:hAnsi="宋体" w:eastAsia="宋体"/>
          <w:sz w:val="24"/>
          <w:szCs w:val="24"/>
        </w:rPr>
        <w:t>35.【化学——选修3：物质结构与性质】（15分）</w:t>
      </w:r>
    </w:p>
    <w:p>
      <w:pPr>
        <w:adjustRightInd w:val="0"/>
        <w:snapToGrid w:val="0"/>
        <w:spacing w:line="360" w:lineRule="auto"/>
        <w:ind w:left="480" w:firstLine="480"/>
        <w:rPr>
          <w:rFonts w:ascii="宋体" w:hAnsi="宋体" w:eastAsia="宋体"/>
          <w:sz w:val="24"/>
          <w:szCs w:val="24"/>
        </w:rPr>
      </w:pPr>
      <w:r>
        <w:rPr>
          <w:rFonts w:hint="eastAsia" w:ascii="宋体" w:hAnsi="宋体" w:eastAsia="宋体"/>
          <w:sz w:val="24"/>
          <w:szCs w:val="24"/>
        </w:rPr>
        <w:t>钙钛矿</w:t>
      </w:r>
      <w:r>
        <w:rPr>
          <w:rFonts w:ascii="宋体" w:hAnsi="宋体" w:eastAsia="宋体"/>
          <w:position w:val="-12"/>
          <w:sz w:val="24"/>
          <w:szCs w:val="24"/>
        </w:rPr>
        <w:object>
          <v:shape id="_x0000_i1316" o:spt="75" type="#_x0000_t75" style="height:18.25pt;width:47.8pt;" o:ole="t" filled="f" o:preferrelative="t" stroked="f" coordsize="21600,21600">
            <v:path/>
            <v:fill on="f" focussize="0,0"/>
            <v:stroke on="f" joinstyle="miter"/>
            <v:imagedata r:id="rId569" o:title=""/>
            <o:lock v:ext="edit" aspectratio="t"/>
            <w10:wrap type="none"/>
            <w10:anchorlock/>
          </v:shape>
          <o:OLEObject Type="Embed" ProgID="Equation.DSMT4" ShapeID="_x0000_i1316" DrawAspect="Content" ObjectID="_1468076016" r:id="rId568">
            <o:LockedField>false</o:LockedField>
          </o:OLEObject>
        </w:object>
      </w:r>
      <w:r>
        <w:rPr>
          <w:rFonts w:hint="eastAsia" w:ascii="宋体" w:hAnsi="宋体" w:eastAsia="宋体"/>
          <w:sz w:val="24"/>
          <w:szCs w:val="24"/>
        </w:rPr>
        <w:t>型化合物是一类可用于生产太阳能电池、传感器、固体电阻器等的功能性材料。回答下列问题：</w:t>
      </w:r>
    </w:p>
    <w:p>
      <w:pPr>
        <w:adjustRightInd w:val="0"/>
        <w:snapToGrid w:val="0"/>
        <w:spacing w:line="360" w:lineRule="auto"/>
        <w:ind w:firstLine="960" w:firstLineChars="400"/>
        <w:rPr>
          <w:rFonts w:ascii="宋体" w:hAnsi="宋体" w:eastAsia="宋体"/>
          <w:sz w:val="24"/>
          <w:szCs w:val="24"/>
        </w:rPr>
      </w:pPr>
      <w:r>
        <w:rPr>
          <w:rFonts w:hint="eastAsia" w:ascii="宋体" w:hAnsi="宋体" w:eastAsia="宋体"/>
          <w:sz w:val="24"/>
          <w:szCs w:val="24"/>
        </w:rPr>
        <w:t>（1）基态Ti原子的核外电子排布式为</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p>
    <w:p>
      <w:pPr>
        <w:adjustRightInd w:val="0"/>
        <w:snapToGrid w:val="0"/>
        <w:spacing w:line="360" w:lineRule="auto"/>
        <w:ind w:left="482" w:firstLine="482"/>
        <w:rPr>
          <w:rFonts w:ascii="宋体" w:hAnsi="宋体" w:eastAsia="宋体"/>
          <w:sz w:val="24"/>
          <w:szCs w:val="24"/>
          <w:u w:val="single"/>
        </w:rPr>
      </w:pPr>
      <w:r>
        <w:rPr>
          <w:rFonts w:hint="eastAsia" w:ascii="宋体" w:hAnsi="宋体" w:eastAsia="宋体"/>
          <w:sz w:val="24"/>
          <w:szCs w:val="24"/>
        </w:rPr>
        <w:t>（2）Ti的四卤化合物熔点如下表所示，</w:t>
      </w:r>
      <w:r>
        <w:rPr>
          <w:rFonts w:ascii="宋体" w:hAnsi="宋体" w:eastAsia="宋体"/>
          <w:position w:val="-12"/>
          <w:sz w:val="24"/>
          <w:szCs w:val="24"/>
        </w:rPr>
        <w:object>
          <v:shape id="_x0000_i1317" o:spt="75" type="#_x0000_t75" style="height:18.25pt;width:23.65pt;" o:ole="t" filled="f" o:preferrelative="t" stroked="f" coordsize="21600,21600">
            <v:path/>
            <v:fill on="f" focussize="0,0"/>
            <v:stroke on="f" joinstyle="miter"/>
            <v:imagedata r:id="rId571" o:title=""/>
            <o:lock v:ext="edit" aspectratio="t"/>
            <w10:wrap type="none"/>
            <w10:anchorlock/>
          </v:shape>
          <o:OLEObject Type="Embed" ProgID="Equation.DSMT4" ShapeID="_x0000_i1317" DrawAspect="Content" ObjectID="_1468076017" r:id="rId570">
            <o:LockedField>false</o:LockedField>
          </o:OLEObject>
        </w:object>
      </w:r>
      <w:r>
        <w:rPr>
          <w:rFonts w:hint="eastAsia" w:ascii="宋体" w:hAnsi="宋体" w:eastAsia="宋体"/>
          <w:sz w:val="24"/>
          <w:szCs w:val="24"/>
        </w:rPr>
        <w:t>熔点高于其他三种卤化物，自</w:t>
      </w:r>
      <w:r>
        <w:rPr>
          <w:rFonts w:ascii="宋体" w:hAnsi="宋体" w:eastAsia="宋体"/>
          <w:position w:val="-12"/>
          <w:sz w:val="24"/>
          <w:szCs w:val="24"/>
        </w:rPr>
        <w:object>
          <v:shape id="_x0000_i1318" o:spt="75" type="#_x0000_t75" style="height:18.25pt;width:28.5pt;" o:ole="t" filled="f" o:preferrelative="t" stroked="f" coordsize="21600,21600">
            <v:path/>
            <v:fill on="f" focussize="0,0"/>
            <v:stroke on="f" joinstyle="miter"/>
            <v:imagedata r:id="rId573" o:title=""/>
            <o:lock v:ext="edit" aspectratio="t"/>
            <w10:wrap type="none"/>
            <w10:anchorlock/>
          </v:shape>
          <o:OLEObject Type="Embed" ProgID="Equation.DSMT4" ShapeID="_x0000_i1318" DrawAspect="Content" ObjectID="_1468076018" r:id="rId572">
            <o:LockedField>false</o:LockedField>
          </o:OLEObject>
        </w:object>
      </w:r>
      <w:r>
        <w:rPr>
          <w:rFonts w:hint="eastAsia" w:ascii="宋体" w:hAnsi="宋体" w:eastAsia="宋体"/>
          <w:sz w:val="24"/>
          <w:szCs w:val="24"/>
        </w:rPr>
        <w:t>至</w:t>
      </w:r>
      <w:r>
        <w:rPr>
          <w:rFonts w:ascii="宋体" w:hAnsi="宋体" w:eastAsia="宋体"/>
          <w:position w:val="-12"/>
          <w:sz w:val="24"/>
          <w:szCs w:val="24"/>
        </w:rPr>
        <w:object>
          <v:shape id="_x0000_i1319" o:spt="75" type="#_x0000_t75" style="height:18.25pt;width:20.95pt;" o:ole="t" filled="f" o:preferrelative="t" stroked="f" coordsize="21600,21600">
            <v:path/>
            <v:fill on="f" focussize="0,0"/>
            <v:stroke on="f" joinstyle="miter"/>
            <v:imagedata r:id="rId575" o:title=""/>
            <o:lock v:ext="edit" aspectratio="t"/>
            <w10:wrap type="none"/>
            <w10:anchorlock/>
          </v:shape>
          <o:OLEObject Type="Embed" ProgID="Equation.DSMT4" ShapeID="_x0000_i1319" DrawAspect="Content" ObjectID="_1468076019" r:id="rId574">
            <o:LockedField>false</o:LockedField>
          </o:OLEObject>
        </w:object>
      </w:r>
      <w:r>
        <w:rPr>
          <w:rFonts w:hint="eastAsia" w:ascii="宋体" w:hAnsi="宋体" w:eastAsia="宋体"/>
          <w:sz w:val="24"/>
          <w:szCs w:val="24"/>
        </w:rPr>
        <w:t>熔点依次升高，原因是</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Pr>
          <w:p>
            <w:pPr>
              <w:adjustRightInd w:val="0"/>
              <w:snapToGrid w:val="0"/>
              <w:spacing w:line="360" w:lineRule="auto"/>
              <w:rPr>
                <w:rFonts w:ascii="宋体" w:hAnsi="宋体" w:eastAsia="宋体"/>
                <w:sz w:val="24"/>
                <w:szCs w:val="24"/>
              </w:rPr>
            </w:pPr>
            <w:r>
              <w:rPr>
                <w:rFonts w:hint="eastAsia" w:ascii="宋体" w:hAnsi="宋体" w:eastAsia="宋体"/>
                <w:sz w:val="24"/>
                <w:szCs w:val="24"/>
              </w:rPr>
              <w:t>化合物</w:t>
            </w:r>
          </w:p>
        </w:tc>
        <w:tc>
          <w:tcPr>
            <w:tcW w:w="1659" w:type="dxa"/>
          </w:tcPr>
          <w:p>
            <w:pPr>
              <w:adjustRightInd w:val="0"/>
              <w:snapToGrid w:val="0"/>
              <w:spacing w:line="360" w:lineRule="auto"/>
              <w:rPr>
                <w:rFonts w:ascii="宋体" w:hAnsi="宋体" w:eastAsia="宋体"/>
                <w:sz w:val="24"/>
                <w:szCs w:val="24"/>
              </w:rPr>
            </w:pPr>
            <w:r>
              <w:rPr>
                <w:rFonts w:ascii="宋体" w:hAnsi="宋体" w:eastAsia="宋体"/>
                <w:position w:val="-12"/>
                <w:sz w:val="24"/>
                <w:szCs w:val="24"/>
              </w:rPr>
              <w:object>
                <v:shape id="_x0000_i1320" o:spt="75" type="#_x0000_t75" style="height:18.25pt;width:23.65pt;" o:ole="t" filled="f" o:preferrelative="t" stroked="f" coordsize="21600,21600">
                  <v:path/>
                  <v:fill on="f" focussize="0,0"/>
                  <v:stroke on="f" joinstyle="miter"/>
                  <v:imagedata r:id="rId571" o:title=""/>
                  <o:lock v:ext="edit" aspectratio="t"/>
                  <w10:wrap type="none"/>
                  <w10:anchorlock/>
                </v:shape>
                <o:OLEObject Type="Embed" ProgID="Equation.DSMT4" ShapeID="_x0000_i1320" DrawAspect="Content" ObjectID="_1468076020" r:id="rId576">
                  <o:LockedField>false</o:LockedField>
                </o:OLEObject>
              </w:object>
            </w:r>
          </w:p>
        </w:tc>
        <w:tc>
          <w:tcPr>
            <w:tcW w:w="1659" w:type="dxa"/>
          </w:tcPr>
          <w:p>
            <w:pPr>
              <w:adjustRightInd w:val="0"/>
              <w:snapToGrid w:val="0"/>
              <w:spacing w:line="360" w:lineRule="auto"/>
              <w:rPr>
                <w:rFonts w:ascii="宋体" w:hAnsi="宋体" w:eastAsia="宋体"/>
                <w:sz w:val="24"/>
                <w:szCs w:val="24"/>
              </w:rPr>
            </w:pPr>
            <w:r>
              <w:rPr>
                <w:rFonts w:ascii="宋体" w:hAnsi="宋体" w:eastAsia="宋体"/>
                <w:position w:val="-12"/>
                <w:sz w:val="24"/>
                <w:szCs w:val="24"/>
              </w:rPr>
              <w:object>
                <v:shape id="_x0000_i1321" o:spt="75" type="#_x0000_t75" style="height:18.25pt;width:28.5pt;" o:ole="t" filled="f" o:preferrelative="t" stroked="f" coordsize="21600,21600">
                  <v:path/>
                  <v:fill on="f" focussize="0,0"/>
                  <v:stroke on="f" joinstyle="miter"/>
                  <v:imagedata r:id="rId573" o:title=""/>
                  <o:lock v:ext="edit" aspectratio="t"/>
                  <w10:wrap type="none"/>
                  <w10:anchorlock/>
                </v:shape>
                <o:OLEObject Type="Embed" ProgID="Equation.DSMT4" ShapeID="_x0000_i1321" DrawAspect="Content" ObjectID="_1468076021" r:id="rId577">
                  <o:LockedField>false</o:LockedField>
                </o:OLEObject>
              </w:object>
            </w:r>
          </w:p>
        </w:tc>
        <w:tc>
          <w:tcPr>
            <w:tcW w:w="1659" w:type="dxa"/>
          </w:tcPr>
          <w:p>
            <w:pPr>
              <w:adjustRightInd w:val="0"/>
              <w:snapToGrid w:val="0"/>
              <w:spacing w:line="360" w:lineRule="auto"/>
              <w:rPr>
                <w:rFonts w:ascii="宋体" w:hAnsi="宋体" w:eastAsia="宋体"/>
                <w:sz w:val="24"/>
                <w:szCs w:val="24"/>
              </w:rPr>
            </w:pPr>
            <w:r>
              <w:rPr>
                <w:rFonts w:ascii="宋体" w:hAnsi="宋体" w:eastAsia="宋体"/>
                <w:position w:val="-12"/>
                <w:sz w:val="24"/>
                <w:szCs w:val="24"/>
              </w:rPr>
              <w:object>
                <v:shape id="_x0000_i1322" o:spt="75" type="#_x0000_t75" style="height:18.25pt;width:28.5pt;" o:ole="t" filled="f" o:preferrelative="t" stroked="f" coordsize="21600,21600">
                  <v:path/>
                  <v:fill on="f" focussize="0,0"/>
                  <v:stroke on="f" joinstyle="miter"/>
                  <v:imagedata r:id="rId579" o:title=""/>
                  <o:lock v:ext="edit" aspectratio="t"/>
                  <w10:wrap type="none"/>
                  <w10:anchorlock/>
                </v:shape>
                <o:OLEObject Type="Embed" ProgID="Equation.DSMT4" ShapeID="_x0000_i1322" DrawAspect="Content" ObjectID="_1468076022" r:id="rId578">
                  <o:LockedField>false</o:LockedField>
                </o:OLEObject>
              </w:object>
            </w:r>
          </w:p>
        </w:tc>
        <w:tc>
          <w:tcPr>
            <w:tcW w:w="1660" w:type="dxa"/>
          </w:tcPr>
          <w:p>
            <w:pPr>
              <w:adjustRightInd w:val="0"/>
              <w:snapToGrid w:val="0"/>
              <w:spacing w:line="360" w:lineRule="auto"/>
              <w:rPr>
                <w:rFonts w:ascii="宋体" w:hAnsi="宋体" w:eastAsia="宋体"/>
                <w:sz w:val="24"/>
                <w:szCs w:val="24"/>
              </w:rPr>
            </w:pPr>
            <w:r>
              <w:rPr>
                <w:rFonts w:ascii="宋体" w:hAnsi="宋体" w:eastAsia="宋体"/>
                <w:position w:val="-12"/>
                <w:sz w:val="24"/>
                <w:szCs w:val="24"/>
              </w:rPr>
              <w:object>
                <v:shape id="_x0000_i1323" o:spt="75" type="#_x0000_t75" style="height:18.25pt;width:20.95pt;" o:ole="t" filled="f" o:preferrelative="t" stroked="f" coordsize="21600,21600">
                  <v:path/>
                  <v:fill on="f" focussize="0,0"/>
                  <v:stroke on="f" joinstyle="miter"/>
                  <v:imagedata r:id="rId575" o:title=""/>
                  <o:lock v:ext="edit" aspectratio="t"/>
                  <w10:wrap type="none"/>
                  <w10:anchorlock/>
                </v:shape>
                <o:OLEObject Type="Embed" ProgID="Equation.DSMT4" ShapeID="_x0000_i1323" DrawAspect="Content" ObjectID="_1468076023" r:id="rId58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Pr>
          <w:p>
            <w:pPr>
              <w:adjustRightInd w:val="0"/>
              <w:snapToGrid w:val="0"/>
              <w:spacing w:line="360" w:lineRule="auto"/>
              <w:rPr>
                <w:rFonts w:ascii="宋体" w:hAnsi="宋体" w:eastAsia="宋体"/>
                <w:sz w:val="24"/>
                <w:szCs w:val="24"/>
              </w:rPr>
            </w:pPr>
            <w:r>
              <w:rPr>
                <w:rFonts w:hint="eastAsia" w:ascii="宋体" w:hAnsi="宋体" w:eastAsia="宋体"/>
                <w:sz w:val="24"/>
                <w:szCs w:val="24"/>
              </w:rPr>
              <w:t>熔点/</w:t>
            </w:r>
            <w:r>
              <w:rPr>
                <w:rFonts w:ascii="宋体" w:hAnsi="宋体" w:eastAsia="宋体"/>
                <w:position w:val="-6"/>
                <w:sz w:val="24"/>
                <w:szCs w:val="24"/>
              </w:rPr>
              <w:object>
                <v:shape id="_x0000_i1324" o:spt="75" type="#_x0000_t75" style="height:16.65pt;width:16.65pt;" o:ole="t" filled="f" o:preferrelative="t" stroked="f" coordsize="21600,21600">
                  <v:path/>
                  <v:fill on="f" focussize="0,0"/>
                  <v:stroke on="f" joinstyle="miter"/>
                  <v:imagedata r:id="rId582" o:title=""/>
                  <o:lock v:ext="edit" aspectratio="t"/>
                  <w10:wrap type="none"/>
                  <w10:anchorlock/>
                </v:shape>
                <o:OLEObject Type="Embed" ProgID="Equation.DSMT4" ShapeID="_x0000_i1324" DrawAspect="Content" ObjectID="_1468076024" r:id="rId581">
                  <o:LockedField>false</o:LockedField>
                </o:OLEObject>
              </w:object>
            </w:r>
          </w:p>
        </w:tc>
        <w:tc>
          <w:tcPr>
            <w:tcW w:w="1659" w:type="dxa"/>
          </w:tcPr>
          <w:p>
            <w:pPr>
              <w:adjustRightInd w:val="0"/>
              <w:snapToGrid w:val="0"/>
              <w:spacing w:line="360" w:lineRule="auto"/>
              <w:rPr>
                <w:rFonts w:ascii="宋体" w:hAnsi="宋体" w:eastAsia="宋体"/>
                <w:sz w:val="24"/>
                <w:szCs w:val="24"/>
              </w:rPr>
            </w:pPr>
            <w:r>
              <w:rPr>
                <w:rFonts w:hint="eastAsia" w:ascii="宋体" w:hAnsi="宋体" w:eastAsia="宋体"/>
                <w:sz w:val="24"/>
                <w:szCs w:val="24"/>
              </w:rPr>
              <w:t>377</w:t>
            </w:r>
          </w:p>
        </w:tc>
        <w:tc>
          <w:tcPr>
            <w:tcW w:w="1659" w:type="dxa"/>
          </w:tcPr>
          <w:p>
            <w:pPr>
              <w:adjustRightInd w:val="0"/>
              <w:snapToGrid w:val="0"/>
              <w:spacing w:line="360" w:lineRule="auto"/>
              <w:rPr>
                <w:rFonts w:ascii="宋体" w:hAnsi="宋体" w:eastAsia="宋体"/>
                <w:sz w:val="24"/>
                <w:szCs w:val="24"/>
              </w:rPr>
            </w:pPr>
            <w:r>
              <w:rPr>
                <w:rFonts w:hint="eastAsia" w:ascii="宋体" w:hAnsi="宋体" w:eastAsia="宋体"/>
                <w:sz w:val="24"/>
                <w:szCs w:val="24"/>
              </w:rPr>
              <w:t>-24.12</w:t>
            </w:r>
          </w:p>
        </w:tc>
        <w:tc>
          <w:tcPr>
            <w:tcW w:w="1659" w:type="dxa"/>
          </w:tcPr>
          <w:p>
            <w:pPr>
              <w:adjustRightInd w:val="0"/>
              <w:snapToGrid w:val="0"/>
              <w:spacing w:line="360" w:lineRule="auto"/>
              <w:rPr>
                <w:rFonts w:ascii="宋体" w:hAnsi="宋体" w:eastAsia="宋体"/>
                <w:sz w:val="24"/>
                <w:szCs w:val="24"/>
              </w:rPr>
            </w:pPr>
            <w:r>
              <w:rPr>
                <w:rFonts w:hint="eastAsia" w:ascii="宋体" w:hAnsi="宋体" w:eastAsia="宋体"/>
                <w:sz w:val="24"/>
                <w:szCs w:val="24"/>
              </w:rPr>
              <w:t>38.3</w:t>
            </w:r>
          </w:p>
        </w:tc>
        <w:tc>
          <w:tcPr>
            <w:tcW w:w="1660" w:type="dxa"/>
          </w:tcPr>
          <w:p>
            <w:pPr>
              <w:adjustRightInd w:val="0"/>
              <w:snapToGrid w:val="0"/>
              <w:spacing w:line="360" w:lineRule="auto"/>
              <w:rPr>
                <w:rFonts w:ascii="宋体" w:hAnsi="宋体" w:eastAsia="宋体"/>
                <w:sz w:val="24"/>
                <w:szCs w:val="24"/>
              </w:rPr>
            </w:pPr>
            <w:r>
              <w:rPr>
                <w:rFonts w:hint="eastAsia" w:ascii="宋体" w:hAnsi="宋体" w:eastAsia="宋体"/>
                <w:sz w:val="24"/>
                <w:szCs w:val="24"/>
              </w:rPr>
              <w:t>155</w:t>
            </w:r>
          </w:p>
        </w:tc>
      </w:tr>
    </w:tbl>
    <w:p>
      <w:pPr>
        <w:adjustRightInd w:val="0"/>
        <w:snapToGrid w:val="0"/>
        <w:spacing w:line="360" w:lineRule="auto"/>
        <w:ind w:left="482" w:firstLine="482"/>
        <w:rPr>
          <w:rFonts w:ascii="宋体" w:hAnsi="宋体" w:eastAsia="宋体"/>
          <w:sz w:val="24"/>
          <w:szCs w:val="24"/>
        </w:rPr>
      </w:pPr>
      <w:r>
        <w:rPr>
          <w:rFonts w:hint="eastAsia" w:ascii="宋体" w:hAnsi="宋体" w:eastAsia="宋体"/>
          <w:sz w:val="24"/>
          <w:szCs w:val="24"/>
        </w:rPr>
        <w:t>（3）</w:t>
      </w:r>
      <w:r>
        <w:rPr>
          <w:rFonts w:ascii="宋体" w:hAnsi="宋体" w:eastAsia="宋体"/>
          <w:position w:val="-12"/>
          <w:sz w:val="24"/>
          <w:szCs w:val="24"/>
        </w:rPr>
        <w:object>
          <v:shape id="_x0000_i1325" o:spt="75" type="#_x0000_t75" style="height:18.25pt;width:38.7pt;" o:ole="t" filled="f" o:preferrelative="t" stroked="f" coordsize="21600,21600">
            <v:path/>
            <v:fill on="f" focussize="0,0"/>
            <v:stroke on="f" joinstyle="miter"/>
            <v:imagedata r:id="rId584" o:title=""/>
            <o:lock v:ext="edit" aspectratio="t"/>
            <w10:wrap type="none"/>
            <w10:anchorlock/>
          </v:shape>
          <o:OLEObject Type="Embed" ProgID="Equation.DSMT4" ShapeID="_x0000_i1325" DrawAspect="Content" ObjectID="_1468076025" r:id="rId583">
            <o:LockedField>false</o:LockedField>
          </o:OLEObject>
        </w:object>
      </w:r>
      <w:r>
        <w:rPr>
          <w:rFonts w:hint="eastAsia" w:ascii="宋体" w:hAnsi="宋体" w:eastAsia="宋体"/>
          <w:sz w:val="24"/>
          <w:szCs w:val="24"/>
        </w:rPr>
        <w:t>的晶胞如图（a）所示，其组成元素的电负性大小顺序是</w:t>
      </w:r>
      <w:r>
        <w:rPr>
          <w:rFonts w:hint="eastAsia" w:ascii="宋体" w:hAnsi="宋体" w:eastAsia="宋体"/>
          <w:sz w:val="24"/>
          <w:szCs w:val="24"/>
          <w:u w:val="single"/>
        </w:rPr>
        <w:t>_</w:t>
      </w:r>
      <w:r>
        <w:rPr>
          <w:rFonts w:ascii="宋体" w:hAnsi="宋体" w:eastAsia="宋体"/>
          <w:sz w:val="24"/>
          <w:szCs w:val="24"/>
          <w:u w:val="single"/>
        </w:rPr>
        <w:t xml:space="preserve">    _</w:t>
      </w:r>
      <w:r>
        <w:rPr>
          <w:rFonts w:hint="eastAsia" w:ascii="宋体" w:hAnsi="宋体" w:eastAsia="宋体"/>
          <w:sz w:val="24"/>
          <w:szCs w:val="24"/>
        </w:rPr>
        <w:t>；金属离子与氧离子间的作用力为_</w:t>
      </w:r>
      <w:r>
        <w:rPr>
          <w:rFonts w:ascii="宋体" w:hAnsi="宋体" w:eastAsia="宋体"/>
          <w:sz w:val="24"/>
          <w:szCs w:val="24"/>
        </w:rPr>
        <w:t>__</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_</w:t>
      </w:r>
      <w:r>
        <w:rPr>
          <w:rFonts w:ascii="宋体" w:hAnsi="宋体" w:eastAsia="宋体"/>
          <w:sz w:val="24"/>
          <w:szCs w:val="24"/>
          <w:u w:val="single"/>
        </w:rPr>
        <w:t>_</w:t>
      </w:r>
      <w:r>
        <w:rPr>
          <w:rFonts w:ascii="宋体" w:hAnsi="宋体" w:eastAsia="宋体"/>
          <w:sz w:val="24"/>
          <w:szCs w:val="24"/>
        </w:rPr>
        <w:t>_</w:t>
      </w:r>
      <w:r>
        <w:rPr>
          <w:rFonts w:hint="eastAsia" w:ascii="宋体" w:hAnsi="宋体" w:eastAsia="宋体"/>
          <w:sz w:val="24"/>
          <w:szCs w:val="24"/>
        </w:rPr>
        <w:t>，</w:t>
      </w:r>
      <w:r>
        <w:rPr>
          <w:rFonts w:ascii="宋体" w:hAnsi="宋体" w:eastAsia="宋体"/>
          <w:position w:val="-6"/>
          <w:sz w:val="24"/>
          <w:szCs w:val="24"/>
        </w:rPr>
        <w:object>
          <v:shape id="_x0000_i1326" o:spt="75" type="#_x0000_t75" style="height:16.65pt;width:26.35pt;" o:ole="t" filled="f" o:preferrelative="t" stroked="f" coordsize="21600,21600">
            <v:path/>
            <v:fill on="f" focussize="0,0"/>
            <v:stroke on="f" joinstyle="miter"/>
            <v:imagedata r:id="rId586" o:title=""/>
            <o:lock v:ext="edit" aspectratio="t"/>
            <w10:wrap type="none"/>
            <w10:anchorlock/>
          </v:shape>
          <o:OLEObject Type="Embed" ProgID="Equation.DSMT4" ShapeID="_x0000_i1326" DrawAspect="Content" ObjectID="_1468076026" r:id="rId585">
            <o:LockedField>false</o:LockedField>
          </o:OLEObject>
        </w:object>
      </w:r>
      <w:r>
        <w:rPr>
          <w:rFonts w:hint="eastAsia" w:ascii="宋体" w:hAnsi="宋体" w:eastAsia="宋体"/>
          <w:sz w:val="24"/>
          <w:szCs w:val="24"/>
        </w:rPr>
        <w:t>的配位数是_</w:t>
      </w:r>
      <w:r>
        <w:rPr>
          <w:rFonts w:ascii="宋体" w:hAnsi="宋体" w:eastAsia="宋体"/>
          <w:sz w:val="24"/>
          <w:szCs w:val="24"/>
        </w:rPr>
        <w:t>_</w:t>
      </w:r>
      <w:r>
        <w:rPr>
          <w:rFonts w:ascii="宋体" w:hAnsi="宋体" w:eastAsia="宋体"/>
          <w:sz w:val="24"/>
          <w:szCs w:val="24"/>
          <w:u w:val="single"/>
        </w:rPr>
        <w:t xml:space="preserve">  __</w:t>
      </w:r>
      <w:r>
        <w:rPr>
          <w:rFonts w:hint="eastAsia" w:ascii="宋体" w:hAnsi="宋体" w:eastAsia="宋体"/>
          <w:sz w:val="24"/>
          <w:szCs w:val="24"/>
        </w:rPr>
        <w:t>。</w:t>
      </w:r>
    </w:p>
    <w:p>
      <w:pPr>
        <w:adjustRightInd w:val="0"/>
        <w:snapToGrid w:val="0"/>
        <w:spacing w:line="360" w:lineRule="auto"/>
        <w:ind w:left="482" w:firstLine="482"/>
        <w:rPr>
          <w:rFonts w:ascii="宋体" w:hAnsi="宋体" w:eastAsia="宋体"/>
          <w:sz w:val="24"/>
          <w:szCs w:val="24"/>
        </w:rPr>
      </w:pPr>
      <w:r>
        <w:rPr>
          <w:rFonts w:hint="eastAsia" w:ascii="宋体" w:hAnsi="宋体" w:eastAsia="宋体"/>
          <w:sz w:val="24"/>
          <w:szCs w:val="24"/>
        </w:rPr>
        <w:t>（4）一种立方钙钛矿结构的金属卤化物光电材料的组成为</w:t>
      </w:r>
      <w:r>
        <w:rPr>
          <w:rFonts w:ascii="宋体" w:hAnsi="宋体" w:eastAsia="宋体"/>
          <w:position w:val="-6"/>
          <w:sz w:val="24"/>
          <w:szCs w:val="24"/>
        </w:rPr>
        <w:object>
          <v:shape id="_x0000_i1327" o:spt="75" type="#_x0000_t75" style="height:16.65pt;width:26.35pt;" o:ole="t" filled="f" o:preferrelative="t" stroked="f" coordsize="21600,21600">
            <v:path/>
            <v:fill on="f" focussize="0,0"/>
            <v:stroke on="f" joinstyle="miter"/>
            <v:imagedata r:id="rId588" o:title=""/>
            <o:lock v:ext="edit" aspectratio="t"/>
            <w10:wrap type="none"/>
            <w10:anchorlock/>
          </v:shape>
          <o:OLEObject Type="Embed" ProgID="Equation.DSMT4" ShapeID="_x0000_i1327" DrawAspect="Content" ObjectID="_1468076027" r:id="rId587">
            <o:LockedField>false</o:LockedField>
          </o:OLEObject>
        </w:object>
      </w:r>
      <w:r>
        <w:rPr>
          <w:rFonts w:hint="eastAsia" w:ascii="宋体" w:hAnsi="宋体" w:eastAsia="宋体"/>
          <w:sz w:val="24"/>
          <w:szCs w:val="24"/>
        </w:rPr>
        <w:t>、</w:t>
      </w:r>
      <w:r>
        <w:rPr>
          <w:rFonts w:ascii="宋体" w:hAnsi="宋体" w:eastAsia="宋体"/>
          <w:position w:val="-4"/>
          <w:sz w:val="24"/>
          <w:szCs w:val="24"/>
        </w:rPr>
        <w:object>
          <v:shape id="_x0000_i1328" o:spt="75" type="#_x0000_t75" style="height:15.05pt;width:13.95pt;" o:ole="t" filled="f" o:preferrelative="t" stroked="f" coordsize="21600,21600">
            <v:path/>
            <v:fill on="f" focussize="0,0"/>
            <v:stroke on="f" joinstyle="miter"/>
            <v:imagedata r:id="rId590" o:title=""/>
            <o:lock v:ext="edit" aspectratio="t"/>
            <w10:wrap type="none"/>
            <w10:anchorlock/>
          </v:shape>
          <o:OLEObject Type="Embed" ProgID="Equation.DSMT4" ShapeID="_x0000_i1328" DrawAspect="Content" ObjectID="_1468076028" r:id="rId589">
            <o:LockedField>false</o:LockedField>
          </o:OLEObject>
        </w:object>
      </w:r>
      <w:r>
        <w:rPr>
          <w:rFonts w:hint="eastAsia" w:ascii="宋体" w:hAnsi="宋体" w:eastAsia="宋体"/>
          <w:sz w:val="24"/>
          <w:szCs w:val="24"/>
        </w:rPr>
        <w:t>和有机碱离子</w:t>
      </w:r>
      <w:r>
        <w:rPr>
          <w:rFonts w:ascii="宋体" w:hAnsi="宋体" w:eastAsia="宋体"/>
          <w:position w:val="-12"/>
          <w:sz w:val="24"/>
          <w:szCs w:val="24"/>
        </w:rPr>
        <w:object>
          <v:shape id="_x0000_i1329" o:spt="75" type="#_x0000_t75" style="height:18.8pt;width:52.1pt;" o:ole="t" filled="f" o:preferrelative="t" stroked="f" coordsize="21600,21600">
            <v:path/>
            <v:fill on="f" focussize="0,0"/>
            <v:stroke on="f" joinstyle="miter"/>
            <v:imagedata r:id="rId592" o:title=""/>
            <o:lock v:ext="edit" aspectratio="t"/>
            <w10:wrap type="none"/>
            <w10:anchorlock/>
          </v:shape>
          <o:OLEObject Type="Embed" ProgID="Equation.DSMT4" ShapeID="_x0000_i1329" DrawAspect="Content" ObjectID="_1468076029" r:id="rId591">
            <o:LockedField>false</o:LockedField>
          </o:OLEObject>
        </w:object>
      </w:r>
      <w:r>
        <w:rPr>
          <w:rFonts w:hint="eastAsia" w:ascii="宋体" w:hAnsi="宋体" w:eastAsia="宋体"/>
          <w:sz w:val="24"/>
          <w:szCs w:val="24"/>
        </w:rPr>
        <w:t>，其晶胞如图（b）所示。其中</w:t>
      </w:r>
      <w:r>
        <w:rPr>
          <w:rFonts w:ascii="宋体" w:hAnsi="宋体" w:eastAsia="宋体"/>
          <w:position w:val="-6"/>
          <w:sz w:val="24"/>
          <w:szCs w:val="24"/>
        </w:rPr>
        <w:object>
          <v:shape id="_x0000_i1330" o:spt="75" type="#_x0000_t75" style="height:16.65pt;width:26.35pt;" o:ole="t" filled="f" o:preferrelative="t" stroked="f" coordsize="21600,21600">
            <v:path/>
            <v:fill on="f" focussize="0,0"/>
            <v:stroke on="f" joinstyle="miter"/>
            <v:imagedata r:id="rId588" o:title=""/>
            <o:lock v:ext="edit" aspectratio="t"/>
            <w10:wrap type="none"/>
            <w10:anchorlock/>
          </v:shape>
          <o:OLEObject Type="Embed" ProgID="Equation.DSMT4" ShapeID="_x0000_i1330" DrawAspect="Content" ObjectID="_1468076030" r:id="rId593">
            <o:LockedField>false</o:LockedField>
          </o:OLEObject>
        </w:object>
      </w:r>
      <w:r>
        <w:rPr>
          <w:rFonts w:hint="eastAsia" w:ascii="宋体" w:hAnsi="宋体" w:eastAsia="宋体"/>
          <w:sz w:val="24"/>
          <w:szCs w:val="24"/>
        </w:rPr>
        <w:t>与图（a）中</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的空间位置相同，有机碱</w:t>
      </w:r>
      <w:r>
        <w:rPr>
          <w:rFonts w:ascii="宋体" w:hAnsi="宋体" w:eastAsia="宋体"/>
          <w:position w:val="-12"/>
          <w:sz w:val="24"/>
          <w:szCs w:val="24"/>
        </w:rPr>
        <w:object>
          <v:shape id="_x0000_i1331" o:spt="75" type="#_x0000_t75" style="height:18.8pt;width:52.1pt;" o:ole="t" filled="f" o:preferrelative="t" stroked="f" coordsize="21600,21600">
            <v:path/>
            <v:fill on="f" focussize="0,0"/>
            <v:stroke on="f" joinstyle="miter"/>
            <v:imagedata r:id="rId592" o:title=""/>
            <o:lock v:ext="edit" aspectratio="t"/>
            <w10:wrap type="none"/>
            <w10:anchorlock/>
          </v:shape>
          <o:OLEObject Type="Embed" ProgID="Equation.DSMT4" ShapeID="_x0000_i1331" DrawAspect="Content" ObjectID="_1468076031" r:id="rId594">
            <o:LockedField>false</o:LockedField>
          </o:OLEObject>
        </w:object>
      </w:r>
      <w:r>
        <w:rPr>
          <w:rFonts w:hint="eastAsia" w:ascii="宋体" w:hAnsi="宋体" w:eastAsia="宋体"/>
          <w:sz w:val="24"/>
          <w:szCs w:val="24"/>
        </w:rPr>
        <w:t>中，N原子的杂化轨道类型是</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；若晶胞参数为</w:t>
      </w:r>
      <w:r>
        <w:rPr>
          <w:rFonts w:ascii="宋体" w:hAnsi="宋体" w:eastAsia="宋体"/>
          <w:position w:val="-6"/>
          <w:sz w:val="24"/>
          <w:szCs w:val="24"/>
        </w:rPr>
        <w:object>
          <v:shape id="_x0000_i1332" o:spt="75" type="#_x0000_t75" style="height:11.3pt;width:26.35pt;" o:ole="t" filled="f" o:preferrelative="t" stroked="f" coordsize="21600,21600">
            <v:path/>
            <v:fill on="f" focussize="0,0"/>
            <v:stroke on="f" joinstyle="miter"/>
            <v:imagedata r:id="rId596" o:title=""/>
            <o:lock v:ext="edit" aspectratio="t"/>
            <w10:wrap type="none"/>
            <w10:anchorlock/>
          </v:shape>
          <o:OLEObject Type="Embed" ProgID="Equation.DSMT4" ShapeID="_x0000_i1332" DrawAspect="Content" ObjectID="_1468076032" r:id="rId595">
            <o:LockedField>false</o:LockedField>
          </o:OLEObject>
        </w:object>
      </w:r>
      <w:r>
        <w:rPr>
          <w:rFonts w:hint="eastAsia" w:ascii="宋体" w:hAnsi="宋体" w:eastAsia="宋体"/>
          <w:sz w:val="24"/>
          <w:szCs w:val="24"/>
        </w:rPr>
        <w:t>，则晶体密度为</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ascii="宋体" w:hAnsi="宋体" w:eastAsia="宋体"/>
          <w:position w:val="-10"/>
          <w:sz w:val="24"/>
          <w:szCs w:val="24"/>
        </w:rPr>
        <w:object>
          <v:shape id="_x0000_i1333" o:spt="75" type="#_x0000_t75" style="height:18.25pt;width:38.15pt;" o:ole="t" filled="f" o:preferrelative="t" stroked="f" coordsize="21600,21600">
            <v:path/>
            <v:fill on="f" focussize="0,0"/>
            <v:stroke on="f" joinstyle="miter"/>
            <v:imagedata r:id="rId598" o:title=""/>
            <o:lock v:ext="edit" aspectratio="t"/>
            <w10:wrap type="none"/>
            <w10:anchorlock/>
          </v:shape>
          <o:OLEObject Type="Embed" ProgID="Equation.DSMT4" ShapeID="_x0000_i1333" DrawAspect="Content" ObjectID="_1468076033" r:id="rId597">
            <o:LockedField>false</o:LockedField>
          </o:OLEObject>
        </w:object>
      </w:r>
      <w:r>
        <w:rPr>
          <w:rFonts w:hint="eastAsia" w:ascii="宋体" w:hAnsi="宋体" w:eastAsia="宋体"/>
          <w:sz w:val="24"/>
          <w:szCs w:val="24"/>
        </w:rPr>
        <w:t>（列出计算公式）。</w:t>
      </w:r>
    </w:p>
    <w:p>
      <w:pPr>
        <w:widowControl/>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ind w:firstLine="480" w:firstLineChars="200"/>
        <w:rPr>
          <w:rFonts w:ascii="宋体" w:hAnsi="宋体" w:eastAsia="宋体"/>
          <w:sz w:val="24"/>
          <w:szCs w:val="24"/>
        </w:rPr>
      </w:pPr>
    </w:p>
    <w:p>
      <w:pPr>
        <w:adjustRightInd w:val="0"/>
        <w:snapToGrid w:val="0"/>
        <w:spacing w:line="360" w:lineRule="auto"/>
        <w:ind w:firstLine="480" w:firstLineChars="200"/>
        <w:rPr>
          <w:rFonts w:ascii="宋体" w:hAnsi="宋体" w:eastAsia="宋体"/>
          <w:sz w:val="24"/>
          <w:szCs w:val="24"/>
        </w:rPr>
      </w:pPr>
    </w:p>
    <w:p>
      <w:pPr>
        <w:adjustRightInd w:val="0"/>
        <w:snapToGrid w:val="0"/>
        <w:spacing w:line="360" w:lineRule="auto"/>
        <w:ind w:firstLine="480" w:firstLineChars="200"/>
        <w:rPr>
          <w:rFonts w:ascii="宋体" w:hAnsi="宋体" w:eastAsia="宋体"/>
          <w:sz w:val="24"/>
          <w:szCs w:val="24"/>
        </w:rPr>
      </w:pPr>
    </w:p>
    <w:p>
      <w:pPr>
        <w:adjustRightInd w:val="0"/>
        <w:snapToGrid w:val="0"/>
        <w:spacing w:line="360" w:lineRule="auto"/>
        <w:ind w:firstLine="480" w:firstLineChars="200"/>
        <w:rPr>
          <w:rFonts w:ascii="宋体" w:hAnsi="宋体" w:eastAsia="宋体"/>
          <w:sz w:val="24"/>
          <w:szCs w:val="24"/>
        </w:rPr>
      </w:pPr>
    </w:p>
    <w:p>
      <w:pPr>
        <w:adjustRightInd w:val="0"/>
        <w:snapToGrid w:val="0"/>
        <w:spacing w:line="360" w:lineRule="auto"/>
        <w:ind w:firstLine="480" w:firstLineChars="200"/>
        <w:rPr>
          <w:rFonts w:ascii="宋体" w:hAnsi="宋体" w:eastAsia="宋体"/>
          <w:sz w:val="24"/>
          <w:szCs w:val="24"/>
        </w:rPr>
      </w:pPr>
    </w:p>
    <w:p>
      <w:pPr>
        <w:adjustRightInd w:val="0"/>
        <w:snapToGrid w:val="0"/>
        <w:spacing w:line="360" w:lineRule="auto"/>
        <w:ind w:firstLine="480" w:firstLineChars="200"/>
        <w:rPr>
          <w:rFonts w:hint="eastAsia" w:ascii="宋体" w:hAnsi="宋体" w:eastAsia="宋体"/>
          <w:sz w:val="24"/>
          <w:szCs w:val="24"/>
        </w:rPr>
      </w:pPr>
      <w:r>
        <w:rPr>
          <w:rFonts w:ascii="宋体" w:hAnsi="宋体" w:eastAsia="宋体" w:cs="宋体"/>
          <w:kern w:val="0"/>
          <w:sz w:val="24"/>
          <w:szCs w:val="24"/>
        </w:rPr>
        <w:drawing>
          <wp:anchor distT="0" distB="0" distL="114300" distR="114300" simplePos="0" relativeHeight="251696128" behindDoc="0" locked="0" layoutInCell="1" allowOverlap="1">
            <wp:simplePos x="0" y="0"/>
            <wp:positionH relativeFrom="margin">
              <wp:posOffset>657225</wp:posOffset>
            </wp:positionH>
            <wp:positionV relativeFrom="paragraph">
              <wp:posOffset>-1651000</wp:posOffset>
            </wp:positionV>
            <wp:extent cx="4177665" cy="1771650"/>
            <wp:effectExtent l="0" t="0" r="0" b="0"/>
            <wp:wrapSquare wrapText="bothSides"/>
            <wp:docPr id="46" name="图片 46" descr="C:\Users\v_liuliwu\Documents\Baidu\Baidu Hi\姜小强v07\My Images\34\341402de84ed33f8dc536cf191557f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v_liuliwu\Documents\Baidu\Baidu Hi\姜小强v07\My Images\34\341402de84ed33f8dc536cf191557f9a.png"/>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a:xfrm>
                      <a:off x="0" y="0"/>
                      <a:ext cx="4177665" cy="1771650"/>
                    </a:xfrm>
                    <a:prstGeom prst="rect">
                      <a:avLst/>
                    </a:prstGeom>
                    <a:noFill/>
                    <a:ln>
                      <a:noFill/>
                    </a:ln>
                  </pic:spPr>
                </pic:pic>
              </a:graphicData>
            </a:graphic>
          </wp:anchor>
        </w:drawing>
      </w:r>
    </w:p>
    <w:p>
      <w:pPr>
        <w:pStyle w:val="7"/>
        <w:numPr>
          <w:ilvl w:val="0"/>
          <w:numId w:val="14"/>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用上述金属卤化物光电材料制作的太阳能电池在使用过程中会产生单质铅和碘，降低了器件效率和使用寿命。我国科学家巧妙地在此材料中引入稀土铕（Eu）盐，提升了太阳能电池的效率和使用寿命，其作用原理如图（c）所示，用离子方程式表示该原理</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rPr>
        <w:t>。</w:t>
      </w:r>
    </w:p>
    <w:p>
      <w:pPr>
        <w:pStyle w:val="7"/>
        <w:adjustRightInd w:val="0"/>
        <w:snapToGrid w:val="0"/>
        <w:spacing w:line="360" w:lineRule="auto"/>
        <w:ind w:left="240" w:firstLine="0" w:firstLineChars="0"/>
        <w:rPr>
          <w:rFonts w:ascii="宋体" w:hAnsi="宋体" w:eastAsia="宋体"/>
          <w:sz w:val="24"/>
          <w:szCs w:val="24"/>
        </w:rPr>
      </w:pPr>
      <w:r>
        <w:rPr>
          <w:rFonts w:hint="eastAsia" w:ascii="宋体" w:hAnsi="宋体" w:eastAsia="宋体"/>
          <w:sz w:val="24"/>
          <w:szCs w:val="24"/>
        </w:rPr>
        <w:t>【分值】15分</w:t>
      </w:r>
    </w:p>
    <w:p>
      <w:pPr>
        <w:pStyle w:val="7"/>
        <w:adjustRightInd w:val="0"/>
        <w:snapToGrid w:val="0"/>
        <w:spacing w:line="360" w:lineRule="auto"/>
        <w:ind w:left="240" w:firstLine="0" w:firstLineChars="0"/>
        <w:rPr>
          <w:rFonts w:ascii="宋体" w:hAnsi="宋体" w:eastAsia="宋体"/>
          <w:sz w:val="24"/>
          <w:szCs w:val="24"/>
        </w:rPr>
      </w:pPr>
      <w:r>
        <w:rPr>
          <w:rFonts w:hint="eastAsia" w:ascii="宋体" w:hAnsi="宋体" w:eastAsia="宋体"/>
          <w:sz w:val="24"/>
          <w:szCs w:val="24"/>
        </w:rPr>
        <w:t>【答案】</w:t>
      </w:r>
    </w:p>
    <w:p>
      <w:pPr>
        <w:pStyle w:val="7"/>
        <w:adjustRightInd w:val="0"/>
        <w:snapToGrid w:val="0"/>
        <w:spacing w:line="360" w:lineRule="auto"/>
        <w:ind w:left="240" w:firstLine="0" w:firstLineChars="0"/>
        <w:rPr>
          <w:rFonts w:ascii="宋体" w:hAnsi="宋体" w:eastAsia="宋体"/>
          <w:sz w:val="24"/>
          <w:szCs w:val="24"/>
        </w:rPr>
      </w:pPr>
      <w:r>
        <w:rPr>
          <w:rFonts w:hint="eastAsia" w:ascii="宋体" w:hAnsi="宋体" w:eastAsia="宋体"/>
          <w:sz w:val="24"/>
          <w:szCs w:val="24"/>
        </w:rPr>
        <w:t>（1）</w:t>
      </w:r>
      <w:r>
        <w:rPr>
          <w:rFonts w:ascii="宋体" w:hAnsi="宋体" w:eastAsia="宋体"/>
          <w:position w:val="-10"/>
          <w:sz w:val="24"/>
          <w:szCs w:val="24"/>
        </w:rPr>
        <w:object>
          <v:shape id="_x0000_i1334" o:spt="75" type="#_x0000_t75" style="height:18.25pt;width:122.5pt;" o:ole="t" filled="f" o:preferrelative="t" stroked="f" coordsize="21600,21600">
            <v:path/>
            <v:fill on="f" focussize="0,0"/>
            <v:stroke on="f" joinstyle="miter"/>
            <v:imagedata r:id="rId601" o:title=""/>
            <o:lock v:ext="edit" aspectratio="t"/>
            <w10:wrap type="none"/>
            <w10:anchorlock/>
          </v:shape>
          <o:OLEObject Type="Embed" ProgID="Equation.DSMT4" ShapeID="_x0000_i1334" DrawAspect="Content" ObjectID="_1468076034" r:id="rId600">
            <o:LockedField>false</o:LockedField>
          </o:OLEObject>
        </w:object>
      </w:r>
      <w:r>
        <w:rPr>
          <w:rFonts w:hint="eastAsia" w:ascii="宋体" w:hAnsi="宋体" w:eastAsia="宋体"/>
          <w:sz w:val="24"/>
          <w:szCs w:val="24"/>
        </w:rPr>
        <w:t>；</w:t>
      </w:r>
    </w:p>
    <w:p>
      <w:pPr>
        <w:pStyle w:val="7"/>
        <w:adjustRightInd w:val="0"/>
        <w:snapToGrid w:val="0"/>
        <w:spacing w:line="360" w:lineRule="auto"/>
        <w:ind w:left="240" w:firstLine="0" w:firstLineChars="0"/>
        <w:rPr>
          <w:rFonts w:ascii="宋体" w:hAnsi="宋体" w:eastAsia="宋体"/>
          <w:sz w:val="24"/>
          <w:szCs w:val="24"/>
        </w:rPr>
      </w:pPr>
      <w:r>
        <w:rPr>
          <w:rFonts w:hint="eastAsia" w:ascii="宋体" w:hAnsi="宋体" w:eastAsia="宋体"/>
          <w:sz w:val="24"/>
          <w:szCs w:val="24"/>
        </w:rPr>
        <w:t>（2）</w:t>
      </w:r>
      <w:r>
        <w:rPr>
          <w:rFonts w:ascii="宋体" w:hAnsi="宋体" w:eastAsia="宋体"/>
          <w:position w:val="-12"/>
          <w:sz w:val="24"/>
          <w:szCs w:val="24"/>
        </w:rPr>
        <w:object>
          <v:shape id="_x0000_i1335" o:spt="75" type="#_x0000_t75" style="height:18.25pt;width:23.65pt;" o:ole="t" filled="f" o:preferrelative="t" stroked="f" coordsize="21600,21600">
            <v:path/>
            <v:fill on="f" focussize="0,0"/>
            <v:stroke on="f" joinstyle="miter"/>
            <v:imagedata r:id="rId571" o:title=""/>
            <o:lock v:ext="edit" aspectratio="t"/>
            <w10:wrap type="none"/>
            <w10:anchorlock/>
          </v:shape>
          <o:OLEObject Type="Embed" ProgID="Equation.DSMT4" ShapeID="_x0000_i1335" DrawAspect="Content" ObjectID="_1468076035" r:id="rId602">
            <o:LockedField>false</o:LockedField>
          </o:OLEObject>
        </w:object>
      </w:r>
      <w:r>
        <w:rPr>
          <w:rFonts w:hint="eastAsia" w:ascii="宋体" w:hAnsi="宋体" w:eastAsia="宋体"/>
          <w:sz w:val="24"/>
          <w:szCs w:val="24"/>
        </w:rPr>
        <w:t>为离子化合物，熔点高，其他三种均为共价化合物，随相对分子质量的增大分子间作用力增大，熔点逐渐升高；</w:t>
      </w:r>
    </w:p>
    <w:p>
      <w:pPr>
        <w:pStyle w:val="7"/>
        <w:adjustRightInd w:val="0"/>
        <w:snapToGrid w:val="0"/>
        <w:spacing w:line="360" w:lineRule="auto"/>
        <w:ind w:left="240" w:firstLine="0" w:firstLineChars="0"/>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O</w:t>
      </w:r>
      <w:r>
        <w:rPr>
          <w:rFonts w:hint="eastAsia" w:ascii="宋体" w:hAnsi="宋体" w:eastAsia="宋体"/>
          <w:sz w:val="24"/>
          <w:szCs w:val="24"/>
        </w:rPr>
        <w:t>&gt;</w:t>
      </w:r>
      <w:r>
        <w:rPr>
          <w:rFonts w:ascii="宋体" w:hAnsi="宋体" w:eastAsia="宋体"/>
          <w:sz w:val="24"/>
          <w:szCs w:val="24"/>
        </w:rPr>
        <w:t>Ti&gt;Ca</w:t>
      </w:r>
      <w:r>
        <w:rPr>
          <w:rFonts w:hint="eastAsia" w:ascii="宋体" w:hAnsi="宋体" w:eastAsia="宋体"/>
          <w:sz w:val="24"/>
          <w:szCs w:val="24"/>
        </w:rPr>
        <w:t>；离子键；12；</w:t>
      </w:r>
    </w:p>
    <w:p>
      <w:pPr>
        <w:pStyle w:val="7"/>
        <w:adjustRightInd w:val="0"/>
        <w:snapToGrid w:val="0"/>
        <w:spacing w:line="360" w:lineRule="auto"/>
        <w:ind w:left="240" w:firstLine="0" w:firstLineChars="0"/>
        <w:rPr>
          <w:rFonts w:ascii="宋体" w:hAnsi="宋体" w:eastAsia="宋体"/>
          <w:sz w:val="24"/>
          <w:szCs w:val="24"/>
        </w:rPr>
      </w:pPr>
      <w:r>
        <w:rPr>
          <w:rFonts w:hint="eastAsia" w:ascii="宋体" w:hAnsi="宋体" w:eastAsia="宋体"/>
          <w:sz w:val="24"/>
          <w:szCs w:val="24"/>
        </w:rPr>
        <w:t>（4）</w:t>
      </w:r>
      <w:r>
        <w:rPr>
          <w:rFonts w:ascii="宋体" w:hAnsi="宋体" w:eastAsia="宋体"/>
          <w:position w:val="-6"/>
          <w:sz w:val="24"/>
          <w:szCs w:val="24"/>
        </w:rPr>
        <w:object>
          <v:shape id="_x0000_i1336" o:spt="75" type="#_x0000_t75" style="height:16.65pt;width:21.5pt;" o:ole="t" filled="f" o:preferrelative="t" stroked="f" coordsize="21600,21600">
            <v:path/>
            <v:fill on="f" focussize="0,0"/>
            <v:stroke on="f" joinstyle="miter"/>
            <v:imagedata r:id="rId604" o:title=""/>
            <o:lock v:ext="edit" aspectratio="t"/>
            <w10:wrap type="none"/>
            <w10:anchorlock/>
          </v:shape>
          <o:OLEObject Type="Embed" ProgID="Equation.DSMT4" ShapeID="_x0000_i1336" DrawAspect="Content" ObjectID="_1468076036" r:id="rId603">
            <o:LockedField>false</o:LockedField>
          </o:OLEObject>
        </w:object>
      </w:r>
      <w:r>
        <w:rPr>
          <w:rFonts w:hint="eastAsia" w:ascii="宋体" w:hAnsi="宋体" w:eastAsia="宋体"/>
          <w:sz w:val="24"/>
          <w:szCs w:val="24"/>
        </w:rPr>
        <w:t>；</w:t>
      </w:r>
      <w:r>
        <w:rPr>
          <w:rFonts w:ascii="宋体" w:hAnsi="宋体" w:eastAsia="宋体"/>
          <w:position w:val="-10"/>
          <w:sz w:val="24"/>
          <w:szCs w:val="24"/>
        </w:rPr>
        <w:object>
          <v:shape id="_x0000_i1337" o:spt="75" type="#_x0000_t75" style="height:18.25pt;width:18.8pt;" o:ole="t" filled="f" o:preferrelative="t" stroked="f" coordsize="21600,21600">
            <v:path/>
            <v:fill on="f" focussize="0,0"/>
            <v:stroke on="f" joinstyle="miter"/>
            <v:imagedata r:id="rId606" o:title=""/>
            <o:lock v:ext="edit" aspectratio="t"/>
            <w10:wrap type="none"/>
            <w10:anchorlock/>
          </v:shape>
          <o:OLEObject Type="Embed" ProgID="Equation.DSMT4" ShapeID="_x0000_i1337" DrawAspect="Content" ObjectID="_1468076037" r:id="rId605">
            <o:LockedField>false</o:LockedField>
          </o:OLEObject>
        </w:object>
      </w:r>
      <w:r>
        <w:rPr>
          <w:rFonts w:hint="eastAsia" w:ascii="宋体" w:hAnsi="宋体" w:eastAsia="宋体"/>
          <w:sz w:val="24"/>
          <w:szCs w:val="24"/>
        </w:rPr>
        <w:t>；</w:t>
      </w:r>
      <w:r>
        <w:rPr>
          <w:rFonts w:ascii="宋体" w:hAnsi="宋体" w:eastAsia="宋体"/>
          <w:position w:val="-30"/>
          <w:sz w:val="24"/>
          <w:szCs w:val="24"/>
        </w:rPr>
        <w:object>
          <v:shape id="_x0000_i1338" o:spt="75" type="#_x0000_t75" style="height:33.85pt;width:68.8pt;" o:ole="t" filled="f" o:preferrelative="t" stroked="f" coordsize="21600,21600">
            <v:path/>
            <v:fill on="f" focussize="0,0"/>
            <v:stroke on="f" joinstyle="miter"/>
            <v:imagedata r:id="rId608" o:title=""/>
            <o:lock v:ext="edit" aspectratio="t"/>
            <w10:wrap type="none"/>
            <w10:anchorlock/>
          </v:shape>
          <o:OLEObject Type="Embed" ProgID="Equation.DSMT4" ShapeID="_x0000_i1338" DrawAspect="Content" ObjectID="_1468076038" r:id="rId607">
            <o:LockedField>false</o:LockedField>
          </o:OLEObject>
        </w:object>
      </w:r>
      <w:r>
        <w:rPr>
          <w:rFonts w:hint="eastAsia" w:ascii="宋体" w:hAnsi="宋体" w:eastAsia="宋体"/>
          <w:sz w:val="24"/>
          <w:szCs w:val="24"/>
        </w:rPr>
        <w:t>；</w:t>
      </w:r>
    </w:p>
    <w:p>
      <w:pPr>
        <w:pStyle w:val="7"/>
        <w:adjustRightInd w:val="0"/>
        <w:snapToGrid w:val="0"/>
        <w:spacing w:line="360" w:lineRule="auto"/>
        <w:ind w:left="240" w:firstLine="0" w:firstLineChars="0"/>
        <w:rPr>
          <w:rFonts w:ascii="宋体" w:hAnsi="宋体" w:eastAsia="宋体"/>
          <w:sz w:val="24"/>
          <w:szCs w:val="24"/>
        </w:rPr>
      </w:pPr>
      <w:r>
        <w:rPr>
          <w:rFonts w:hint="eastAsia" w:ascii="宋体" w:hAnsi="宋体" w:eastAsia="宋体"/>
          <w:sz w:val="24"/>
          <w:szCs w:val="24"/>
        </w:rPr>
        <w:t>（5）</w:t>
      </w:r>
      <w:r>
        <w:rPr>
          <w:rFonts w:ascii="宋体" w:hAnsi="宋体" w:eastAsia="宋体"/>
          <w:position w:val="-6"/>
          <w:sz w:val="24"/>
          <w:szCs w:val="24"/>
        </w:rPr>
        <w:object>
          <v:shape id="_x0000_i1339" o:spt="75" type="#_x0000_t75" style="height:16.65pt;width:132.2pt;" o:ole="t" filled="f" o:preferrelative="t" stroked="f" coordsize="21600,21600">
            <v:path/>
            <v:fill on="f" focussize="0,0"/>
            <v:stroke on="f" joinstyle="miter"/>
            <v:imagedata r:id="rId610" o:title=""/>
            <o:lock v:ext="edit" aspectratio="t"/>
            <w10:wrap type="none"/>
            <w10:anchorlock/>
          </v:shape>
          <o:OLEObject Type="Embed" ProgID="Equation.DSMT4" ShapeID="_x0000_i1339" DrawAspect="Content" ObjectID="_1468076039" r:id="rId609">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340" o:spt="75" type="#_x0000_t75" style="height:18.8pt;width:123.05pt;" o:ole="t" filled="f" o:preferrelative="t" stroked="f" coordsize="21600,21600">
            <v:path/>
            <v:fill on="f" focussize="0,0"/>
            <v:stroke on="f" joinstyle="miter"/>
            <v:imagedata r:id="rId612" o:title=""/>
            <o:lock v:ext="edit" aspectratio="t"/>
            <w10:wrap type="none"/>
            <w10:anchorlock/>
          </v:shape>
          <o:OLEObject Type="Embed" ProgID="Equation.DSMT4" ShapeID="_x0000_i1340" DrawAspect="Content" ObjectID="_1468076040" r:id="rId611">
            <o:LockedField>false</o:LockedField>
          </o:OLEObject>
        </w:object>
      </w:r>
      <w:r>
        <w:rPr>
          <w:rFonts w:hint="eastAsia" w:ascii="宋体" w:hAnsi="宋体" w:eastAsia="宋体"/>
          <w:sz w:val="24"/>
          <w:szCs w:val="24"/>
        </w:rPr>
        <w:t>。</w:t>
      </w:r>
    </w:p>
    <w:p>
      <w:pPr>
        <w:pStyle w:val="7"/>
        <w:adjustRightInd w:val="0"/>
        <w:snapToGrid w:val="0"/>
        <w:spacing w:line="360" w:lineRule="auto"/>
        <w:ind w:left="240" w:firstLine="0" w:firstLineChars="0"/>
        <w:rPr>
          <w:rFonts w:ascii="宋体" w:hAnsi="宋体" w:eastAsia="宋体"/>
          <w:sz w:val="24"/>
          <w:szCs w:val="24"/>
        </w:rPr>
      </w:pPr>
    </w:p>
    <w:p>
      <w:pPr>
        <w:adjustRightInd w:val="0"/>
        <w:snapToGrid w:val="0"/>
        <w:spacing w:line="360" w:lineRule="auto"/>
        <w:rPr>
          <w:rFonts w:ascii="宋体" w:hAnsi="宋体" w:eastAsia="宋体"/>
          <w:sz w:val="24"/>
          <w:szCs w:val="24"/>
        </w:rPr>
      </w:pPr>
      <w:r>
        <w:rPr>
          <w:rFonts w:hint="eastAsia" w:ascii="宋体" w:hAnsi="宋体" w:eastAsia="宋体"/>
          <w:sz w:val="24"/>
          <w:szCs w:val="24"/>
        </w:rPr>
        <w:t>36.【化学——选修5：有机化学基础】（15分）</w:t>
      </w:r>
    </w:p>
    <w:p>
      <w:pPr>
        <w:adjustRightInd w:val="0"/>
        <w:snapToGrid w:val="0"/>
        <w:spacing w:line="360" w:lineRule="auto"/>
        <w:rPr>
          <w:rFonts w:ascii="宋体" w:hAnsi="宋体" w:eastAsia="宋体"/>
          <w:i/>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维生素E是一种人体必需的脂溶性维生素，现已广泛应用于医药、营养品、化妆品等。天然的维生素E由多种生育酚组成，其中</w:t>
      </w:r>
      <w:r>
        <w:rPr>
          <w:rFonts w:ascii="宋体" w:hAnsi="宋体" w:eastAsia="宋体"/>
          <w:position w:val="-6"/>
          <w:sz w:val="24"/>
          <w:szCs w:val="24"/>
        </w:rPr>
        <w:object>
          <v:shape id="_x0000_i1341" o:spt="75" type="#_x0000_t75" style="height:11.3pt;width:11.8pt;" o:ole="t" filled="f" o:preferrelative="t" stroked="f" coordsize="21600,21600">
            <v:path/>
            <v:fill on="f" focussize="0,0"/>
            <v:stroke on="f" joinstyle="miter"/>
            <v:imagedata r:id="rId614" o:title=""/>
            <o:lock v:ext="edit" aspectratio="t"/>
            <w10:wrap type="none"/>
            <w10:anchorlock/>
          </v:shape>
          <o:OLEObject Type="Embed" ProgID="Equation.DSMT4" ShapeID="_x0000_i1341" DrawAspect="Content" ObjectID="_1468076041" r:id="rId613">
            <o:LockedField>false</o:LockedField>
          </o:OLEObject>
        </w:object>
      </w:r>
      <w:r>
        <w:rPr>
          <w:rFonts w:hint="eastAsia" w:ascii="宋体" w:hAnsi="宋体" w:eastAsia="宋体"/>
          <w:sz w:val="24"/>
          <w:szCs w:val="24"/>
        </w:rPr>
        <w:t>—生育酚（化合物</w:t>
      </w:r>
      <w:r>
        <w:rPr>
          <w:rFonts w:ascii="宋体" w:hAnsi="宋体" w:eastAsia="宋体"/>
          <w:sz w:val="24"/>
          <w:szCs w:val="24"/>
        </w:rPr>
        <w:t>E</w:t>
      </w:r>
      <w:r>
        <w:rPr>
          <w:rFonts w:hint="eastAsia" w:ascii="宋体" w:hAnsi="宋体" w:eastAsia="宋体"/>
          <w:sz w:val="24"/>
          <w:szCs w:val="24"/>
        </w:rPr>
        <w:t>）含量最高，生理活性也最高。下面是化合物E的一种合成路线，其中部分反应略去。</w:t>
      </w:r>
    </w:p>
    <w:p>
      <w:pPr>
        <w:widowControl/>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rPr>
          <w:rFonts w:ascii="宋体" w:hAnsi="宋体" w:eastAsia="宋体"/>
          <w:sz w:val="24"/>
          <w:szCs w:val="24"/>
        </w:rPr>
      </w:pPr>
    </w:p>
    <w:p>
      <w:pPr>
        <w:widowControl/>
        <w:adjustRightInd w:val="0"/>
        <w:snapToGrid w:val="0"/>
        <w:spacing w:line="360" w:lineRule="auto"/>
        <w:jc w:val="left"/>
        <w:rPr>
          <w:rFonts w:ascii="宋体" w:hAnsi="宋体" w:eastAsia="宋体" w:cs="宋体"/>
          <w:kern w:val="0"/>
          <w:sz w:val="24"/>
          <w:szCs w:val="24"/>
        </w:rPr>
      </w:pPr>
    </w:p>
    <w:p>
      <w:pPr>
        <w:widowControl/>
        <w:adjustRightInd w:val="0"/>
        <w:snapToGrid w:val="0"/>
        <w:spacing w:line="360" w:lineRule="auto"/>
        <w:jc w:val="left"/>
        <w:rPr>
          <w:rFonts w:ascii="宋体" w:hAnsi="宋体" w:eastAsia="宋体" w:cs="宋体"/>
          <w:kern w:val="0"/>
          <w:sz w:val="24"/>
          <w:szCs w:val="24"/>
        </w:rPr>
      </w:pPr>
    </w:p>
    <w:p>
      <w:pPr>
        <w:widowControl/>
        <w:adjustRightInd w:val="0"/>
        <w:snapToGrid w:val="0"/>
        <w:spacing w:line="360" w:lineRule="auto"/>
        <w:jc w:val="left"/>
        <w:rPr>
          <w:rFonts w:ascii="宋体" w:hAnsi="宋体" w:eastAsia="宋体" w:cs="宋体"/>
          <w:kern w:val="0"/>
          <w:sz w:val="24"/>
          <w:szCs w:val="24"/>
        </w:rPr>
      </w:pPr>
    </w:p>
    <w:p>
      <w:pPr>
        <w:widowControl/>
        <w:adjustRightInd w:val="0"/>
        <w:snapToGrid w:val="0"/>
        <w:spacing w:line="360" w:lineRule="auto"/>
        <w:jc w:val="left"/>
        <w:rPr>
          <w:rFonts w:ascii="宋体" w:hAnsi="宋体" w:eastAsia="宋体" w:cs="宋体"/>
          <w:kern w:val="0"/>
          <w:sz w:val="24"/>
          <w:szCs w:val="24"/>
        </w:rPr>
      </w:pPr>
    </w:p>
    <w:p>
      <w:pPr>
        <w:widowControl/>
        <w:adjustRightInd w:val="0"/>
        <w:snapToGrid w:val="0"/>
        <w:spacing w:line="360" w:lineRule="auto"/>
        <w:jc w:val="left"/>
        <w:rPr>
          <w:rFonts w:ascii="宋体" w:hAnsi="宋体" w:eastAsia="宋体" w:cs="宋体"/>
          <w:kern w:val="0"/>
          <w:sz w:val="24"/>
          <w:szCs w:val="24"/>
        </w:rPr>
      </w:pPr>
    </w:p>
    <w:p>
      <w:pPr>
        <w:widowControl/>
        <w:adjustRightInd w:val="0"/>
        <w:snapToGrid w:val="0"/>
        <w:spacing w:line="360" w:lineRule="auto"/>
        <w:jc w:val="left"/>
        <w:rPr>
          <w:rFonts w:ascii="宋体" w:hAnsi="宋体" w:eastAsia="宋体" w:cs="宋体"/>
          <w:kern w:val="0"/>
          <w:sz w:val="24"/>
          <w:szCs w:val="24"/>
        </w:rPr>
      </w:pPr>
    </w:p>
    <w:p>
      <w:pPr>
        <w:widowControl/>
        <w:adjustRightInd w:val="0"/>
        <w:snapToGrid w:val="0"/>
        <w:spacing w:line="360" w:lineRule="auto"/>
        <w:jc w:val="left"/>
        <w:rPr>
          <w:rFonts w:ascii="宋体" w:hAnsi="宋体" w:eastAsia="宋体" w:cs="宋体"/>
          <w:kern w:val="0"/>
          <w:sz w:val="24"/>
          <w:szCs w:val="24"/>
        </w:rPr>
      </w:pPr>
    </w:p>
    <w:p>
      <w:pPr>
        <w:widowControl/>
        <w:adjustRightInd w:val="0"/>
        <w:snapToGrid w:val="0"/>
        <w:spacing w:line="360" w:lineRule="auto"/>
        <w:jc w:val="left"/>
        <w:rPr>
          <w:rFonts w:hint="eastAsia"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97152" behindDoc="0" locked="0" layoutInCell="1" allowOverlap="1">
            <wp:simplePos x="0" y="0"/>
            <wp:positionH relativeFrom="margin">
              <wp:posOffset>381000</wp:posOffset>
            </wp:positionH>
            <wp:positionV relativeFrom="paragraph">
              <wp:posOffset>-2570480</wp:posOffset>
            </wp:positionV>
            <wp:extent cx="4733290" cy="2482215"/>
            <wp:effectExtent l="0" t="0" r="0" b="0"/>
            <wp:wrapSquare wrapText="bothSides"/>
            <wp:docPr id="47" name="图片 47" descr="C:\Users\v_liuliwu\Documents\Baidu\Baidu Hi\姜小强v07\My Images\98\98a278b0d24edadf4a7431f58b7567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v_liuliwu\Documents\Baidu\Baidu Hi\姜小强v07\My Images\98\98a278b0d24edadf4a7431f58b7567af.png"/>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a:xfrm>
                      <a:off x="0" y="0"/>
                      <a:ext cx="4733290" cy="2482215"/>
                    </a:xfrm>
                    <a:prstGeom prst="rect">
                      <a:avLst/>
                    </a:prstGeom>
                    <a:noFill/>
                    <a:ln>
                      <a:noFill/>
                    </a:ln>
                  </pic:spPr>
                </pic:pic>
              </a:graphicData>
            </a:graphic>
          </wp:anchor>
        </w:drawing>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lang w:val="zh-CN"/>
        </w:rPr>
        <w:t>已知以下信息</w:t>
      </w:r>
      <w:r>
        <w:rPr>
          <w:rFonts w:hint="eastAsia" w:ascii="宋体" w:hAnsi="宋体" w:eastAsia="宋体" w:cs="宋体"/>
          <w:color w:val="000000"/>
          <w:kern w:val="0"/>
          <w:sz w:val="24"/>
          <w:szCs w:val="24"/>
        </w:rPr>
        <w:t>：</w:t>
      </w:r>
    </w:p>
    <w:p>
      <w:pPr>
        <w:widowControl/>
        <w:adjustRightInd w:val="0"/>
        <w:snapToGrid w:val="0"/>
        <w:spacing w:line="360" w:lineRule="auto"/>
        <w:jc w:val="left"/>
        <w:rPr>
          <w:rFonts w:ascii="宋体" w:hAnsi="宋体" w:eastAsia="宋体" w:cs="宋体"/>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r>
        <w:rPr>
          <w:rFonts w:ascii="宋体" w:hAnsi="宋体" w:eastAsia="宋体" w:cs="宋体"/>
          <w:kern w:val="0"/>
          <w:sz w:val="24"/>
          <w:szCs w:val="24"/>
        </w:rPr>
        <w:drawing>
          <wp:anchor distT="0" distB="0" distL="114300" distR="114300" simplePos="0" relativeHeight="251698176" behindDoc="0" locked="0" layoutInCell="1" allowOverlap="1">
            <wp:simplePos x="0" y="0"/>
            <wp:positionH relativeFrom="column">
              <wp:posOffset>390525</wp:posOffset>
            </wp:positionH>
            <wp:positionV relativeFrom="paragraph">
              <wp:posOffset>-1948815</wp:posOffset>
            </wp:positionV>
            <wp:extent cx="3723640" cy="2000250"/>
            <wp:effectExtent l="0" t="0" r="0" b="0"/>
            <wp:wrapSquare wrapText="bothSides"/>
            <wp:docPr id="48" name="图片 48" descr="C:\Users\v_liuliwu\Documents\Baidu\Baidu Hi\姜小强v07\My Images\3e\3eaf8e26cf52bc35f509ec645a07b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v_liuliwu\Documents\Baidu\Baidu Hi\姜小强v07\My Images\3e\3eaf8e26cf52bc35f509ec645a07b683.pn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a:xfrm>
                      <a:off x="0" y="0"/>
                      <a:ext cx="3723640" cy="2000250"/>
                    </a:xfrm>
                    <a:prstGeom prst="rect">
                      <a:avLst/>
                    </a:prstGeom>
                    <a:noFill/>
                    <a:ln>
                      <a:noFill/>
                    </a:ln>
                  </pic:spPr>
                </pic:pic>
              </a:graphicData>
            </a:graphic>
          </wp:anchor>
        </w:drawing>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回答下列问题：</w:t>
      </w:r>
    </w:p>
    <w:p>
      <w:pPr>
        <w:pStyle w:val="7"/>
        <w:numPr>
          <w:ilvl w:val="0"/>
          <w:numId w:val="16"/>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A的化学名称为__</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lang w:val="zh-CN"/>
        </w:rPr>
        <w:t>___。</w:t>
      </w:r>
    </w:p>
    <w:p>
      <w:pPr>
        <w:pStyle w:val="7"/>
        <w:numPr>
          <w:ilvl w:val="0"/>
          <w:numId w:val="16"/>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B</w:t>
      </w:r>
      <w:r>
        <w:rPr>
          <w:rFonts w:hint="eastAsia" w:ascii="宋体" w:hAnsi="宋体" w:eastAsia="宋体" w:cs="宋体"/>
          <w:color w:val="000000"/>
          <w:kern w:val="0"/>
          <w:sz w:val="24"/>
          <w:szCs w:val="24"/>
          <w:lang w:val="zh-CN"/>
        </w:rPr>
        <w:t>的结构简式为_</w:t>
      </w:r>
      <w:r>
        <w:rPr>
          <w:rFonts w:hint="eastAsia" w:ascii="宋体" w:hAnsi="宋体" w:eastAsia="宋体" w:cs="宋体"/>
          <w:color w:val="000000"/>
          <w:kern w:val="0"/>
          <w:sz w:val="24"/>
          <w:szCs w:val="24"/>
          <w:u w:val="single"/>
          <w:lang w:val="zh-CN"/>
        </w:rPr>
        <w:t>_</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u w:val="single"/>
          <w:lang w:val="zh-CN"/>
        </w:rPr>
        <w:t>_</w:t>
      </w:r>
      <w:r>
        <w:rPr>
          <w:rFonts w:hint="eastAsia" w:ascii="宋体" w:hAnsi="宋体" w:eastAsia="宋体" w:cs="宋体"/>
          <w:kern w:val="0"/>
          <w:sz w:val="24"/>
          <w:szCs w:val="24"/>
          <w:u w:val="single"/>
        </w:rPr>
        <w:t>__</w:t>
      </w:r>
      <w:r>
        <w:rPr>
          <w:rFonts w:hint="eastAsia" w:ascii="宋体" w:hAnsi="宋体" w:eastAsia="宋体" w:cs="宋体"/>
          <w:kern w:val="0"/>
          <w:sz w:val="24"/>
          <w:szCs w:val="24"/>
        </w:rPr>
        <w:t>_。</w:t>
      </w:r>
    </w:p>
    <w:p>
      <w:pPr>
        <w:pStyle w:val="7"/>
        <w:numPr>
          <w:ilvl w:val="0"/>
          <w:numId w:val="16"/>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反应物</w:t>
      </w: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含有三个甲基</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其结构简式为__</w:t>
      </w:r>
      <w:r>
        <w:rPr>
          <w:rFonts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zh-CN"/>
        </w:rPr>
        <w:t>___。</w:t>
      </w:r>
    </w:p>
    <w:p>
      <w:pPr>
        <w:pStyle w:val="7"/>
        <w:numPr>
          <w:ilvl w:val="0"/>
          <w:numId w:val="16"/>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反应⑤的反应类型为__</w:t>
      </w:r>
      <w:r>
        <w:rPr>
          <w:rFonts w:hint="eastAsia" w:ascii="宋体" w:hAnsi="宋体" w:eastAsia="宋体" w:cs="宋体"/>
          <w:color w:val="000000"/>
          <w:kern w:val="0"/>
          <w:sz w:val="24"/>
          <w:szCs w:val="24"/>
          <w:u w:val="single"/>
          <w:lang w:val="zh-CN"/>
        </w:rPr>
        <w:t xml:space="preserve"> </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lang w:val="zh-CN"/>
        </w:rPr>
        <w:t>__。</w:t>
      </w:r>
    </w:p>
    <w:p>
      <w:pPr>
        <w:pStyle w:val="7"/>
        <w:numPr>
          <w:ilvl w:val="0"/>
          <w:numId w:val="16"/>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反应⑥的化学方程式为__</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u w:val="single"/>
          <w:lang w:val="zh-CN"/>
        </w:rPr>
        <w:t>_</w:t>
      </w:r>
      <w:r>
        <w:rPr>
          <w:rFonts w:hint="eastAsia" w:ascii="宋体" w:hAnsi="宋体" w:eastAsia="宋体" w:cs="宋体"/>
          <w:color w:val="000000"/>
          <w:kern w:val="0"/>
          <w:sz w:val="24"/>
          <w:szCs w:val="24"/>
          <w:lang w:val="zh-CN"/>
        </w:rPr>
        <w:t>__。</w:t>
      </w:r>
    </w:p>
    <w:p>
      <w:pPr>
        <w:pStyle w:val="7"/>
        <w:numPr>
          <w:ilvl w:val="0"/>
          <w:numId w:val="16"/>
        </w:numPr>
        <w:tabs>
          <w:tab w:val="left" w:pos="720"/>
        </w:tabs>
        <w:autoSpaceDE w:val="0"/>
        <w:autoSpaceDN w:val="0"/>
        <w:adjustRightInd w:val="0"/>
        <w:snapToGrid w:val="0"/>
        <w:spacing w:line="360" w:lineRule="auto"/>
        <w:ind w:firstLineChars="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化合物</w:t>
      </w:r>
      <w:r>
        <w:rPr>
          <w:rFonts w:ascii="宋体" w:hAnsi="宋体" w:eastAsia="宋体" w:cs="宋体"/>
          <w:color w:val="000000"/>
          <w:kern w:val="0"/>
          <w:sz w:val="24"/>
          <w:szCs w:val="24"/>
          <w:lang w:val="zh-CN"/>
        </w:rPr>
        <w:t>C</w:t>
      </w:r>
      <w:r>
        <w:rPr>
          <w:rFonts w:hint="eastAsia" w:ascii="宋体" w:hAnsi="宋体" w:eastAsia="宋体" w:cs="宋体"/>
          <w:color w:val="000000"/>
          <w:kern w:val="0"/>
          <w:sz w:val="24"/>
          <w:szCs w:val="24"/>
          <w:lang w:val="zh-CN"/>
        </w:rPr>
        <w:t>的同分异构体中能同时满足以下三个条件的有__</w:t>
      </w:r>
      <w:r>
        <w:rPr>
          <w:rFonts w:ascii="宋体" w:hAnsi="宋体" w:eastAsia="宋体" w:cs="宋体"/>
          <w:color w:val="000000"/>
          <w:kern w:val="0"/>
          <w:sz w:val="24"/>
          <w:szCs w:val="24"/>
          <w:u w:val="single"/>
          <w:lang w:val="zh-CN"/>
        </w:rPr>
        <w:t xml:space="preserve">  </w:t>
      </w:r>
      <w:r>
        <w:rPr>
          <w:rFonts w:ascii="宋体" w:hAnsi="宋体" w:eastAsia="宋体" w:cs="宋体"/>
          <w:color w:val="000000"/>
          <w:kern w:val="0"/>
          <w:sz w:val="24"/>
          <w:szCs w:val="24"/>
          <w:lang w:val="zh-CN"/>
        </w:rPr>
        <w:t>_</w:t>
      </w:r>
      <w:r>
        <w:rPr>
          <w:rFonts w:hint="eastAsia" w:ascii="宋体" w:hAnsi="宋体" w:eastAsia="宋体" w:cs="宋体"/>
          <w:color w:val="000000"/>
          <w:kern w:val="0"/>
          <w:sz w:val="24"/>
          <w:szCs w:val="24"/>
          <w:lang w:val="zh-CN"/>
        </w:rPr>
        <w:t>个</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不考虑立体异构体</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填标号</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w:t>
      </w:r>
    </w:p>
    <w:p>
      <w:pPr>
        <w:widowControl/>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color w:val="000000"/>
          <w:kern w:val="0"/>
          <w:sz w:val="24"/>
          <w:szCs w:val="24"/>
          <w:lang w:val="zh-CN"/>
        </w:rPr>
        <w:t>(ⅰ</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含有两个甲基；(ⅱ</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含有酮羰基</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但不含</w:t>
      </w:r>
      <w:r>
        <w:rPr>
          <w:rFonts w:ascii="宋体" w:hAnsi="宋体" w:eastAsia="宋体" w:cs="宋体"/>
          <w:kern w:val="0"/>
          <w:sz w:val="24"/>
          <w:szCs w:val="24"/>
        </w:rPr>
        <w:drawing>
          <wp:inline distT="0" distB="0" distL="0" distR="0">
            <wp:extent cx="438150" cy="148590"/>
            <wp:effectExtent l="0" t="0" r="0" b="3810"/>
            <wp:docPr id="29" name="图片 29" descr="C:\Users\V_LIUL~1\AppData\Local\Temp\BaiduHi\E6DD490B-2E28-4E49-AF62-ED5F7FF98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V_LIUL~1\AppData\Local\Temp\BaiduHi\E6DD490B-2E28-4E49-AF62-ED5F7FF988A8.jpg"/>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a:xfrm>
                      <a:off x="0" y="0"/>
                      <a:ext cx="442779" cy="150229"/>
                    </a:xfrm>
                    <a:prstGeom prst="rect">
                      <a:avLst/>
                    </a:prstGeom>
                    <a:noFill/>
                    <a:ln>
                      <a:noFill/>
                    </a:ln>
                  </pic:spPr>
                </pic:pic>
              </a:graphicData>
            </a:graphic>
          </wp:inline>
        </w:drawing>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ⅲ</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不含有环状结构。</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 xml:space="preserve"> (a)4           (b)6        (c)8         (d)10</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zh-CN"/>
        </w:rPr>
        <w:t>其中，含有手性碳</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注</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连有四个不同的原子或基团的碳</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的化合物的结构简式为_______。</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【分值】15分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（1）3</w:t>
      </w:r>
      <w:r>
        <w:rPr>
          <w:rFonts w:ascii="宋体" w:hAnsi="宋体" w:eastAsia="宋体" w:cs="宋体"/>
          <w:color w:val="000000"/>
          <w:kern w:val="0"/>
          <w:sz w:val="24"/>
          <w:szCs w:val="24"/>
          <w:lang w:val="zh-CN"/>
        </w:rPr>
        <w:t>-甲基苯酚</w:t>
      </w:r>
      <w:r>
        <w:rPr>
          <w:rFonts w:hint="eastAsia" w:ascii="宋体" w:hAnsi="宋体" w:eastAsia="宋体" w:cs="宋体"/>
          <w:color w:val="000000"/>
          <w:kern w:val="0"/>
          <w:sz w:val="24"/>
          <w:szCs w:val="24"/>
          <w:lang w:val="zh-CN"/>
        </w:rPr>
        <w:t>（</w:t>
      </w:r>
      <w:r>
        <w:rPr>
          <w:rFonts w:ascii="宋体" w:hAnsi="宋体" w:eastAsia="宋体" w:cs="宋体"/>
          <w:color w:val="000000"/>
          <w:kern w:val="0"/>
          <w:sz w:val="24"/>
          <w:szCs w:val="24"/>
          <w:lang w:val="zh-CN"/>
        </w:rPr>
        <w:t>或</w:t>
      </w:r>
      <w:r>
        <w:rPr>
          <w:rFonts w:hint="eastAsia" w:ascii="宋体" w:hAnsi="宋体" w:eastAsia="宋体" w:cs="宋体"/>
          <w:color w:val="000000"/>
          <w:kern w:val="0"/>
          <w:sz w:val="24"/>
          <w:szCs w:val="24"/>
          <w:lang w:val="zh-CN"/>
        </w:rPr>
        <w:t>间甲基苯酚）；</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（2）</w:t>
      </w:r>
      <w:r>
        <w:rPr>
          <w:rFonts w:ascii="宋体" w:hAnsi="宋体" w:eastAsia="宋体"/>
          <w:sz w:val="24"/>
          <w:szCs w:val="24"/>
        </w:rPr>
        <w:drawing>
          <wp:inline distT="0" distB="0" distL="0" distR="0">
            <wp:extent cx="857250" cy="609600"/>
            <wp:effectExtent l="0" t="0" r="0" b="0"/>
            <wp:docPr id="26" name="图片 26" descr="C:\Users\V_LIUL~1\AppData\Local\Temp\BaiduHi\585E7E0B-7738-4BD7-84D5-8CB7E79FF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V_LIUL~1\AppData\Local\Temp\BaiduHi\585E7E0B-7738-4BD7-84D5-8CB7E79FFB9F.jp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a:xfrm>
                      <a:off x="0" y="0"/>
                      <a:ext cx="857250" cy="609600"/>
                    </a:xfrm>
                    <a:prstGeom prst="rect">
                      <a:avLst/>
                    </a:prstGeom>
                    <a:noFill/>
                    <a:ln>
                      <a:noFill/>
                    </a:ln>
                  </pic:spPr>
                </pic:pic>
              </a:graphicData>
            </a:graphic>
          </wp:inline>
        </w:drawing>
      </w:r>
      <w:r>
        <w:rPr>
          <w:rFonts w:hint="eastAsia" w:ascii="宋体" w:hAnsi="宋体" w:eastAsia="宋体" w:cs="宋体"/>
          <w:color w:val="000000"/>
          <w:kern w:val="0"/>
          <w:sz w:val="24"/>
          <w:szCs w:val="24"/>
          <w:lang w:val="zh-CN"/>
        </w:rPr>
        <w:t>；</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（3）</w:t>
      </w:r>
      <w:r>
        <w:rPr>
          <w:rFonts w:ascii="宋体" w:hAnsi="宋体" w:eastAsia="宋体"/>
          <w:sz w:val="24"/>
          <w:szCs w:val="24"/>
        </w:rPr>
        <w:drawing>
          <wp:inline distT="0" distB="0" distL="0" distR="0">
            <wp:extent cx="742950" cy="390525"/>
            <wp:effectExtent l="0" t="0" r="0" b="9525"/>
            <wp:docPr id="27" name="图片 27" descr="C:\Users\V_LIUL~1\AppData\Local\Temp\BaiduHi\DA081874-3FA6-41E9-A200-00BD22DC2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V_LIUL~1\AppData\Local\Temp\BaiduHi\DA081874-3FA6-41E9-A200-00BD22DC2FA4.jpg"/>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a:xfrm>
                      <a:off x="0" y="0"/>
                      <a:ext cx="742950" cy="390525"/>
                    </a:xfrm>
                    <a:prstGeom prst="rect">
                      <a:avLst/>
                    </a:prstGeom>
                    <a:noFill/>
                    <a:ln>
                      <a:noFill/>
                    </a:ln>
                  </pic:spPr>
                </pic:pic>
              </a:graphicData>
            </a:graphic>
          </wp:inline>
        </w:drawing>
      </w:r>
      <w:r>
        <w:rPr>
          <w:rFonts w:hint="eastAsia" w:ascii="宋体" w:hAnsi="宋体" w:eastAsia="宋体" w:cs="宋体"/>
          <w:color w:val="000000"/>
          <w:kern w:val="0"/>
          <w:sz w:val="24"/>
          <w:szCs w:val="24"/>
          <w:lang w:val="zh-CN"/>
        </w:rPr>
        <w:t>；</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（4）加成反应；</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（5）</w:t>
      </w:r>
      <w:r>
        <w:rPr>
          <w:rFonts w:ascii="宋体" w:hAnsi="宋体" w:eastAsia="宋体"/>
          <w:sz w:val="24"/>
          <w:szCs w:val="24"/>
        </w:rPr>
        <w:drawing>
          <wp:inline distT="0" distB="0" distL="0" distR="0">
            <wp:extent cx="1676400" cy="466090"/>
            <wp:effectExtent l="0" t="0" r="0" b="0"/>
            <wp:docPr id="28" name="图片 28" descr="C:\Users\V_LIUL~1\AppData\Local\Temp\BaiduHi\AB793B52-1A26-44D7-B1E0-A671DEB2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V_LIUL~1\AppData\Local\Temp\BaiduHi\AB793B52-1A26-44D7-B1E0-A671DEB23869.jpg"/>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a:xfrm>
                      <a:off x="0" y="0"/>
                      <a:ext cx="1713069" cy="476482"/>
                    </a:xfrm>
                    <a:prstGeom prst="rect">
                      <a:avLst/>
                    </a:prstGeom>
                    <a:noFill/>
                    <a:ln>
                      <a:noFill/>
                    </a:ln>
                  </pic:spPr>
                </pic:pic>
              </a:graphicData>
            </a:graphic>
          </wp:inline>
        </w:drawing>
      </w:r>
      <w:r>
        <w:rPr>
          <w:rFonts w:hint="eastAsia" w:ascii="宋体" w:hAnsi="宋体" w:eastAsia="宋体" w:cs="宋体"/>
          <w:color w:val="000000"/>
          <w:kern w:val="0"/>
          <w:sz w:val="24"/>
          <w:szCs w:val="24"/>
          <w:lang w:val="zh-CN"/>
        </w:rPr>
        <w:t>；</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（6）c；</w:t>
      </w:r>
      <w:r>
        <w:rPr>
          <w:rFonts w:ascii="宋体" w:hAnsi="宋体" w:eastAsia="宋体" w:cs="宋体"/>
          <w:kern w:val="0"/>
          <w:sz w:val="24"/>
          <w:szCs w:val="24"/>
        </w:rPr>
        <w:drawing>
          <wp:inline distT="0" distB="0" distL="0" distR="0">
            <wp:extent cx="626110" cy="434340"/>
            <wp:effectExtent l="0" t="0" r="2540" b="3810"/>
            <wp:docPr id="30" name="图片 30" descr="C:\Users\V_LIUL~1\AppData\Local\Temp\BaiduHi\E0658022-638F-475F-AF86-714A6934B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V_LIUL~1\AppData\Local\Temp\BaiduHi\E0658022-638F-475F-AF86-714A6934BDD4.jpg"/>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a:xfrm>
                      <a:off x="0" y="0"/>
                      <a:ext cx="641707" cy="444918"/>
                    </a:xfrm>
                    <a:prstGeom prst="rect">
                      <a:avLst/>
                    </a:prstGeom>
                    <a:noFill/>
                    <a:ln>
                      <a:noFill/>
                    </a:ln>
                  </pic:spPr>
                </pic:pic>
              </a:graphicData>
            </a:graphic>
          </wp:inline>
        </w:drawing>
      </w:r>
      <w:r>
        <w:rPr>
          <w:rFonts w:hint="eastAsia" w:ascii="宋体" w:hAnsi="宋体" w:eastAsia="宋体" w:cs="宋体"/>
          <w:color w:val="000000"/>
          <w:kern w:val="0"/>
          <w:sz w:val="24"/>
          <w:szCs w:val="24"/>
          <w:lang w:val="zh-CN"/>
        </w:rPr>
        <w:t>。</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37. [</w:t>
      </w:r>
      <w:r>
        <w:rPr>
          <w:rFonts w:hint="eastAsia" w:ascii="宋体" w:hAnsi="宋体" w:eastAsia="宋体" w:cs="宋体"/>
          <w:color w:val="000000"/>
          <w:kern w:val="0"/>
          <w:sz w:val="24"/>
          <w:szCs w:val="24"/>
          <w:lang w:val="zh-CN"/>
        </w:rPr>
        <w:t>生物</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选修</w:t>
      </w:r>
      <w:r>
        <w:rPr>
          <w:rFonts w:ascii="宋体" w:hAnsi="宋体" w:eastAsia="宋体" w:cs="宋体"/>
          <w:color w:val="000000"/>
          <w:kern w:val="0"/>
          <w:sz w:val="24"/>
          <w:szCs w:val="24"/>
          <w:lang w:val="zh-CN"/>
        </w:rPr>
        <w:t>1:</w:t>
      </w:r>
      <w:r>
        <w:rPr>
          <w:rFonts w:hint="eastAsia" w:ascii="宋体" w:hAnsi="宋体" w:eastAsia="宋体" w:cs="宋体"/>
          <w:color w:val="000000"/>
          <w:kern w:val="0"/>
          <w:sz w:val="24"/>
          <w:szCs w:val="24"/>
          <w:lang w:val="zh-CN"/>
        </w:rPr>
        <w:t>生物技术实践</w:t>
      </w:r>
      <w:r>
        <w:rPr>
          <w:rFonts w:ascii="宋体" w:hAnsi="宋体" w:eastAsia="宋体" w:cs="宋体"/>
          <w:color w:val="000000"/>
          <w:kern w:val="0"/>
          <w:sz w:val="24"/>
          <w:szCs w:val="24"/>
          <w:lang w:val="zh-CN"/>
        </w:rPr>
        <w:t>](15</w:t>
      </w:r>
      <w:r>
        <w:rPr>
          <w:rFonts w:hint="eastAsia" w:ascii="宋体" w:hAnsi="宋体" w:eastAsia="宋体" w:cs="宋体"/>
          <w:color w:val="000000"/>
          <w:kern w:val="0"/>
          <w:sz w:val="24"/>
          <w:szCs w:val="24"/>
          <w:lang w:val="zh-CN"/>
        </w:rPr>
        <w:t>分</w:t>
      </w:r>
      <w:r>
        <w:rPr>
          <w:rFonts w:ascii="宋体" w:hAnsi="宋体" w:eastAsia="宋体" w:cs="宋体"/>
          <w:color w:val="000000"/>
          <w:kern w:val="0"/>
          <w:sz w:val="24"/>
          <w:szCs w:val="24"/>
          <w:lang w:val="zh-CN"/>
        </w:rPr>
        <w:t>)</w:t>
      </w:r>
    </w:p>
    <w:p>
      <w:pPr>
        <w:tabs>
          <w:tab w:val="left" w:pos="720"/>
        </w:tabs>
        <w:autoSpaceDE w:val="0"/>
        <w:autoSpaceDN w:val="0"/>
        <w:adjustRightInd w:val="0"/>
        <w:snapToGrid w:val="0"/>
        <w:spacing w:line="360" w:lineRule="auto"/>
        <w:ind w:firstLine="480" w:firstLineChars="200"/>
        <w:jc w:val="left"/>
        <w:rPr>
          <w:rFonts w:ascii="宋体" w:hAnsi="宋体" w:eastAsia="宋体" w:cs="宋体"/>
          <w:color w:val="000000"/>
          <w:kern w:val="0"/>
          <w:sz w:val="24"/>
          <w:szCs w:val="24"/>
          <w:lang w:val="zh-CN"/>
        </w:rPr>
      </w:pPr>
      <w:r>
        <w:rPr>
          <w:rFonts w:ascii="宋体" w:hAnsi="宋体" w:eastAsia="宋体" w:cs="宋体"/>
          <w:kern w:val="0"/>
          <w:sz w:val="24"/>
          <w:szCs w:val="24"/>
        </w:rPr>
        <w:drawing>
          <wp:anchor distT="0" distB="0" distL="114300" distR="114300" simplePos="0" relativeHeight="251679744" behindDoc="0" locked="0" layoutInCell="1" allowOverlap="1">
            <wp:simplePos x="0" y="0"/>
            <wp:positionH relativeFrom="margin">
              <wp:posOffset>2981325</wp:posOffset>
            </wp:positionH>
            <wp:positionV relativeFrom="page">
              <wp:posOffset>6562725</wp:posOffset>
            </wp:positionV>
            <wp:extent cx="2600325" cy="1951355"/>
            <wp:effectExtent l="0" t="0" r="0" b="0"/>
            <wp:wrapSquare wrapText="bothSides"/>
            <wp:docPr id="31" name="图片 31" descr="C:\Users\v_liuliwu\Documents\Baidu\Baidu Hi\血染的绿蒂\My Images\66\6624ff532b01f40dab9b8a21dc954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v_liuliwu\Documents\Baidu\Baidu Hi\血染的绿蒂\My Images\66\6624ff532b01f40dab9b8a21dc95444f.png"/>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a:xfrm>
                      <a:off x="0" y="0"/>
                      <a:ext cx="2600325" cy="1951355"/>
                    </a:xfrm>
                    <a:prstGeom prst="rect">
                      <a:avLst/>
                    </a:prstGeom>
                    <a:noFill/>
                    <a:ln>
                      <a:noFill/>
                    </a:ln>
                  </pic:spPr>
                </pic:pic>
              </a:graphicData>
            </a:graphic>
          </wp:anchor>
        </w:drawing>
      </w:r>
      <w:r>
        <w:rPr>
          <w:rFonts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zh-CN"/>
        </w:rPr>
        <w:t>研究人员从海底微生物中分离到一种在低温下有催化活性的</w:t>
      </w:r>
      <w:r>
        <w:rPr>
          <w:rFonts w:ascii="宋体" w:hAnsi="宋体" w:eastAsia="宋体"/>
          <w:position w:val="-6"/>
          <w:sz w:val="24"/>
          <w:szCs w:val="24"/>
        </w:rPr>
        <w:object>
          <v:shape id="_x0000_i1342" o:spt="75" type="#_x0000_t75" style="height:11.3pt;width:19.9pt;" o:ole="t" filled="f" o:preferrelative="t" stroked="f" coordsize="21600,21600">
            <v:path/>
            <v:fill on="f" focussize="0,0"/>
            <v:stroke on="f" joinstyle="miter"/>
            <v:imagedata r:id="rId624" o:title=""/>
            <o:lock v:ext="edit" aspectratio="t"/>
            <w10:wrap type="none"/>
            <w10:anchorlock/>
          </v:shape>
          <o:OLEObject Type="Embed" ProgID="Equation.DSMT4" ShapeID="_x0000_i1342" DrawAspect="Content" ObjectID="_1468076042" r:id="rId623">
            <o:LockedField>false</o:LockedField>
          </o:OLEObject>
        </w:object>
      </w:r>
      <w:r>
        <w:rPr>
          <w:rFonts w:hint="eastAsia" w:ascii="宋体" w:hAnsi="宋体" w:eastAsia="宋体" w:cs="宋体"/>
          <w:color w:val="000000"/>
          <w:kern w:val="0"/>
          <w:sz w:val="24"/>
          <w:szCs w:val="24"/>
          <w:lang w:val="zh-CN"/>
        </w:rPr>
        <w:t>淀粉酶</w:t>
      </w:r>
      <w:r>
        <w:rPr>
          <w:rFonts w:ascii="宋体" w:hAnsi="宋体" w:eastAsia="宋体" w:cs="宋体"/>
          <w:color w:val="000000"/>
          <w:kern w:val="0"/>
          <w:sz w:val="24"/>
          <w:szCs w:val="24"/>
          <w:lang w:val="zh-CN"/>
        </w:rPr>
        <w:t>A3,</w:t>
      </w:r>
      <w:r>
        <w:rPr>
          <w:rFonts w:hint="eastAsia" w:ascii="宋体" w:hAnsi="宋体" w:eastAsia="宋体" w:cs="宋体"/>
          <w:color w:val="000000"/>
          <w:kern w:val="0"/>
          <w:sz w:val="24"/>
          <w:szCs w:val="24"/>
          <w:lang w:val="zh-CN"/>
        </w:rPr>
        <w:t>并对其进行了研究。回答下列问题：</w:t>
      </w:r>
    </w:p>
    <w:p>
      <w:pPr>
        <w:tabs>
          <w:tab w:val="left" w:pos="720"/>
        </w:tabs>
        <w:autoSpaceDE w:val="0"/>
        <w:autoSpaceDN w:val="0"/>
        <w:adjustRightInd w:val="0"/>
        <w:snapToGrid w:val="0"/>
        <w:spacing w:line="360" w:lineRule="auto"/>
        <w:ind w:firstLine="480" w:firstLineChars="200"/>
        <w:jc w:val="left"/>
        <w:rPr>
          <w:rFonts w:hint="eastAsia" w:ascii="宋体" w:hAnsi="宋体" w:eastAsia="宋体" w:cs="宋体"/>
          <w:color w:val="000000"/>
          <w:kern w:val="0"/>
          <w:sz w:val="24"/>
          <w:szCs w:val="24"/>
          <w:lang w:val="zh-CN"/>
        </w:rPr>
      </w:pPr>
      <w:r>
        <w:rPr>
          <w:rFonts w:ascii="宋体" w:hAnsi="宋体" w:eastAsia="宋体" w:cs="宋体"/>
          <w:color w:val="000000"/>
          <w:kern w:val="0"/>
          <w:sz w:val="24"/>
          <w:szCs w:val="24"/>
          <w:lang w:val="zh-CN"/>
        </w:rPr>
        <w:t>(1)</w:t>
      </w:r>
      <w:r>
        <w:rPr>
          <w:rFonts w:hint="eastAsia" w:ascii="宋体" w:hAnsi="宋体" w:eastAsia="宋体" w:cs="宋体"/>
          <w:color w:val="000000"/>
          <w:kern w:val="0"/>
          <w:sz w:val="24"/>
          <w:szCs w:val="24"/>
          <w:lang w:val="zh-CN"/>
        </w:rPr>
        <w:t>在以淀粉为底物测定</w:t>
      </w:r>
      <w:r>
        <w:rPr>
          <w:rFonts w:ascii="宋体" w:hAnsi="宋体" w:eastAsia="宋体" w:cs="宋体"/>
          <w:color w:val="000000"/>
          <w:kern w:val="0"/>
          <w:sz w:val="24"/>
          <w:szCs w:val="24"/>
          <w:lang w:val="zh-CN"/>
        </w:rPr>
        <w:t>A3</w:t>
      </w:r>
      <w:r>
        <w:rPr>
          <w:rFonts w:hint="eastAsia" w:ascii="宋体" w:hAnsi="宋体" w:eastAsia="宋体" w:cs="宋体"/>
          <w:color w:val="000000"/>
          <w:kern w:val="0"/>
          <w:sz w:val="24"/>
          <w:szCs w:val="24"/>
          <w:lang w:val="zh-CN"/>
        </w:rPr>
        <w:t>酶活性时</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既可检测淀粉的减少</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检测应采用的试剂是___</w:t>
      </w:r>
      <w:r>
        <w:rPr>
          <w:rFonts w:hint="eastAsia" w:ascii="宋体" w:hAnsi="宋体" w:eastAsia="宋体" w:cs="宋体"/>
          <w:color w:val="000000"/>
          <w:kern w:val="0"/>
          <w:sz w:val="24"/>
          <w:szCs w:val="24"/>
          <w:u w:val="single"/>
          <w:lang w:val="zh-CN"/>
        </w:rPr>
        <w:t xml:space="preserve">_ </w:t>
      </w:r>
      <w:r>
        <w:rPr>
          <w:rFonts w:hint="eastAsia" w:ascii="宋体" w:hAnsi="宋体" w:eastAsia="宋体" w:cs="宋体"/>
          <w:color w:val="000000"/>
          <w:kern w:val="0"/>
          <w:sz w:val="24"/>
          <w:szCs w:val="24"/>
          <w:lang w:val="zh-CN"/>
        </w:rPr>
        <w:t>___</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也可采用斐林试剂检测__</w:t>
      </w:r>
      <w:r>
        <w:rPr>
          <w:rFonts w:ascii="宋体" w:hAnsi="宋体" w:eastAsia="宋体" w:cs="宋体"/>
          <w:color w:val="000000"/>
          <w:kern w:val="0"/>
          <w:sz w:val="24"/>
          <w:szCs w:val="24"/>
          <w:lang w:val="zh-CN"/>
        </w:rPr>
        <w:t>_</w:t>
      </w:r>
      <w:r>
        <w:rPr>
          <w:rFonts w:ascii="宋体" w:hAnsi="宋体" w:eastAsia="宋体" w:cs="宋体"/>
          <w:color w:val="000000"/>
          <w:kern w:val="0"/>
          <w:sz w:val="24"/>
          <w:szCs w:val="24"/>
          <w:u w:val="single"/>
          <w:lang w:val="zh-CN"/>
        </w:rPr>
        <w:t>_</w:t>
      </w:r>
      <w:r>
        <w:rPr>
          <w:rFonts w:hint="eastAsia" w:ascii="宋体" w:hAnsi="宋体" w:eastAsia="宋体" w:cs="宋体"/>
          <w:color w:val="000000"/>
          <w:kern w:val="0"/>
          <w:sz w:val="24"/>
          <w:szCs w:val="24"/>
          <w:u w:val="single"/>
          <w:lang w:val="zh-CN"/>
        </w:rPr>
        <w:t xml:space="preserve"> </w:t>
      </w:r>
      <w:r>
        <w:rPr>
          <w:rFonts w:ascii="宋体" w:hAnsi="宋体" w:eastAsia="宋体" w:cs="宋体"/>
          <w:color w:val="000000"/>
          <w:kern w:val="0"/>
          <w:sz w:val="24"/>
          <w:szCs w:val="24"/>
          <w:u w:val="single"/>
          <w:lang w:val="zh-CN"/>
        </w:rPr>
        <w:t xml:space="preserve">   </w:t>
      </w:r>
      <w:r>
        <w:rPr>
          <w:rFonts w:ascii="宋体" w:hAnsi="宋体" w:eastAsia="宋体" w:cs="宋体"/>
          <w:color w:val="000000"/>
          <w:kern w:val="0"/>
          <w:sz w:val="24"/>
          <w:szCs w:val="24"/>
          <w:lang w:val="zh-CN"/>
        </w:rPr>
        <w:t>___的</w:t>
      </w:r>
      <w:r>
        <w:rPr>
          <w:rFonts w:hint="eastAsia" w:ascii="宋体" w:hAnsi="宋体" w:eastAsia="宋体" w:cs="宋体"/>
          <w:color w:val="000000"/>
          <w:kern w:val="0"/>
          <w:sz w:val="24"/>
          <w:szCs w:val="24"/>
          <w:lang w:val="zh-CN"/>
        </w:rPr>
        <w:t>增加。</w:t>
      </w:r>
    </w:p>
    <w:p>
      <w:pPr>
        <w:widowControl/>
        <w:adjustRightInd w:val="0"/>
        <w:snapToGrid w:val="0"/>
        <w:spacing w:line="360" w:lineRule="auto"/>
        <w:ind w:firstLine="480" w:firstLineChars="200"/>
        <w:jc w:val="left"/>
        <w:rPr>
          <w:rFonts w:ascii="宋体" w:hAnsi="宋体" w:eastAsia="宋体" w:cs="宋体"/>
          <w:kern w:val="0"/>
          <w:sz w:val="24"/>
          <w:szCs w:val="24"/>
        </w:rPr>
      </w:pPr>
      <w:r>
        <w:rPr>
          <w:rFonts w:ascii="宋体" w:hAnsi="宋体" w:eastAsia="宋体" w:cs="宋体"/>
          <w:color w:val="000000"/>
          <w:kern w:val="0"/>
          <w:sz w:val="24"/>
          <w:szCs w:val="24"/>
          <w:lang w:val="zh-CN"/>
        </w:rPr>
        <w:t>(2)</w:t>
      </w:r>
      <w:r>
        <w:rPr>
          <w:rFonts w:hint="eastAsia" w:ascii="宋体" w:hAnsi="宋体" w:eastAsia="宋体" w:cs="宋体"/>
          <w:color w:val="000000"/>
          <w:kern w:val="0"/>
          <w:sz w:val="24"/>
          <w:szCs w:val="24"/>
          <w:lang w:val="zh-CN"/>
        </w:rPr>
        <w:t>在</w:t>
      </w:r>
      <w:r>
        <w:rPr>
          <w:rFonts w:ascii="宋体" w:hAnsi="宋体" w:eastAsia="宋体" w:cs="宋体"/>
          <w:color w:val="000000"/>
          <w:kern w:val="0"/>
          <w:sz w:val="24"/>
          <w:szCs w:val="24"/>
          <w:lang w:val="zh-CN"/>
        </w:rPr>
        <w:t>A3</w:t>
      </w:r>
      <w:r>
        <w:rPr>
          <w:rFonts w:hint="eastAsia" w:ascii="宋体" w:hAnsi="宋体" w:eastAsia="宋体" w:cs="宋体"/>
          <w:color w:val="000000"/>
          <w:kern w:val="0"/>
          <w:sz w:val="24"/>
          <w:szCs w:val="24"/>
          <w:lang w:val="zh-CN"/>
        </w:rPr>
        <w:t>的分离过程中可采用聚丙烯酰胺凝胶电泳检测其纯度</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通常会在凝胶中添加</w:t>
      </w:r>
      <w:r>
        <w:rPr>
          <w:rFonts w:ascii="宋体" w:hAnsi="宋体" w:eastAsia="宋体" w:cs="宋体"/>
          <w:color w:val="000000"/>
          <w:kern w:val="0"/>
          <w:sz w:val="24"/>
          <w:szCs w:val="24"/>
          <w:lang w:val="zh-CN"/>
        </w:rPr>
        <w:t>SDS,SDS</w:t>
      </w:r>
      <w:r>
        <w:rPr>
          <w:rFonts w:hint="eastAsia" w:ascii="宋体" w:hAnsi="宋体" w:eastAsia="宋体" w:cs="宋体"/>
          <w:color w:val="000000"/>
          <w:kern w:val="0"/>
          <w:sz w:val="24"/>
          <w:szCs w:val="24"/>
          <w:lang w:val="zh-CN"/>
        </w:rPr>
        <w:t>的作用是___</w:t>
      </w:r>
      <w:r>
        <w:rPr>
          <w:rFonts w:hint="eastAsia" w:ascii="宋体" w:hAnsi="宋体" w:eastAsia="宋体" w:cs="宋体"/>
          <w:color w:val="000000"/>
          <w:kern w:val="0"/>
          <w:sz w:val="24"/>
          <w:szCs w:val="24"/>
          <w:u w:val="single"/>
          <w:lang w:val="zh-CN"/>
        </w:rPr>
        <w:t xml:space="preserve"> </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lang w:val="zh-CN"/>
        </w:rPr>
        <w:t>__和_</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lang w:val="zh-CN"/>
        </w:rPr>
        <w:t>__。</w:t>
      </w:r>
    </w:p>
    <w:p>
      <w:pPr>
        <w:tabs>
          <w:tab w:val="left" w:pos="720"/>
        </w:tabs>
        <w:autoSpaceDE w:val="0"/>
        <w:autoSpaceDN w:val="0"/>
        <w:adjustRightInd w:val="0"/>
        <w:snapToGrid w:val="0"/>
        <w:spacing w:line="360" w:lineRule="auto"/>
        <w:ind w:firstLine="480" w:firstLineChars="200"/>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(3)</w:t>
      </w:r>
      <w:r>
        <w:rPr>
          <w:rFonts w:hint="eastAsia" w:ascii="宋体" w:hAnsi="宋体" w:eastAsia="宋体" w:cs="宋体"/>
          <w:color w:val="000000"/>
          <w:kern w:val="0"/>
          <w:sz w:val="24"/>
          <w:szCs w:val="24"/>
          <w:lang w:val="zh-CN"/>
        </w:rPr>
        <w:t>本实验中</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研究人员在确定A3的最适</w:t>
      </w:r>
      <w:r>
        <w:rPr>
          <w:rFonts w:ascii="宋体" w:hAnsi="宋体" w:eastAsia="宋体" w:cs="宋体"/>
          <w:color w:val="000000"/>
          <w:kern w:val="0"/>
          <w:sz w:val="24"/>
          <w:szCs w:val="24"/>
          <w:lang w:val="zh-CN"/>
        </w:rPr>
        <w:t>pH</w:t>
      </w:r>
      <w:r>
        <w:rPr>
          <w:rFonts w:hint="eastAsia" w:ascii="宋体" w:hAnsi="宋体" w:eastAsia="宋体" w:cs="宋体"/>
          <w:color w:val="000000"/>
          <w:kern w:val="0"/>
          <w:sz w:val="24"/>
          <w:szCs w:val="24"/>
          <w:lang w:val="zh-CN"/>
        </w:rPr>
        <w:t>时使用了三种组分不同的缓冲系统</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结果如图所示。某同学据图判断，</w:t>
      </w:r>
      <w:r>
        <w:rPr>
          <w:rFonts w:ascii="宋体" w:hAnsi="宋体" w:eastAsia="宋体" w:cs="宋体"/>
          <w:color w:val="000000"/>
          <w:kern w:val="0"/>
          <w:sz w:val="24"/>
          <w:szCs w:val="24"/>
          <w:lang w:val="zh-CN"/>
        </w:rPr>
        <w:t>缓冲</w:t>
      </w:r>
      <w:r>
        <w:rPr>
          <w:rFonts w:hint="eastAsia" w:ascii="宋体" w:hAnsi="宋体" w:eastAsia="宋体" w:cs="宋体"/>
          <w:color w:val="000000"/>
          <w:kern w:val="0"/>
          <w:sz w:val="24"/>
          <w:szCs w:val="24"/>
          <w:lang w:val="zh-CN"/>
        </w:rPr>
        <w:t>系统的组分对酶活性有影响,其判断依据是_</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u w:val="single"/>
          <w:lang w:val="zh-CN"/>
        </w:rPr>
        <w:t>_</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u w:val="single"/>
          <w:lang w:val="zh-CN"/>
        </w:rPr>
        <w:t>_</w:t>
      </w:r>
      <w:r>
        <w:rPr>
          <w:rFonts w:hint="eastAsia" w:ascii="宋体" w:hAnsi="宋体" w:eastAsia="宋体" w:cs="宋体"/>
          <w:color w:val="000000"/>
          <w:kern w:val="0"/>
          <w:sz w:val="24"/>
          <w:szCs w:val="24"/>
          <w:lang w:val="zh-CN"/>
        </w:rPr>
        <w:t>。</w:t>
      </w:r>
    </w:p>
    <w:p>
      <w:pPr>
        <w:tabs>
          <w:tab w:val="left" w:pos="720"/>
        </w:tabs>
        <w:autoSpaceDE w:val="0"/>
        <w:autoSpaceDN w:val="0"/>
        <w:adjustRightInd w:val="0"/>
        <w:snapToGrid w:val="0"/>
        <w:spacing w:line="360" w:lineRule="auto"/>
        <w:ind w:firstLine="480" w:firstLineChars="20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（4</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在制备</w:t>
      </w:r>
      <w:r>
        <w:rPr>
          <w:rFonts w:ascii="宋体" w:hAnsi="宋体" w:eastAsia="宋体" w:cs="宋体"/>
          <w:color w:val="000000"/>
          <w:kern w:val="0"/>
          <w:sz w:val="24"/>
          <w:szCs w:val="24"/>
          <w:lang w:val="zh-CN"/>
        </w:rPr>
        <w:t>A3</w:t>
      </w:r>
      <w:r>
        <w:rPr>
          <w:rFonts w:hint="eastAsia" w:ascii="宋体" w:hAnsi="宋体" w:eastAsia="宋体" w:cs="宋体"/>
          <w:color w:val="000000"/>
          <w:kern w:val="0"/>
          <w:sz w:val="24"/>
          <w:szCs w:val="24"/>
          <w:lang w:val="zh-CN"/>
        </w:rPr>
        <w:t>的固定化酶时，一般不宜采用包埋法</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原因是_</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lang w:val="zh-CN"/>
        </w:rPr>
        <w:t>__</w:t>
      </w:r>
      <w:r>
        <w:rPr>
          <w:rFonts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zh-CN"/>
        </w:rPr>
        <w:t>答出</w:t>
      </w:r>
      <w:r>
        <w:rPr>
          <w:rFonts w:ascii="宋体" w:hAnsi="宋体" w:eastAsia="宋体" w:cs="宋体"/>
          <w:color w:val="000000"/>
          <w:kern w:val="0"/>
          <w:sz w:val="24"/>
          <w:szCs w:val="24"/>
          <w:lang w:val="zh-CN"/>
        </w:rPr>
        <w:t>1</w:t>
      </w:r>
      <w:r>
        <w:rPr>
          <w:rFonts w:hint="eastAsia" w:ascii="宋体" w:hAnsi="宋体" w:eastAsia="宋体" w:cs="宋体"/>
          <w:color w:val="000000"/>
          <w:kern w:val="0"/>
          <w:sz w:val="24"/>
          <w:szCs w:val="24"/>
          <w:lang w:val="zh-CN"/>
        </w:rPr>
        <w:t>点即可)。</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【分值】15分</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【答案】</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（1）碘液；还原糖</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或答</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葡萄糖)；</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（2）消除蛋白质所带净电荷对迁移率的影响；使蛋白质发生变性；</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（3）在</w:t>
      </w:r>
      <w:r>
        <w:rPr>
          <w:rFonts w:ascii="宋体" w:hAnsi="宋体" w:eastAsia="宋体" w:cs="宋体"/>
          <w:color w:val="000000"/>
          <w:kern w:val="0"/>
          <w:sz w:val="24"/>
          <w:szCs w:val="24"/>
          <w:lang w:val="zh-CN"/>
        </w:rPr>
        <w:t>pH</w:t>
      </w:r>
      <w:r>
        <w:rPr>
          <w:rFonts w:hint="eastAsia" w:ascii="宋体" w:hAnsi="宋体" w:eastAsia="宋体" w:cs="宋体"/>
          <w:color w:val="000000"/>
          <w:kern w:val="0"/>
          <w:sz w:val="24"/>
          <w:szCs w:val="24"/>
          <w:lang w:val="zh-CN"/>
        </w:rPr>
        <w:t>相同时</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不同缓冲系统条件下所测得的相对酶活性不同；</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（4）酶分子体积小，</w:t>
      </w:r>
      <w:r>
        <w:rPr>
          <w:rFonts w:ascii="宋体" w:hAnsi="宋体" w:eastAsia="宋体" w:cs="宋体"/>
          <w:color w:val="000000"/>
          <w:kern w:val="0"/>
          <w:sz w:val="24"/>
          <w:szCs w:val="24"/>
          <w:lang w:val="zh-CN"/>
        </w:rPr>
        <w:t>容易</w:t>
      </w:r>
      <w:r>
        <w:rPr>
          <w:rFonts w:hint="eastAsia" w:ascii="宋体" w:hAnsi="宋体" w:eastAsia="宋体" w:cs="宋体"/>
          <w:color w:val="000000"/>
          <w:kern w:val="0"/>
          <w:sz w:val="24"/>
          <w:szCs w:val="24"/>
          <w:lang w:val="zh-CN"/>
        </w:rPr>
        <w:t>从包埋材料中漏出。</w:t>
      </w: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p>
    <w:p>
      <w:pPr>
        <w:tabs>
          <w:tab w:val="left" w:pos="720"/>
        </w:tabs>
        <w:autoSpaceDE w:val="0"/>
        <w:autoSpaceDN w:val="0"/>
        <w:adjustRightInd w:val="0"/>
        <w:snapToGri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38</w:t>
      </w:r>
      <w:r>
        <w:rPr>
          <w:rFonts w:ascii="宋体" w:hAnsi="宋体" w:eastAsia="宋体" w:cs="宋体"/>
          <w:color w:val="000000"/>
          <w:kern w:val="0"/>
          <w:sz w:val="24"/>
          <w:szCs w:val="24"/>
          <w:lang w:val="zh-CN"/>
        </w:rPr>
        <w:t>. [</w:t>
      </w:r>
      <w:r>
        <w:rPr>
          <w:rFonts w:hint="eastAsia" w:ascii="宋体" w:hAnsi="宋体" w:eastAsia="宋体" w:cs="宋体"/>
          <w:color w:val="000000"/>
          <w:kern w:val="0"/>
          <w:sz w:val="24"/>
          <w:szCs w:val="24"/>
          <w:lang w:val="zh-CN"/>
        </w:rPr>
        <w:t>生物——</w:t>
      </w:r>
      <w:r>
        <w:rPr>
          <w:rFonts w:ascii="宋体" w:hAnsi="宋体" w:eastAsia="宋体" w:cs="宋体"/>
          <w:color w:val="000000"/>
          <w:kern w:val="0"/>
          <w:sz w:val="24"/>
          <w:szCs w:val="24"/>
          <w:lang w:val="zh-CN"/>
        </w:rPr>
        <w:t>选修</w:t>
      </w:r>
      <w:r>
        <w:rPr>
          <w:rFonts w:hint="eastAsia" w:ascii="宋体" w:hAnsi="宋体" w:eastAsia="宋体" w:cs="宋体"/>
          <w:color w:val="000000"/>
          <w:kern w:val="0"/>
          <w:sz w:val="24"/>
          <w:szCs w:val="24"/>
          <w:lang w:val="zh-CN"/>
        </w:rPr>
        <w:t>3：现代生物科技专题]（1</w:t>
      </w:r>
      <w:r>
        <w:rPr>
          <w:rFonts w:ascii="宋体" w:hAnsi="宋体" w:eastAsia="宋体" w:cs="宋体"/>
          <w:color w:val="000000"/>
          <w:kern w:val="0"/>
          <w:sz w:val="24"/>
          <w:szCs w:val="24"/>
          <w:lang w:val="zh-CN"/>
        </w:rPr>
        <w:t>5</w:t>
      </w:r>
      <w:r>
        <w:rPr>
          <w:rFonts w:hint="eastAsia" w:ascii="宋体" w:hAnsi="宋体" w:eastAsia="宋体" w:cs="宋体"/>
          <w:color w:val="000000"/>
          <w:kern w:val="0"/>
          <w:sz w:val="24"/>
          <w:szCs w:val="24"/>
          <w:lang w:val="zh-CN"/>
        </w:rPr>
        <w:t>分</w:t>
      </w:r>
      <w:r>
        <w:rPr>
          <w:rFonts w:ascii="宋体" w:hAnsi="宋体" w:eastAsia="宋体" w:cs="宋体"/>
          <w:color w:val="000000"/>
          <w:kern w:val="0"/>
          <w:sz w:val="24"/>
          <w:szCs w:val="24"/>
          <w:lang w:val="zh-CN"/>
        </w:rPr>
        <w:t>)</w:t>
      </w:r>
    </w:p>
    <w:p>
      <w:pPr>
        <w:tabs>
          <w:tab w:val="left" w:pos="720"/>
        </w:tabs>
        <w:autoSpaceDE w:val="0"/>
        <w:autoSpaceDN w:val="0"/>
        <w:adjustRightInd w:val="0"/>
        <w:snapToGrid w:val="0"/>
        <w:spacing w:line="360" w:lineRule="auto"/>
        <w:ind w:firstLine="480" w:firstLineChars="200"/>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植树造林、</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无废弃物农业</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、污水净化是建设美丽中国的重要措施。回答下列有关生态工程的问题</w:t>
      </w:r>
      <w:r>
        <w:rPr>
          <w:rFonts w:ascii="宋体" w:hAnsi="宋体" w:eastAsia="宋体" w:cs="宋体"/>
          <w:color w:val="000000"/>
          <w:kern w:val="0"/>
          <w:sz w:val="24"/>
          <w:szCs w:val="24"/>
          <w:lang w:val="zh-CN"/>
        </w:rPr>
        <w:t>:</w:t>
      </w:r>
    </w:p>
    <w:p>
      <w:pPr>
        <w:tabs>
          <w:tab w:val="left" w:pos="720"/>
        </w:tabs>
        <w:autoSpaceDE w:val="0"/>
        <w:autoSpaceDN w:val="0"/>
        <w:adjustRightInd w:val="0"/>
        <w:snapToGrid w:val="0"/>
        <w:spacing w:line="360" w:lineRule="auto"/>
        <w:ind w:firstLine="480" w:firstLineChars="200"/>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(1)</w:t>
      </w:r>
      <w:r>
        <w:rPr>
          <w:rFonts w:hint="eastAsia" w:ascii="宋体" w:hAnsi="宋体" w:eastAsia="宋体" w:cs="宋体"/>
          <w:color w:val="000000"/>
          <w:kern w:val="0"/>
          <w:sz w:val="24"/>
          <w:szCs w:val="24"/>
          <w:lang w:val="zh-CN"/>
        </w:rPr>
        <w:t>在植树造林时,</w:t>
      </w:r>
      <w:r>
        <w:rPr>
          <w:rFonts w:ascii="宋体" w:hAnsi="宋体" w:eastAsia="宋体" w:cs="宋体"/>
          <w:color w:val="000000"/>
          <w:kern w:val="0"/>
          <w:sz w:val="24"/>
          <w:szCs w:val="24"/>
          <w:lang w:val="zh-CN"/>
        </w:rPr>
        <w:t>一</w:t>
      </w:r>
      <w:r>
        <w:rPr>
          <w:rFonts w:hint="eastAsia" w:ascii="宋体" w:hAnsi="宋体" w:eastAsia="宋体" w:cs="宋体"/>
          <w:color w:val="000000"/>
          <w:kern w:val="0"/>
          <w:sz w:val="24"/>
          <w:szCs w:val="24"/>
          <w:lang w:val="zh-CN"/>
        </w:rPr>
        <w:t>般认为,全部种植一种植物的做法是不可取的。因为与混合种植方式所构建的生态系统相比</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按照种植一种植方式所构建的生态系统</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其抵抗力稳定性_</w:t>
      </w:r>
      <w:r>
        <w:rPr>
          <w:rFonts w:hint="eastAsia"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lang w:val="zh-CN"/>
        </w:rPr>
        <w:t>_。抵抗力稳定性的含义是__</w:t>
      </w:r>
      <w:r>
        <w:rPr>
          <w:rFonts w:hint="eastAsia" w:ascii="宋体" w:hAnsi="宋体" w:eastAsia="宋体" w:cs="宋体"/>
          <w:color w:val="000000"/>
          <w:kern w:val="0"/>
          <w:sz w:val="24"/>
          <w:szCs w:val="24"/>
          <w:u w:val="single"/>
          <w:lang w:val="zh-CN"/>
        </w:rPr>
        <w:t xml:space="preserve"> </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lang w:val="zh-CN"/>
        </w:rPr>
        <w:t>__。</w:t>
      </w:r>
    </w:p>
    <w:p>
      <w:pPr>
        <w:tabs>
          <w:tab w:val="left" w:pos="720"/>
        </w:tabs>
        <w:autoSpaceDE w:val="0"/>
        <w:autoSpaceDN w:val="0"/>
        <w:adjustRightInd w:val="0"/>
        <w:snapToGrid w:val="0"/>
        <w:spacing w:line="360" w:lineRule="auto"/>
        <w:ind w:firstLine="480" w:firstLineChars="200"/>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(2)“</w:t>
      </w:r>
      <w:r>
        <w:rPr>
          <w:rFonts w:hint="eastAsia" w:ascii="宋体" w:hAnsi="宋体" w:eastAsia="宋体" w:cs="宋体"/>
          <w:color w:val="000000"/>
          <w:kern w:val="0"/>
          <w:sz w:val="24"/>
          <w:szCs w:val="24"/>
          <w:lang w:val="zh-CN"/>
        </w:rPr>
        <w:t>无废弃物农业</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是我国利用生态工程的原理进行农业生产的一种模式</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其做法是收集有机物质</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包括人畜粪便、枯枝落叶等</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采用堆肥和沤肥等多种方式，把它们转变为有机肥料</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再施用到农田中。施用有机肥料的优点是___</w:t>
      </w:r>
      <w:r>
        <w:rPr>
          <w:rFonts w:hint="eastAsia" w:ascii="宋体" w:hAnsi="宋体" w:eastAsia="宋体" w:cs="宋体"/>
          <w:color w:val="000000"/>
          <w:kern w:val="0"/>
          <w:sz w:val="24"/>
          <w:szCs w:val="24"/>
          <w:u w:val="single"/>
          <w:lang w:val="zh-CN"/>
        </w:rPr>
        <w:t xml:space="preserve"> </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lang w:val="zh-CN"/>
        </w:rPr>
        <w:t>__</w:t>
      </w:r>
      <w:r>
        <w:rPr>
          <w:rFonts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zh-CN"/>
        </w:rPr>
        <w:t>答出</w:t>
      </w:r>
      <w:r>
        <w:rPr>
          <w:rFonts w:ascii="宋体" w:hAnsi="宋体" w:eastAsia="宋体" w:cs="宋体"/>
          <w:color w:val="000000"/>
          <w:kern w:val="0"/>
          <w:sz w:val="24"/>
          <w:szCs w:val="24"/>
          <w:lang w:val="zh-CN"/>
        </w:rPr>
        <w:t>3</w:t>
      </w:r>
      <w:r>
        <w:rPr>
          <w:rFonts w:hint="eastAsia" w:ascii="宋体" w:hAnsi="宋体" w:eastAsia="宋体" w:cs="宋体"/>
          <w:color w:val="000000"/>
          <w:kern w:val="0"/>
          <w:sz w:val="24"/>
          <w:szCs w:val="24"/>
          <w:lang w:val="zh-CN"/>
        </w:rPr>
        <w:t>点即可</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。在有机肥料的形成过程中</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微生物起到了重要作用</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这些微生物属于生态系统组分中的_</w:t>
      </w:r>
      <w:r>
        <w:rPr>
          <w:rFonts w:hint="eastAsia" w:ascii="宋体" w:hAnsi="宋体" w:eastAsia="宋体" w:cs="宋体"/>
          <w:color w:val="000000"/>
          <w:kern w:val="0"/>
          <w:sz w:val="24"/>
          <w:szCs w:val="24"/>
          <w:u w:val="single"/>
          <w:lang w:val="zh-CN"/>
        </w:rPr>
        <w:t xml:space="preserve"> </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lang w:val="zh-CN"/>
        </w:rPr>
        <w:t>_。</w:t>
      </w:r>
    </w:p>
    <w:p>
      <w:pPr>
        <w:tabs>
          <w:tab w:val="left" w:pos="720"/>
        </w:tabs>
        <w:autoSpaceDE w:val="0"/>
        <w:autoSpaceDN w:val="0"/>
        <w:adjustRightInd w:val="0"/>
        <w:snapToGrid w:val="0"/>
        <w:spacing w:line="360" w:lineRule="auto"/>
        <w:ind w:firstLine="360" w:firstLineChars="150"/>
        <w:jc w:val="left"/>
        <w:rPr>
          <w:rFonts w:ascii="宋体" w:hAnsi="宋体" w:eastAsia="宋体" w:cs="宋体"/>
          <w:color w:val="000000"/>
          <w:kern w:val="0"/>
          <w:sz w:val="24"/>
          <w:szCs w:val="24"/>
          <w:lang w:val="zh-CN"/>
        </w:rPr>
      </w:pPr>
      <w:r>
        <w:rPr>
          <w:rFonts w:ascii="宋体" w:hAnsi="宋体" w:eastAsia="宋体" w:cs="宋体"/>
          <w:color w:val="000000"/>
          <w:kern w:val="0"/>
          <w:sz w:val="24"/>
          <w:szCs w:val="24"/>
          <w:lang w:val="zh-CN"/>
        </w:rPr>
        <w:t xml:space="preserve"> (3)</w:t>
      </w:r>
      <w:r>
        <w:rPr>
          <w:rFonts w:hint="eastAsia" w:ascii="宋体" w:hAnsi="宋体" w:eastAsia="宋体" w:cs="宋体"/>
          <w:color w:val="000000"/>
          <w:kern w:val="0"/>
          <w:sz w:val="24"/>
          <w:szCs w:val="24"/>
          <w:lang w:val="zh-CN"/>
        </w:rPr>
        <w:t>在污水净化过程中</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除发挥污水处理厂的作用外</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若要利用生物来回收污水中的铜、镉等金属元素，请提供一个方案</w:t>
      </w:r>
      <w:r>
        <w:rPr>
          <w:rFonts w:ascii="宋体" w:hAnsi="宋体" w:eastAsia="宋体" w:cs="宋体"/>
          <w:color w:val="000000"/>
          <w:kern w:val="0"/>
          <w:sz w:val="24"/>
          <w:szCs w:val="24"/>
          <w:lang w:val="zh-CN"/>
        </w:rPr>
        <w:t>:___</w:t>
      </w:r>
      <w:r>
        <w:rPr>
          <w:rFonts w:hint="eastAsia" w:ascii="宋体" w:hAnsi="宋体" w:eastAsia="宋体" w:cs="宋体"/>
          <w:color w:val="000000"/>
          <w:kern w:val="0"/>
          <w:sz w:val="24"/>
          <w:szCs w:val="24"/>
          <w:u w:val="single"/>
          <w:lang w:val="zh-CN"/>
        </w:rPr>
        <w:t xml:space="preserve"> </w:t>
      </w:r>
      <w:r>
        <w:rPr>
          <w:rFonts w:ascii="宋体" w:hAnsi="宋体" w:eastAsia="宋体" w:cs="宋体"/>
          <w:color w:val="000000"/>
          <w:kern w:val="0"/>
          <w:sz w:val="24"/>
          <w:szCs w:val="24"/>
          <w:u w:val="single"/>
          <w:lang w:val="zh-CN"/>
        </w:rPr>
        <w:t xml:space="preserve">           </w:t>
      </w:r>
      <w:r>
        <w:rPr>
          <w:rFonts w:hint="eastAsia" w:ascii="宋体" w:hAnsi="宋体" w:eastAsia="宋体" w:cs="宋体"/>
          <w:color w:val="000000"/>
          <w:kern w:val="0"/>
          <w:sz w:val="24"/>
          <w:szCs w:val="24"/>
          <w:lang w:val="zh-CN"/>
        </w:rPr>
        <w:t>__。</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【分值】15分</w:t>
      </w:r>
    </w:p>
    <w:p>
      <w:pPr>
        <w:adjustRightInd w:val="0"/>
        <w:snapToGrid w:val="0"/>
        <w:spacing w:line="360" w:lineRule="auto"/>
        <w:rPr>
          <w:rFonts w:ascii="宋体" w:hAnsi="宋体" w:eastAsia="宋体"/>
          <w:sz w:val="24"/>
          <w:szCs w:val="24"/>
        </w:rPr>
      </w:pPr>
      <w:r>
        <w:rPr>
          <w:rFonts w:hint="eastAsia" w:ascii="宋体" w:hAnsi="宋体" w:eastAsia="宋体"/>
          <w:sz w:val="24"/>
          <w:szCs w:val="24"/>
        </w:rPr>
        <w:t>【答案】</w:t>
      </w:r>
    </w:p>
    <w:p>
      <w:pPr>
        <w:adjustRightInd w:val="0"/>
        <w:snapToGrid w:val="0"/>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（1）低；</w:t>
      </w:r>
      <w:r>
        <w:rPr>
          <w:rFonts w:hint="eastAsia" w:ascii="宋体" w:hAnsi="宋体" w:eastAsia="宋体" w:cs="宋体"/>
          <w:color w:val="000000"/>
          <w:kern w:val="0"/>
          <w:sz w:val="24"/>
          <w:szCs w:val="24"/>
          <w:lang w:val="zh-CN"/>
        </w:rPr>
        <w:t>生态系统抵抗外界干扰并使自身的结构与功能保持原状或不受损害的能力；</w:t>
      </w:r>
    </w:p>
    <w:p>
      <w:pPr>
        <w:adjustRightInd w:val="0"/>
        <w:snapToGrid w:val="0"/>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r>
        <w:rPr>
          <w:rFonts w:hint="eastAsia" w:ascii="宋体" w:hAnsi="宋体" w:eastAsia="宋体" w:cs="宋体"/>
          <w:color w:val="000000"/>
          <w:kern w:val="0"/>
          <w:sz w:val="24"/>
          <w:szCs w:val="24"/>
          <w:lang w:val="zh-CN"/>
        </w:rPr>
        <w:t>改善了土壤结构</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培育了土壤微生物;实现了土壤养分的循环利用；分解者；</w:t>
      </w:r>
    </w:p>
    <w:p>
      <w:pPr>
        <w:adjustRightInd w:val="0"/>
        <w:snapToGrid w:val="0"/>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r>
        <w:rPr>
          <w:rFonts w:hint="eastAsia" w:ascii="宋体" w:hAnsi="宋体" w:eastAsia="宋体" w:cs="宋体"/>
          <w:color w:val="000000"/>
          <w:kern w:val="0"/>
          <w:sz w:val="24"/>
          <w:szCs w:val="24"/>
          <w:lang w:val="zh-CN"/>
        </w:rPr>
        <w:t>种植能吸收这些金属元素的水生植物</w:t>
      </w:r>
      <w:r>
        <w:rPr>
          <w:rFonts w:ascii="宋体" w:hAnsi="宋体" w:eastAsia="宋体" w:cs="宋体"/>
          <w:color w:val="000000"/>
          <w:kern w:val="0"/>
          <w:sz w:val="24"/>
          <w:szCs w:val="24"/>
          <w:lang w:val="zh-CN"/>
        </w:rPr>
        <w:t>,</w:t>
      </w:r>
      <w:r>
        <w:rPr>
          <w:rFonts w:hint="eastAsia" w:ascii="宋体" w:hAnsi="宋体" w:eastAsia="宋体" w:cs="宋体"/>
          <w:color w:val="000000"/>
          <w:kern w:val="0"/>
          <w:sz w:val="24"/>
          <w:szCs w:val="24"/>
          <w:lang w:val="zh-CN"/>
        </w:rPr>
        <w:t>再从植物中回收金属。</w:t>
      </w:r>
    </w:p>
    <w:p>
      <w:pPr>
        <w:adjustRightInd w:val="0"/>
        <w:snapToGrid w:val="0"/>
        <w:spacing w:line="360" w:lineRule="auto"/>
        <w:rPr>
          <w:rFonts w:ascii="宋体" w:hAnsi="宋体" w:eastAsia="宋体"/>
          <w:sz w:val="24"/>
          <w:szCs w:val="24"/>
        </w:rPr>
      </w:pPr>
    </w:p>
    <w:sectPr>
      <w:headerReference r:id="rId3" w:type="default"/>
      <w:footerReference r:id="rId4" w:type="default"/>
      <w:pgSz w:w="12240" w:h="15840"/>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智浪教育</w:t>
    </w:r>
    <w:r>
      <w:t>—</w:t>
    </w:r>
    <w:r>
      <w:rPr>
        <w:rFonts w:hint="eastAsia"/>
      </w:rPr>
      <w:t>普惠英才文库</w:t>
    </w:r>
  </w:p>
  <w:p>
    <w:pPr>
      <w:pStyle w:val="3"/>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167607"/>
    <w:multiLevelType w:val="singleLevel"/>
    <w:tmpl w:val="8D167607"/>
    <w:lvl w:ilvl="0" w:tentative="0">
      <w:start w:val="1"/>
      <w:numFmt w:val="decimal"/>
      <w:suff w:val="nothing"/>
      <w:lvlText w:val="（%1）"/>
      <w:lvlJc w:val="left"/>
    </w:lvl>
  </w:abstractNum>
  <w:abstractNum w:abstractNumId="1">
    <w:nsid w:val="CE81E3CE"/>
    <w:multiLevelType w:val="singleLevel"/>
    <w:tmpl w:val="CE81E3CE"/>
    <w:lvl w:ilvl="0" w:tentative="0">
      <w:start w:val="1"/>
      <w:numFmt w:val="decimal"/>
      <w:suff w:val="nothing"/>
      <w:lvlText w:val="（%1）"/>
      <w:lvlJc w:val="left"/>
    </w:lvl>
  </w:abstractNum>
  <w:abstractNum w:abstractNumId="2">
    <w:nsid w:val="08B12B18"/>
    <w:multiLevelType w:val="multilevel"/>
    <w:tmpl w:val="08B12B18"/>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DAC23FE"/>
    <w:multiLevelType w:val="multilevel"/>
    <w:tmpl w:val="0DAC23FE"/>
    <w:lvl w:ilvl="0" w:tentative="0">
      <w:start w:val="1"/>
      <w:numFmt w:val="decimal"/>
      <w:lvlText w:val="（%1）"/>
      <w:lvlJc w:val="left"/>
      <w:pPr>
        <w:ind w:left="1140" w:hanging="720"/>
      </w:pPr>
      <w:rPr>
        <w:rFonts w:hint="default"/>
        <w:u w:val="none"/>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F4F5976"/>
    <w:multiLevelType w:val="multilevel"/>
    <w:tmpl w:val="1F4F5976"/>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D056250"/>
    <w:multiLevelType w:val="multilevel"/>
    <w:tmpl w:val="2D05625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BD103E0"/>
    <w:multiLevelType w:val="multilevel"/>
    <w:tmpl w:val="3BD103E0"/>
    <w:lvl w:ilvl="0" w:tentative="0">
      <w:start w:val="1"/>
      <w:numFmt w:val="decimal"/>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CDA295D"/>
    <w:multiLevelType w:val="multilevel"/>
    <w:tmpl w:val="3CDA295D"/>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DA81BBE"/>
    <w:multiLevelType w:val="multilevel"/>
    <w:tmpl w:val="3DA81BBE"/>
    <w:lvl w:ilvl="0" w:tentative="0">
      <w:start w:val="1"/>
      <w:numFmt w:val="decimal"/>
      <w:lvlText w:val="（%1）"/>
      <w:lvlJc w:val="left"/>
      <w:pPr>
        <w:ind w:left="930" w:hanging="72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9">
    <w:nsid w:val="41530B7B"/>
    <w:multiLevelType w:val="singleLevel"/>
    <w:tmpl w:val="41530B7B"/>
    <w:lvl w:ilvl="0" w:tentative="0">
      <w:start w:val="30"/>
      <w:numFmt w:val="decimal"/>
      <w:lvlText w:val="%1."/>
      <w:lvlJc w:val="left"/>
      <w:pPr>
        <w:tabs>
          <w:tab w:val="left" w:pos="312"/>
        </w:tabs>
      </w:pPr>
    </w:lvl>
  </w:abstractNum>
  <w:abstractNum w:abstractNumId="10">
    <w:nsid w:val="4F390BE1"/>
    <w:multiLevelType w:val="multilevel"/>
    <w:tmpl w:val="4F390BE1"/>
    <w:lvl w:ilvl="0" w:tentative="0">
      <w:start w:val="1"/>
      <w:numFmt w:val="upperLetter"/>
      <w:lvlText w:val="%1."/>
      <w:lvlJc w:val="left"/>
      <w:pPr>
        <w:ind w:left="240" w:hanging="2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A536C36"/>
    <w:multiLevelType w:val="multilevel"/>
    <w:tmpl w:val="5A536C36"/>
    <w:lvl w:ilvl="0" w:tentative="0">
      <w:start w:val="1"/>
      <w:numFmt w:val="lowerRoman"/>
      <w:lvlText w:val="（%1）"/>
      <w:lvlJc w:val="left"/>
      <w:pPr>
        <w:ind w:left="1560" w:hanging="10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6895589B"/>
    <w:multiLevelType w:val="multilevel"/>
    <w:tmpl w:val="6895589B"/>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CDF9907"/>
    <w:multiLevelType w:val="singleLevel"/>
    <w:tmpl w:val="6CDF9907"/>
    <w:lvl w:ilvl="0" w:tentative="0">
      <w:start w:val="1"/>
      <w:numFmt w:val="decimal"/>
      <w:suff w:val="nothing"/>
      <w:lvlText w:val="（%1）"/>
      <w:lvlJc w:val="left"/>
      <w:pPr>
        <w:ind w:left="240" w:firstLine="0"/>
      </w:pPr>
    </w:lvl>
  </w:abstractNum>
  <w:abstractNum w:abstractNumId="14">
    <w:nsid w:val="6EA32BD6"/>
    <w:multiLevelType w:val="multilevel"/>
    <w:tmpl w:val="6EA32BD6"/>
    <w:lvl w:ilvl="0" w:tentative="0">
      <w:start w:val="1"/>
      <w:numFmt w:val="decimal"/>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F333AD2"/>
    <w:multiLevelType w:val="multilevel"/>
    <w:tmpl w:val="6F333AD2"/>
    <w:lvl w:ilvl="0" w:tentative="0">
      <w:start w:val="1"/>
      <w:numFmt w:val="decimalEnclosedCircle"/>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7"/>
  </w:num>
  <w:num w:numId="3">
    <w:abstractNumId w:val="2"/>
  </w:num>
  <w:num w:numId="4">
    <w:abstractNumId w:val="14"/>
  </w:num>
  <w:num w:numId="5">
    <w:abstractNumId w:val="8"/>
  </w:num>
  <w:num w:numId="6">
    <w:abstractNumId w:val="5"/>
  </w:num>
  <w:num w:numId="7">
    <w:abstractNumId w:val="12"/>
  </w:num>
  <w:num w:numId="8">
    <w:abstractNumId w:val="4"/>
  </w:num>
  <w:num w:numId="9">
    <w:abstractNumId w:val="15"/>
  </w:num>
  <w:num w:numId="10">
    <w:abstractNumId w:val="3"/>
  </w:num>
  <w:num w:numId="11">
    <w:abstractNumId w:val="9"/>
  </w:num>
  <w:num w:numId="12">
    <w:abstractNumId w:val="0"/>
  </w:num>
  <w:num w:numId="13">
    <w:abstractNumId w:val="1"/>
  </w:num>
  <w:num w:numId="14">
    <w:abstractNumId w:val="13"/>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C05"/>
    <w:rsid w:val="000072DD"/>
    <w:rsid w:val="00033238"/>
    <w:rsid w:val="00035CF5"/>
    <w:rsid w:val="00035DB2"/>
    <w:rsid w:val="00091C65"/>
    <w:rsid w:val="000A6870"/>
    <w:rsid w:val="000B56E7"/>
    <w:rsid w:val="000C11D0"/>
    <w:rsid w:val="000D21FE"/>
    <w:rsid w:val="001118A0"/>
    <w:rsid w:val="00127D87"/>
    <w:rsid w:val="00131208"/>
    <w:rsid w:val="00141A67"/>
    <w:rsid w:val="00153F68"/>
    <w:rsid w:val="00165F99"/>
    <w:rsid w:val="00193378"/>
    <w:rsid w:val="001A72F9"/>
    <w:rsid w:val="001B2AC9"/>
    <w:rsid w:val="001C3A5A"/>
    <w:rsid w:val="001D2A78"/>
    <w:rsid w:val="001D4410"/>
    <w:rsid w:val="001E3CAB"/>
    <w:rsid w:val="001E7DD2"/>
    <w:rsid w:val="002041A7"/>
    <w:rsid w:val="00214AE4"/>
    <w:rsid w:val="0025141F"/>
    <w:rsid w:val="00264240"/>
    <w:rsid w:val="002E5F51"/>
    <w:rsid w:val="002F1DFD"/>
    <w:rsid w:val="00301F07"/>
    <w:rsid w:val="00315E9E"/>
    <w:rsid w:val="0032308C"/>
    <w:rsid w:val="00352BCC"/>
    <w:rsid w:val="0036116C"/>
    <w:rsid w:val="00384F06"/>
    <w:rsid w:val="00386799"/>
    <w:rsid w:val="003A26D3"/>
    <w:rsid w:val="003B54DE"/>
    <w:rsid w:val="004000DE"/>
    <w:rsid w:val="00413AFC"/>
    <w:rsid w:val="00415E7C"/>
    <w:rsid w:val="00431EC1"/>
    <w:rsid w:val="00441DC9"/>
    <w:rsid w:val="00454CB1"/>
    <w:rsid w:val="0045599E"/>
    <w:rsid w:val="0049278E"/>
    <w:rsid w:val="0049538C"/>
    <w:rsid w:val="004B7CA3"/>
    <w:rsid w:val="004D2A9F"/>
    <w:rsid w:val="004D7424"/>
    <w:rsid w:val="00550531"/>
    <w:rsid w:val="00553DD4"/>
    <w:rsid w:val="00581859"/>
    <w:rsid w:val="00592F73"/>
    <w:rsid w:val="00595979"/>
    <w:rsid w:val="005B585F"/>
    <w:rsid w:val="005D1878"/>
    <w:rsid w:val="006327F8"/>
    <w:rsid w:val="0065319F"/>
    <w:rsid w:val="00666FCB"/>
    <w:rsid w:val="006E3120"/>
    <w:rsid w:val="006F4668"/>
    <w:rsid w:val="006F46B3"/>
    <w:rsid w:val="007773E9"/>
    <w:rsid w:val="0078189B"/>
    <w:rsid w:val="00787E2A"/>
    <w:rsid w:val="007C1EC7"/>
    <w:rsid w:val="007C2BE4"/>
    <w:rsid w:val="007C32DA"/>
    <w:rsid w:val="007D152C"/>
    <w:rsid w:val="007D5C58"/>
    <w:rsid w:val="007E5F40"/>
    <w:rsid w:val="008001AC"/>
    <w:rsid w:val="00803C05"/>
    <w:rsid w:val="00826E0A"/>
    <w:rsid w:val="00834595"/>
    <w:rsid w:val="00835E0B"/>
    <w:rsid w:val="0084401F"/>
    <w:rsid w:val="00882D2B"/>
    <w:rsid w:val="00896293"/>
    <w:rsid w:val="008A3F7D"/>
    <w:rsid w:val="008A54E6"/>
    <w:rsid w:val="008B5D86"/>
    <w:rsid w:val="008D3D11"/>
    <w:rsid w:val="008F0054"/>
    <w:rsid w:val="00906535"/>
    <w:rsid w:val="009422C8"/>
    <w:rsid w:val="009477B3"/>
    <w:rsid w:val="009752D0"/>
    <w:rsid w:val="009846B6"/>
    <w:rsid w:val="00992F18"/>
    <w:rsid w:val="009B4D8D"/>
    <w:rsid w:val="009D22DB"/>
    <w:rsid w:val="009D394D"/>
    <w:rsid w:val="009F7A2B"/>
    <w:rsid w:val="00A10529"/>
    <w:rsid w:val="00A17F24"/>
    <w:rsid w:val="00A27E48"/>
    <w:rsid w:val="00A34B83"/>
    <w:rsid w:val="00A35F03"/>
    <w:rsid w:val="00A36A43"/>
    <w:rsid w:val="00A40B55"/>
    <w:rsid w:val="00A40B90"/>
    <w:rsid w:val="00A458FB"/>
    <w:rsid w:val="00A54C56"/>
    <w:rsid w:val="00A722EC"/>
    <w:rsid w:val="00A813F2"/>
    <w:rsid w:val="00A869FA"/>
    <w:rsid w:val="00AB473B"/>
    <w:rsid w:val="00AD07FF"/>
    <w:rsid w:val="00AD0B73"/>
    <w:rsid w:val="00AE6D71"/>
    <w:rsid w:val="00B25C46"/>
    <w:rsid w:val="00B8337A"/>
    <w:rsid w:val="00BB6247"/>
    <w:rsid w:val="00BF77F4"/>
    <w:rsid w:val="00C1216A"/>
    <w:rsid w:val="00C41A45"/>
    <w:rsid w:val="00C47713"/>
    <w:rsid w:val="00C61A79"/>
    <w:rsid w:val="00C962C9"/>
    <w:rsid w:val="00CA12E9"/>
    <w:rsid w:val="00CA3C9C"/>
    <w:rsid w:val="00CA757B"/>
    <w:rsid w:val="00CC15D4"/>
    <w:rsid w:val="00CE3FAB"/>
    <w:rsid w:val="00CF53B5"/>
    <w:rsid w:val="00D30631"/>
    <w:rsid w:val="00D33CB0"/>
    <w:rsid w:val="00D545FB"/>
    <w:rsid w:val="00D720A4"/>
    <w:rsid w:val="00D96FC3"/>
    <w:rsid w:val="00DA0F6D"/>
    <w:rsid w:val="00DC1D9A"/>
    <w:rsid w:val="00DD3F3F"/>
    <w:rsid w:val="00E07978"/>
    <w:rsid w:val="00E133A7"/>
    <w:rsid w:val="00E469BB"/>
    <w:rsid w:val="00E57022"/>
    <w:rsid w:val="00E5726C"/>
    <w:rsid w:val="00EA1573"/>
    <w:rsid w:val="00EA4D8C"/>
    <w:rsid w:val="00EB093B"/>
    <w:rsid w:val="00EF1091"/>
    <w:rsid w:val="00FA4410"/>
    <w:rsid w:val="00FC0F2A"/>
    <w:rsid w:val="00FC3374"/>
    <w:rsid w:val="00FE1E81"/>
    <w:rsid w:val="27461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firstLine="420" w:firstLineChars="200"/>
    </w:pPr>
  </w:style>
  <w:style w:type="character" w:customStyle="1" w:styleId="8">
    <w:name w:val="页眉 字符"/>
    <w:basedOn w:val="6"/>
    <w:link w:val="3"/>
    <w:uiPriority w:val="99"/>
    <w:rPr>
      <w:sz w:val="18"/>
      <w:szCs w:val="18"/>
    </w:rPr>
  </w:style>
  <w:style w:type="character" w:customStyle="1" w:styleId="9">
    <w:name w:val="页脚 字符"/>
    <w:basedOn w:val="6"/>
    <w:link w:val="2"/>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6.wmf"/><Relationship Id="rId97" Type="http://schemas.openxmlformats.org/officeDocument/2006/relationships/oleObject" Target="embeddings/oleObject47.bin"/><Relationship Id="rId96" Type="http://schemas.openxmlformats.org/officeDocument/2006/relationships/image" Target="media/image45.wmf"/><Relationship Id="rId95" Type="http://schemas.openxmlformats.org/officeDocument/2006/relationships/oleObject" Target="embeddings/oleObject46.bin"/><Relationship Id="rId94" Type="http://schemas.openxmlformats.org/officeDocument/2006/relationships/image" Target="media/image44.wmf"/><Relationship Id="rId93" Type="http://schemas.openxmlformats.org/officeDocument/2006/relationships/oleObject" Target="embeddings/oleObject45.bin"/><Relationship Id="rId92" Type="http://schemas.openxmlformats.org/officeDocument/2006/relationships/image" Target="media/image43.wmf"/><Relationship Id="rId91" Type="http://schemas.openxmlformats.org/officeDocument/2006/relationships/oleObject" Target="embeddings/oleObject44.bin"/><Relationship Id="rId90" Type="http://schemas.openxmlformats.org/officeDocument/2006/relationships/image" Target="media/image42.wmf"/><Relationship Id="rId9" Type="http://schemas.openxmlformats.org/officeDocument/2006/relationships/image" Target="media/image2.wmf"/><Relationship Id="rId89" Type="http://schemas.openxmlformats.org/officeDocument/2006/relationships/oleObject" Target="embeddings/oleObject43.bin"/><Relationship Id="rId88" Type="http://schemas.openxmlformats.org/officeDocument/2006/relationships/image" Target="media/image41.wmf"/><Relationship Id="rId87" Type="http://schemas.openxmlformats.org/officeDocument/2006/relationships/oleObject" Target="embeddings/oleObject42.bin"/><Relationship Id="rId86" Type="http://schemas.openxmlformats.org/officeDocument/2006/relationships/image" Target="media/image40.wmf"/><Relationship Id="rId85" Type="http://schemas.openxmlformats.org/officeDocument/2006/relationships/oleObject" Target="embeddings/oleObject41.bin"/><Relationship Id="rId84" Type="http://schemas.openxmlformats.org/officeDocument/2006/relationships/image" Target="media/image39.wmf"/><Relationship Id="rId83" Type="http://schemas.openxmlformats.org/officeDocument/2006/relationships/oleObject" Target="embeddings/oleObject40.bin"/><Relationship Id="rId82" Type="http://schemas.openxmlformats.org/officeDocument/2006/relationships/image" Target="media/image38.wmf"/><Relationship Id="rId81" Type="http://schemas.openxmlformats.org/officeDocument/2006/relationships/oleObject" Target="embeddings/oleObject39.bin"/><Relationship Id="rId80" Type="http://schemas.openxmlformats.org/officeDocument/2006/relationships/image" Target="media/image37.png"/><Relationship Id="rId8" Type="http://schemas.openxmlformats.org/officeDocument/2006/relationships/oleObject" Target="embeddings/oleObject2.bin"/><Relationship Id="rId79" Type="http://schemas.openxmlformats.org/officeDocument/2006/relationships/image" Target="media/image36.png"/><Relationship Id="rId78" Type="http://schemas.openxmlformats.org/officeDocument/2006/relationships/image" Target="media/image35.wmf"/><Relationship Id="rId77" Type="http://schemas.openxmlformats.org/officeDocument/2006/relationships/oleObject" Target="embeddings/oleObject38.bin"/><Relationship Id="rId76" Type="http://schemas.openxmlformats.org/officeDocument/2006/relationships/image" Target="media/image34.wmf"/><Relationship Id="rId75" Type="http://schemas.openxmlformats.org/officeDocument/2006/relationships/oleObject" Target="embeddings/oleObject37.bin"/><Relationship Id="rId74" Type="http://schemas.openxmlformats.org/officeDocument/2006/relationships/image" Target="media/image33.wmf"/><Relationship Id="rId73" Type="http://schemas.openxmlformats.org/officeDocument/2006/relationships/oleObject" Target="embeddings/oleObject36.bin"/><Relationship Id="rId72" Type="http://schemas.openxmlformats.org/officeDocument/2006/relationships/image" Target="media/image32.wmf"/><Relationship Id="rId71" Type="http://schemas.openxmlformats.org/officeDocument/2006/relationships/oleObject" Target="embeddings/oleObject35.bin"/><Relationship Id="rId70" Type="http://schemas.openxmlformats.org/officeDocument/2006/relationships/image" Target="media/image31.wmf"/><Relationship Id="rId7" Type="http://schemas.openxmlformats.org/officeDocument/2006/relationships/image" Target="media/image1.wmf"/><Relationship Id="rId69" Type="http://schemas.openxmlformats.org/officeDocument/2006/relationships/oleObject" Target="embeddings/oleObject34.bin"/><Relationship Id="rId68" Type="http://schemas.openxmlformats.org/officeDocument/2006/relationships/image" Target="media/image30.wmf"/><Relationship Id="rId67" Type="http://schemas.openxmlformats.org/officeDocument/2006/relationships/oleObject" Target="embeddings/oleObject33.bin"/><Relationship Id="rId66" Type="http://schemas.openxmlformats.org/officeDocument/2006/relationships/image" Target="media/image29.wmf"/><Relationship Id="rId65" Type="http://schemas.openxmlformats.org/officeDocument/2006/relationships/oleObject" Target="embeddings/oleObject32.bin"/><Relationship Id="rId64" Type="http://schemas.openxmlformats.org/officeDocument/2006/relationships/image" Target="media/image28.wmf"/><Relationship Id="rId63" Type="http://schemas.openxmlformats.org/officeDocument/2006/relationships/oleObject" Target="embeddings/oleObject31.bin"/><Relationship Id="rId627" Type="http://schemas.openxmlformats.org/officeDocument/2006/relationships/fontTable" Target="fontTable.xml"/><Relationship Id="rId626" Type="http://schemas.openxmlformats.org/officeDocument/2006/relationships/numbering" Target="numbering.xml"/><Relationship Id="rId625" Type="http://schemas.openxmlformats.org/officeDocument/2006/relationships/customXml" Target="../customXml/item1.xml"/><Relationship Id="rId624" Type="http://schemas.openxmlformats.org/officeDocument/2006/relationships/image" Target="media/image301.wmf"/><Relationship Id="rId623" Type="http://schemas.openxmlformats.org/officeDocument/2006/relationships/oleObject" Target="embeddings/oleObject318.bin"/><Relationship Id="rId622" Type="http://schemas.openxmlformats.org/officeDocument/2006/relationships/image" Target="media/image300.png"/><Relationship Id="rId621" Type="http://schemas.openxmlformats.org/officeDocument/2006/relationships/image" Target="media/image299.jpeg"/><Relationship Id="rId620" Type="http://schemas.openxmlformats.org/officeDocument/2006/relationships/image" Target="media/image298.jpeg"/><Relationship Id="rId62" Type="http://schemas.openxmlformats.org/officeDocument/2006/relationships/image" Target="media/image27.png"/><Relationship Id="rId619" Type="http://schemas.openxmlformats.org/officeDocument/2006/relationships/image" Target="media/image297.jpeg"/><Relationship Id="rId618" Type="http://schemas.openxmlformats.org/officeDocument/2006/relationships/image" Target="media/image296.jpeg"/><Relationship Id="rId617" Type="http://schemas.openxmlformats.org/officeDocument/2006/relationships/image" Target="media/image295.jpeg"/><Relationship Id="rId616" Type="http://schemas.openxmlformats.org/officeDocument/2006/relationships/image" Target="media/image294.png"/><Relationship Id="rId615" Type="http://schemas.openxmlformats.org/officeDocument/2006/relationships/image" Target="media/image293.png"/><Relationship Id="rId614" Type="http://schemas.openxmlformats.org/officeDocument/2006/relationships/image" Target="media/image292.wmf"/><Relationship Id="rId613" Type="http://schemas.openxmlformats.org/officeDocument/2006/relationships/oleObject" Target="embeddings/oleObject317.bin"/><Relationship Id="rId612" Type="http://schemas.openxmlformats.org/officeDocument/2006/relationships/image" Target="media/image291.wmf"/><Relationship Id="rId611" Type="http://schemas.openxmlformats.org/officeDocument/2006/relationships/oleObject" Target="embeddings/oleObject316.bin"/><Relationship Id="rId610" Type="http://schemas.openxmlformats.org/officeDocument/2006/relationships/image" Target="media/image290.wmf"/><Relationship Id="rId61" Type="http://schemas.openxmlformats.org/officeDocument/2006/relationships/image" Target="media/image26.wmf"/><Relationship Id="rId609" Type="http://schemas.openxmlformats.org/officeDocument/2006/relationships/oleObject" Target="embeddings/oleObject315.bin"/><Relationship Id="rId608" Type="http://schemas.openxmlformats.org/officeDocument/2006/relationships/image" Target="media/image289.wmf"/><Relationship Id="rId607" Type="http://schemas.openxmlformats.org/officeDocument/2006/relationships/oleObject" Target="embeddings/oleObject314.bin"/><Relationship Id="rId606" Type="http://schemas.openxmlformats.org/officeDocument/2006/relationships/image" Target="media/image288.wmf"/><Relationship Id="rId605" Type="http://schemas.openxmlformats.org/officeDocument/2006/relationships/oleObject" Target="embeddings/oleObject313.bin"/><Relationship Id="rId604" Type="http://schemas.openxmlformats.org/officeDocument/2006/relationships/image" Target="media/image287.wmf"/><Relationship Id="rId603" Type="http://schemas.openxmlformats.org/officeDocument/2006/relationships/oleObject" Target="embeddings/oleObject312.bin"/><Relationship Id="rId602" Type="http://schemas.openxmlformats.org/officeDocument/2006/relationships/oleObject" Target="embeddings/oleObject311.bin"/><Relationship Id="rId601" Type="http://schemas.openxmlformats.org/officeDocument/2006/relationships/image" Target="media/image286.wmf"/><Relationship Id="rId600" Type="http://schemas.openxmlformats.org/officeDocument/2006/relationships/oleObject" Target="embeddings/oleObject310.bin"/><Relationship Id="rId60" Type="http://schemas.openxmlformats.org/officeDocument/2006/relationships/oleObject" Target="embeddings/oleObject30.bin"/><Relationship Id="rId6" Type="http://schemas.openxmlformats.org/officeDocument/2006/relationships/oleObject" Target="embeddings/oleObject1.bin"/><Relationship Id="rId599" Type="http://schemas.openxmlformats.org/officeDocument/2006/relationships/image" Target="media/image285.png"/><Relationship Id="rId598" Type="http://schemas.openxmlformats.org/officeDocument/2006/relationships/image" Target="media/image284.wmf"/><Relationship Id="rId597" Type="http://schemas.openxmlformats.org/officeDocument/2006/relationships/oleObject" Target="embeddings/oleObject309.bin"/><Relationship Id="rId596" Type="http://schemas.openxmlformats.org/officeDocument/2006/relationships/image" Target="media/image283.wmf"/><Relationship Id="rId595" Type="http://schemas.openxmlformats.org/officeDocument/2006/relationships/oleObject" Target="embeddings/oleObject308.bin"/><Relationship Id="rId594" Type="http://schemas.openxmlformats.org/officeDocument/2006/relationships/oleObject" Target="embeddings/oleObject307.bin"/><Relationship Id="rId593" Type="http://schemas.openxmlformats.org/officeDocument/2006/relationships/oleObject" Target="embeddings/oleObject306.bin"/><Relationship Id="rId592" Type="http://schemas.openxmlformats.org/officeDocument/2006/relationships/image" Target="media/image282.wmf"/><Relationship Id="rId591" Type="http://schemas.openxmlformats.org/officeDocument/2006/relationships/oleObject" Target="embeddings/oleObject305.bin"/><Relationship Id="rId590" Type="http://schemas.openxmlformats.org/officeDocument/2006/relationships/image" Target="media/image281.wmf"/><Relationship Id="rId59" Type="http://schemas.openxmlformats.org/officeDocument/2006/relationships/image" Target="media/image25.png"/><Relationship Id="rId589" Type="http://schemas.openxmlformats.org/officeDocument/2006/relationships/oleObject" Target="embeddings/oleObject304.bin"/><Relationship Id="rId588" Type="http://schemas.openxmlformats.org/officeDocument/2006/relationships/image" Target="media/image280.wmf"/><Relationship Id="rId587" Type="http://schemas.openxmlformats.org/officeDocument/2006/relationships/oleObject" Target="embeddings/oleObject303.bin"/><Relationship Id="rId586" Type="http://schemas.openxmlformats.org/officeDocument/2006/relationships/image" Target="media/image279.wmf"/><Relationship Id="rId585" Type="http://schemas.openxmlformats.org/officeDocument/2006/relationships/oleObject" Target="embeddings/oleObject302.bin"/><Relationship Id="rId584" Type="http://schemas.openxmlformats.org/officeDocument/2006/relationships/image" Target="media/image278.wmf"/><Relationship Id="rId583" Type="http://schemas.openxmlformats.org/officeDocument/2006/relationships/oleObject" Target="embeddings/oleObject301.bin"/><Relationship Id="rId582" Type="http://schemas.openxmlformats.org/officeDocument/2006/relationships/image" Target="media/image277.wmf"/><Relationship Id="rId581" Type="http://schemas.openxmlformats.org/officeDocument/2006/relationships/oleObject" Target="embeddings/oleObject300.bin"/><Relationship Id="rId580" Type="http://schemas.openxmlformats.org/officeDocument/2006/relationships/oleObject" Target="embeddings/oleObject299.bin"/><Relationship Id="rId58" Type="http://schemas.openxmlformats.org/officeDocument/2006/relationships/image" Target="media/image24.wmf"/><Relationship Id="rId579" Type="http://schemas.openxmlformats.org/officeDocument/2006/relationships/image" Target="media/image276.wmf"/><Relationship Id="rId578" Type="http://schemas.openxmlformats.org/officeDocument/2006/relationships/oleObject" Target="embeddings/oleObject298.bin"/><Relationship Id="rId577" Type="http://schemas.openxmlformats.org/officeDocument/2006/relationships/oleObject" Target="embeddings/oleObject297.bin"/><Relationship Id="rId576" Type="http://schemas.openxmlformats.org/officeDocument/2006/relationships/oleObject" Target="embeddings/oleObject296.bin"/><Relationship Id="rId575" Type="http://schemas.openxmlformats.org/officeDocument/2006/relationships/image" Target="media/image275.wmf"/><Relationship Id="rId574" Type="http://schemas.openxmlformats.org/officeDocument/2006/relationships/oleObject" Target="embeddings/oleObject295.bin"/><Relationship Id="rId573" Type="http://schemas.openxmlformats.org/officeDocument/2006/relationships/image" Target="media/image274.wmf"/><Relationship Id="rId572" Type="http://schemas.openxmlformats.org/officeDocument/2006/relationships/oleObject" Target="embeddings/oleObject294.bin"/><Relationship Id="rId571" Type="http://schemas.openxmlformats.org/officeDocument/2006/relationships/image" Target="media/image273.wmf"/><Relationship Id="rId570" Type="http://schemas.openxmlformats.org/officeDocument/2006/relationships/oleObject" Target="embeddings/oleObject293.bin"/><Relationship Id="rId57" Type="http://schemas.openxmlformats.org/officeDocument/2006/relationships/oleObject" Target="embeddings/oleObject29.bin"/><Relationship Id="rId569" Type="http://schemas.openxmlformats.org/officeDocument/2006/relationships/image" Target="media/image272.wmf"/><Relationship Id="rId568" Type="http://schemas.openxmlformats.org/officeDocument/2006/relationships/oleObject" Target="embeddings/oleObject292.bin"/><Relationship Id="rId567" Type="http://schemas.openxmlformats.org/officeDocument/2006/relationships/image" Target="media/image271.wmf"/><Relationship Id="rId566" Type="http://schemas.openxmlformats.org/officeDocument/2006/relationships/oleObject" Target="embeddings/oleObject291.bin"/><Relationship Id="rId565" Type="http://schemas.openxmlformats.org/officeDocument/2006/relationships/image" Target="media/image270.wmf"/><Relationship Id="rId564" Type="http://schemas.openxmlformats.org/officeDocument/2006/relationships/oleObject" Target="embeddings/oleObject290.bin"/><Relationship Id="rId563" Type="http://schemas.openxmlformats.org/officeDocument/2006/relationships/image" Target="media/image269.wmf"/><Relationship Id="rId562" Type="http://schemas.openxmlformats.org/officeDocument/2006/relationships/oleObject" Target="embeddings/oleObject289.bin"/><Relationship Id="rId561" Type="http://schemas.openxmlformats.org/officeDocument/2006/relationships/image" Target="media/image268.wmf"/><Relationship Id="rId560" Type="http://schemas.openxmlformats.org/officeDocument/2006/relationships/oleObject" Target="embeddings/oleObject288.bin"/><Relationship Id="rId56" Type="http://schemas.openxmlformats.org/officeDocument/2006/relationships/oleObject" Target="embeddings/oleObject28.bin"/><Relationship Id="rId559" Type="http://schemas.openxmlformats.org/officeDocument/2006/relationships/image" Target="media/image267.wmf"/><Relationship Id="rId558" Type="http://schemas.openxmlformats.org/officeDocument/2006/relationships/oleObject" Target="embeddings/oleObject287.bin"/><Relationship Id="rId557" Type="http://schemas.openxmlformats.org/officeDocument/2006/relationships/image" Target="media/image266.wmf"/><Relationship Id="rId556" Type="http://schemas.openxmlformats.org/officeDocument/2006/relationships/oleObject" Target="embeddings/oleObject286.bin"/><Relationship Id="rId555" Type="http://schemas.openxmlformats.org/officeDocument/2006/relationships/image" Target="media/image265.wmf"/><Relationship Id="rId554" Type="http://schemas.openxmlformats.org/officeDocument/2006/relationships/oleObject" Target="embeddings/oleObject285.bin"/><Relationship Id="rId553" Type="http://schemas.openxmlformats.org/officeDocument/2006/relationships/image" Target="media/image264.wmf"/><Relationship Id="rId552" Type="http://schemas.openxmlformats.org/officeDocument/2006/relationships/oleObject" Target="embeddings/oleObject284.bin"/><Relationship Id="rId551" Type="http://schemas.openxmlformats.org/officeDocument/2006/relationships/image" Target="media/image263.wmf"/><Relationship Id="rId550" Type="http://schemas.openxmlformats.org/officeDocument/2006/relationships/oleObject" Target="embeddings/oleObject283.bin"/><Relationship Id="rId55" Type="http://schemas.openxmlformats.org/officeDocument/2006/relationships/image" Target="media/image23.png"/><Relationship Id="rId549" Type="http://schemas.openxmlformats.org/officeDocument/2006/relationships/image" Target="media/image262.wmf"/><Relationship Id="rId548" Type="http://schemas.openxmlformats.org/officeDocument/2006/relationships/oleObject" Target="embeddings/oleObject282.bin"/><Relationship Id="rId547" Type="http://schemas.openxmlformats.org/officeDocument/2006/relationships/image" Target="media/image261.png"/><Relationship Id="rId546" Type="http://schemas.openxmlformats.org/officeDocument/2006/relationships/image" Target="media/image260.wmf"/><Relationship Id="rId545" Type="http://schemas.openxmlformats.org/officeDocument/2006/relationships/oleObject" Target="embeddings/oleObject281.bin"/><Relationship Id="rId544" Type="http://schemas.openxmlformats.org/officeDocument/2006/relationships/image" Target="media/image259.wmf"/><Relationship Id="rId543" Type="http://schemas.openxmlformats.org/officeDocument/2006/relationships/oleObject" Target="embeddings/oleObject280.bin"/><Relationship Id="rId542" Type="http://schemas.openxmlformats.org/officeDocument/2006/relationships/image" Target="media/image258.png"/><Relationship Id="rId541" Type="http://schemas.openxmlformats.org/officeDocument/2006/relationships/image" Target="media/image257.wmf"/><Relationship Id="rId540" Type="http://schemas.openxmlformats.org/officeDocument/2006/relationships/oleObject" Target="embeddings/oleObject279.bin"/><Relationship Id="rId54" Type="http://schemas.openxmlformats.org/officeDocument/2006/relationships/image" Target="media/image22.wmf"/><Relationship Id="rId539" Type="http://schemas.openxmlformats.org/officeDocument/2006/relationships/image" Target="media/image256.wmf"/><Relationship Id="rId538" Type="http://schemas.openxmlformats.org/officeDocument/2006/relationships/oleObject" Target="embeddings/oleObject278.bin"/><Relationship Id="rId537" Type="http://schemas.openxmlformats.org/officeDocument/2006/relationships/image" Target="media/image255.wmf"/><Relationship Id="rId536" Type="http://schemas.openxmlformats.org/officeDocument/2006/relationships/oleObject" Target="embeddings/oleObject277.bin"/><Relationship Id="rId535" Type="http://schemas.openxmlformats.org/officeDocument/2006/relationships/image" Target="media/image254.wmf"/><Relationship Id="rId534" Type="http://schemas.openxmlformats.org/officeDocument/2006/relationships/oleObject" Target="embeddings/oleObject276.bin"/><Relationship Id="rId533" Type="http://schemas.openxmlformats.org/officeDocument/2006/relationships/image" Target="media/image253.wmf"/><Relationship Id="rId532" Type="http://schemas.openxmlformats.org/officeDocument/2006/relationships/oleObject" Target="embeddings/oleObject275.bin"/><Relationship Id="rId531" Type="http://schemas.openxmlformats.org/officeDocument/2006/relationships/image" Target="media/image252.wmf"/><Relationship Id="rId530" Type="http://schemas.openxmlformats.org/officeDocument/2006/relationships/oleObject" Target="embeddings/oleObject274.bin"/><Relationship Id="rId53" Type="http://schemas.openxmlformats.org/officeDocument/2006/relationships/oleObject" Target="embeddings/oleObject27.bin"/><Relationship Id="rId529" Type="http://schemas.openxmlformats.org/officeDocument/2006/relationships/image" Target="media/image251.wmf"/><Relationship Id="rId528" Type="http://schemas.openxmlformats.org/officeDocument/2006/relationships/oleObject" Target="embeddings/oleObject273.bin"/><Relationship Id="rId527" Type="http://schemas.openxmlformats.org/officeDocument/2006/relationships/image" Target="media/image250.wmf"/><Relationship Id="rId526" Type="http://schemas.openxmlformats.org/officeDocument/2006/relationships/oleObject" Target="embeddings/oleObject272.bin"/><Relationship Id="rId525" Type="http://schemas.openxmlformats.org/officeDocument/2006/relationships/oleObject" Target="embeddings/oleObject271.bin"/><Relationship Id="rId524" Type="http://schemas.openxmlformats.org/officeDocument/2006/relationships/image" Target="media/image249.wmf"/><Relationship Id="rId523" Type="http://schemas.openxmlformats.org/officeDocument/2006/relationships/oleObject" Target="embeddings/oleObject270.bin"/><Relationship Id="rId522" Type="http://schemas.openxmlformats.org/officeDocument/2006/relationships/image" Target="media/image248.wmf"/><Relationship Id="rId521" Type="http://schemas.openxmlformats.org/officeDocument/2006/relationships/oleObject" Target="embeddings/oleObject269.bin"/><Relationship Id="rId520" Type="http://schemas.openxmlformats.org/officeDocument/2006/relationships/image" Target="media/image247.wmf"/><Relationship Id="rId52" Type="http://schemas.openxmlformats.org/officeDocument/2006/relationships/image" Target="media/image21.wmf"/><Relationship Id="rId519" Type="http://schemas.openxmlformats.org/officeDocument/2006/relationships/oleObject" Target="embeddings/oleObject268.bin"/><Relationship Id="rId518" Type="http://schemas.openxmlformats.org/officeDocument/2006/relationships/image" Target="media/image246.wmf"/><Relationship Id="rId517" Type="http://schemas.openxmlformats.org/officeDocument/2006/relationships/oleObject" Target="embeddings/oleObject267.bin"/><Relationship Id="rId516" Type="http://schemas.openxmlformats.org/officeDocument/2006/relationships/image" Target="media/image245.wmf"/><Relationship Id="rId515" Type="http://schemas.openxmlformats.org/officeDocument/2006/relationships/oleObject" Target="embeddings/oleObject266.bin"/><Relationship Id="rId514" Type="http://schemas.openxmlformats.org/officeDocument/2006/relationships/image" Target="media/image244.wmf"/><Relationship Id="rId513" Type="http://schemas.openxmlformats.org/officeDocument/2006/relationships/oleObject" Target="embeddings/oleObject265.bin"/><Relationship Id="rId512" Type="http://schemas.openxmlformats.org/officeDocument/2006/relationships/image" Target="media/image243.wmf"/><Relationship Id="rId511" Type="http://schemas.openxmlformats.org/officeDocument/2006/relationships/oleObject" Target="embeddings/oleObject264.bin"/><Relationship Id="rId510" Type="http://schemas.openxmlformats.org/officeDocument/2006/relationships/image" Target="media/image242.wmf"/><Relationship Id="rId51" Type="http://schemas.openxmlformats.org/officeDocument/2006/relationships/oleObject" Target="embeddings/oleObject26.bin"/><Relationship Id="rId509" Type="http://schemas.openxmlformats.org/officeDocument/2006/relationships/oleObject" Target="embeddings/oleObject263.bin"/><Relationship Id="rId508" Type="http://schemas.openxmlformats.org/officeDocument/2006/relationships/image" Target="media/image241.wmf"/><Relationship Id="rId507" Type="http://schemas.openxmlformats.org/officeDocument/2006/relationships/oleObject" Target="embeddings/oleObject262.bin"/><Relationship Id="rId506" Type="http://schemas.openxmlformats.org/officeDocument/2006/relationships/image" Target="media/image240.wmf"/><Relationship Id="rId505" Type="http://schemas.openxmlformats.org/officeDocument/2006/relationships/oleObject" Target="embeddings/oleObject261.bin"/><Relationship Id="rId504" Type="http://schemas.openxmlformats.org/officeDocument/2006/relationships/image" Target="media/image239.wmf"/><Relationship Id="rId503" Type="http://schemas.openxmlformats.org/officeDocument/2006/relationships/oleObject" Target="embeddings/oleObject260.bin"/><Relationship Id="rId502" Type="http://schemas.openxmlformats.org/officeDocument/2006/relationships/oleObject" Target="embeddings/oleObject259.bin"/><Relationship Id="rId501" Type="http://schemas.openxmlformats.org/officeDocument/2006/relationships/image" Target="media/image238.wmf"/><Relationship Id="rId500" Type="http://schemas.openxmlformats.org/officeDocument/2006/relationships/oleObject" Target="embeddings/oleObject258.bin"/><Relationship Id="rId50" Type="http://schemas.openxmlformats.org/officeDocument/2006/relationships/image" Target="media/image20.wmf"/><Relationship Id="rId5" Type="http://schemas.openxmlformats.org/officeDocument/2006/relationships/theme" Target="theme/theme1.xml"/><Relationship Id="rId499" Type="http://schemas.openxmlformats.org/officeDocument/2006/relationships/image" Target="media/image237.wmf"/><Relationship Id="rId498" Type="http://schemas.openxmlformats.org/officeDocument/2006/relationships/oleObject" Target="embeddings/oleObject257.bin"/><Relationship Id="rId497" Type="http://schemas.openxmlformats.org/officeDocument/2006/relationships/image" Target="media/image236.wmf"/><Relationship Id="rId496" Type="http://schemas.openxmlformats.org/officeDocument/2006/relationships/oleObject" Target="embeddings/oleObject256.bin"/><Relationship Id="rId495" Type="http://schemas.openxmlformats.org/officeDocument/2006/relationships/image" Target="media/image235.wmf"/><Relationship Id="rId494" Type="http://schemas.openxmlformats.org/officeDocument/2006/relationships/oleObject" Target="embeddings/oleObject255.bin"/><Relationship Id="rId493" Type="http://schemas.openxmlformats.org/officeDocument/2006/relationships/image" Target="media/image234.jpeg"/><Relationship Id="rId492" Type="http://schemas.openxmlformats.org/officeDocument/2006/relationships/image" Target="media/image233.wmf"/><Relationship Id="rId491" Type="http://schemas.openxmlformats.org/officeDocument/2006/relationships/oleObject" Target="embeddings/oleObject254.bin"/><Relationship Id="rId490" Type="http://schemas.openxmlformats.org/officeDocument/2006/relationships/image" Target="media/image232.wmf"/><Relationship Id="rId49" Type="http://schemas.openxmlformats.org/officeDocument/2006/relationships/oleObject" Target="embeddings/oleObject25.bin"/><Relationship Id="rId489" Type="http://schemas.openxmlformats.org/officeDocument/2006/relationships/oleObject" Target="embeddings/oleObject253.bin"/><Relationship Id="rId488" Type="http://schemas.openxmlformats.org/officeDocument/2006/relationships/oleObject" Target="embeddings/oleObject252.bin"/><Relationship Id="rId487" Type="http://schemas.openxmlformats.org/officeDocument/2006/relationships/image" Target="media/image231.wmf"/><Relationship Id="rId486" Type="http://schemas.openxmlformats.org/officeDocument/2006/relationships/oleObject" Target="embeddings/oleObject251.bin"/><Relationship Id="rId485" Type="http://schemas.openxmlformats.org/officeDocument/2006/relationships/oleObject" Target="embeddings/oleObject250.bin"/><Relationship Id="rId484" Type="http://schemas.openxmlformats.org/officeDocument/2006/relationships/oleObject" Target="embeddings/oleObject249.bin"/><Relationship Id="rId483" Type="http://schemas.openxmlformats.org/officeDocument/2006/relationships/image" Target="media/image230.wmf"/><Relationship Id="rId482" Type="http://schemas.openxmlformats.org/officeDocument/2006/relationships/oleObject" Target="embeddings/oleObject248.bin"/><Relationship Id="rId481" Type="http://schemas.openxmlformats.org/officeDocument/2006/relationships/oleObject" Target="embeddings/oleObject247.bin"/><Relationship Id="rId480" Type="http://schemas.openxmlformats.org/officeDocument/2006/relationships/image" Target="media/image229.png"/><Relationship Id="rId48" Type="http://schemas.openxmlformats.org/officeDocument/2006/relationships/image" Target="media/image19.wmf"/><Relationship Id="rId479" Type="http://schemas.openxmlformats.org/officeDocument/2006/relationships/oleObject" Target="embeddings/oleObject246.bin"/><Relationship Id="rId478" Type="http://schemas.openxmlformats.org/officeDocument/2006/relationships/image" Target="media/image228.wmf"/><Relationship Id="rId477" Type="http://schemas.openxmlformats.org/officeDocument/2006/relationships/oleObject" Target="embeddings/oleObject245.bin"/><Relationship Id="rId476" Type="http://schemas.openxmlformats.org/officeDocument/2006/relationships/image" Target="media/image227.wmf"/><Relationship Id="rId475" Type="http://schemas.openxmlformats.org/officeDocument/2006/relationships/oleObject" Target="embeddings/oleObject244.bin"/><Relationship Id="rId474" Type="http://schemas.openxmlformats.org/officeDocument/2006/relationships/image" Target="media/image226.wmf"/><Relationship Id="rId473" Type="http://schemas.openxmlformats.org/officeDocument/2006/relationships/oleObject" Target="embeddings/oleObject243.bin"/><Relationship Id="rId472" Type="http://schemas.openxmlformats.org/officeDocument/2006/relationships/image" Target="media/image225.wmf"/><Relationship Id="rId471" Type="http://schemas.openxmlformats.org/officeDocument/2006/relationships/oleObject" Target="embeddings/oleObject242.bin"/><Relationship Id="rId470" Type="http://schemas.openxmlformats.org/officeDocument/2006/relationships/oleObject" Target="embeddings/oleObject241.bin"/><Relationship Id="rId47" Type="http://schemas.openxmlformats.org/officeDocument/2006/relationships/oleObject" Target="embeddings/oleObject24.bin"/><Relationship Id="rId469" Type="http://schemas.openxmlformats.org/officeDocument/2006/relationships/oleObject" Target="embeddings/oleObject240.bin"/><Relationship Id="rId468" Type="http://schemas.openxmlformats.org/officeDocument/2006/relationships/image" Target="media/image224.png"/><Relationship Id="rId467" Type="http://schemas.openxmlformats.org/officeDocument/2006/relationships/image" Target="media/image223.wmf"/><Relationship Id="rId466" Type="http://schemas.openxmlformats.org/officeDocument/2006/relationships/oleObject" Target="embeddings/oleObject239.bin"/><Relationship Id="rId465" Type="http://schemas.openxmlformats.org/officeDocument/2006/relationships/image" Target="media/image222.wmf"/><Relationship Id="rId464" Type="http://schemas.openxmlformats.org/officeDocument/2006/relationships/oleObject" Target="embeddings/oleObject238.bin"/><Relationship Id="rId463" Type="http://schemas.openxmlformats.org/officeDocument/2006/relationships/image" Target="media/image221.wmf"/><Relationship Id="rId462" Type="http://schemas.openxmlformats.org/officeDocument/2006/relationships/oleObject" Target="embeddings/oleObject237.bin"/><Relationship Id="rId461" Type="http://schemas.openxmlformats.org/officeDocument/2006/relationships/oleObject" Target="embeddings/oleObject236.bin"/><Relationship Id="rId460" Type="http://schemas.openxmlformats.org/officeDocument/2006/relationships/image" Target="media/image220.wmf"/><Relationship Id="rId46" Type="http://schemas.openxmlformats.org/officeDocument/2006/relationships/image" Target="media/image18.wmf"/><Relationship Id="rId459" Type="http://schemas.openxmlformats.org/officeDocument/2006/relationships/oleObject" Target="embeddings/oleObject235.bin"/><Relationship Id="rId458" Type="http://schemas.openxmlformats.org/officeDocument/2006/relationships/image" Target="media/image219.wmf"/><Relationship Id="rId457" Type="http://schemas.openxmlformats.org/officeDocument/2006/relationships/oleObject" Target="embeddings/oleObject234.bin"/><Relationship Id="rId456" Type="http://schemas.openxmlformats.org/officeDocument/2006/relationships/oleObject" Target="embeddings/oleObject233.bin"/><Relationship Id="rId455" Type="http://schemas.openxmlformats.org/officeDocument/2006/relationships/oleObject" Target="embeddings/oleObject232.bin"/><Relationship Id="rId454" Type="http://schemas.openxmlformats.org/officeDocument/2006/relationships/image" Target="media/image218.wmf"/><Relationship Id="rId453" Type="http://schemas.openxmlformats.org/officeDocument/2006/relationships/oleObject" Target="embeddings/oleObject231.bin"/><Relationship Id="rId452" Type="http://schemas.openxmlformats.org/officeDocument/2006/relationships/image" Target="media/image217.wmf"/><Relationship Id="rId451" Type="http://schemas.openxmlformats.org/officeDocument/2006/relationships/oleObject" Target="embeddings/oleObject230.bin"/><Relationship Id="rId450" Type="http://schemas.openxmlformats.org/officeDocument/2006/relationships/image" Target="media/image216.wmf"/><Relationship Id="rId45" Type="http://schemas.openxmlformats.org/officeDocument/2006/relationships/oleObject" Target="embeddings/oleObject23.bin"/><Relationship Id="rId449" Type="http://schemas.openxmlformats.org/officeDocument/2006/relationships/oleObject" Target="embeddings/oleObject229.bin"/><Relationship Id="rId448" Type="http://schemas.openxmlformats.org/officeDocument/2006/relationships/image" Target="media/image215.wmf"/><Relationship Id="rId447" Type="http://schemas.openxmlformats.org/officeDocument/2006/relationships/oleObject" Target="embeddings/oleObject228.bin"/><Relationship Id="rId446" Type="http://schemas.openxmlformats.org/officeDocument/2006/relationships/image" Target="media/image214.wmf"/><Relationship Id="rId445" Type="http://schemas.openxmlformats.org/officeDocument/2006/relationships/oleObject" Target="embeddings/oleObject227.bin"/><Relationship Id="rId444" Type="http://schemas.openxmlformats.org/officeDocument/2006/relationships/image" Target="media/image213.wmf"/><Relationship Id="rId443" Type="http://schemas.openxmlformats.org/officeDocument/2006/relationships/oleObject" Target="embeddings/oleObject226.bin"/><Relationship Id="rId442" Type="http://schemas.openxmlformats.org/officeDocument/2006/relationships/image" Target="media/image212.wmf"/><Relationship Id="rId441" Type="http://schemas.openxmlformats.org/officeDocument/2006/relationships/oleObject" Target="embeddings/oleObject225.bin"/><Relationship Id="rId440" Type="http://schemas.openxmlformats.org/officeDocument/2006/relationships/image" Target="media/image211.wmf"/><Relationship Id="rId44" Type="http://schemas.openxmlformats.org/officeDocument/2006/relationships/image" Target="media/image17.wmf"/><Relationship Id="rId439" Type="http://schemas.openxmlformats.org/officeDocument/2006/relationships/oleObject" Target="embeddings/oleObject224.bin"/><Relationship Id="rId438" Type="http://schemas.openxmlformats.org/officeDocument/2006/relationships/image" Target="media/image210.wmf"/><Relationship Id="rId437" Type="http://schemas.openxmlformats.org/officeDocument/2006/relationships/oleObject" Target="embeddings/oleObject223.bin"/><Relationship Id="rId436" Type="http://schemas.openxmlformats.org/officeDocument/2006/relationships/image" Target="media/image209.wmf"/><Relationship Id="rId435" Type="http://schemas.openxmlformats.org/officeDocument/2006/relationships/oleObject" Target="embeddings/oleObject222.bin"/><Relationship Id="rId434" Type="http://schemas.openxmlformats.org/officeDocument/2006/relationships/image" Target="media/image208.wmf"/><Relationship Id="rId433" Type="http://schemas.openxmlformats.org/officeDocument/2006/relationships/oleObject" Target="embeddings/oleObject221.bin"/><Relationship Id="rId432" Type="http://schemas.openxmlformats.org/officeDocument/2006/relationships/image" Target="media/image207.wmf"/><Relationship Id="rId431" Type="http://schemas.openxmlformats.org/officeDocument/2006/relationships/oleObject" Target="embeddings/oleObject220.bin"/><Relationship Id="rId430" Type="http://schemas.openxmlformats.org/officeDocument/2006/relationships/image" Target="media/image206.wmf"/><Relationship Id="rId43" Type="http://schemas.openxmlformats.org/officeDocument/2006/relationships/oleObject" Target="embeddings/oleObject22.bin"/><Relationship Id="rId429" Type="http://schemas.openxmlformats.org/officeDocument/2006/relationships/oleObject" Target="embeddings/oleObject219.bin"/><Relationship Id="rId428" Type="http://schemas.openxmlformats.org/officeDocument/2006/relationships/image" Target="media/image205.wmf"/><Relationship Id="rId427" Type="http://schemas.openxmlformats.org/officeDocument/2006/relationships/oleObject" Target="embeddings/oleObject218.bin"/><Relationship Id="rId426" Type="http://schemas.openxmlformats.org/officeDocument/2006/relationships/image" Target="media/image204.wmf"/><Relationship Id="rId425" Type="http://schemas.openxmlformats.org/officeDocument/2006/relationships/oleObject" Target="embeddings/oleObject217.bin"/><Relationship Id="rId424" Type="http://schemas.openxmlformats.org/officeDocument/2006/relationships/image" Target="media/image203.wmf"/><Relationship Id="rId423" Type="http://schemas.openxmlformats.org/officeDocument/2006/relationships/oleObject" Target="embeddings/oleObject216.bin"/><Relationship Id="rId422" Type="http://schemas.openxmlformats.org/officeDocument/2006/relationships/image" Target="media/image202.wmf"/><Relationship Id="rId421" Type="http://schemas.openxmlformats.org/officeDocument/2006/relationships/oleObject" Target="embeddings/oleObject215.bin"/><Relationship Id="rId420" Type="http://schemas.openxmlformats.org/officeDocument/2006/relationships/image" Target="media/image201.wmf"/><Relationship Id="rId42" Type="http://schemas.openxmlformats.org/officeDocument/2006/relationships/image" Target="media/image16.wmf"/><Relationship Id="rId419" Type="http://schemas.openxmlformats.org/officeDocument/2006/relationships/oleObject" Target="embeddings/oleObject214.bin"/><Relationship Id="rId418" Type="http://schemas.openxmlformats.org/officeDocument/2006/relationships/image" Target="media/image200.wmf"/><Relationship Id="rId417" Type="http://schemas.openxmlformats.org/officeDocument/2006/relationships/oleObject" Target="embeddings/oleObject213.bin"/><Relationship Id="rId416" Type="http://schemas.openxmlformats.org/officeDocument/2006/relationships/image" Target="media/image199.wmf"/><Relationship Id="rId415" Type="http://schemas.openxmlformats.org/officeDocument/2006/relationships/oleObject" Target="embeddings/oleObject212.bin"/><Relationship Id="rId414" Type="http://schemas.openxmlformats.org/officeDocument/2006/relationships/image" Target="media/image198.wmf"/><Relationship Id="rId413" Type="http://schemas.openxmlformats.org/officeDocument/2006/relationships/oleObject" Target="embeddings/oleObject211.bin"/><Relationship Id="rId412" Type="http://schemas.openxmlformats.org/officeDocument/2006/relationships/image" Target="media/image197.wmf"/><Relationship Id="rId411" Type="http://schemas.openxmlformats.org/officeDocument/2006/relationships/oleObject" Target="embeddings/oleObject210.bin"/><Relationship Id="rId410" Type="http://schemas.openxmlformats.org/officeDocument/2006/relationships/oleObject" Target="embeddings/oleObject209.bin"/><Relationship Id="rId41" Type="http://schemas.openxmlformats.org/officeDocument/2006/relationships/oleObject" Target="embeddings/oleObject21.bin"/><Relationship Id="rId409" Type="http://schemas.openxmlformats.org/officeDocument/2006/relationships/image" Target="media/image196.wmf"/><Relationship Id="rId408" Type="http://schemas.openxmlformats.org/officeDocument/2006/relationships/oleObject" Target="embeddings/oleObject208.bin"/><Relationship Id="rId407" Type="http://schemas.openxmlformats.org/officeDocument/2006/relationships/image" Target="media/image195.wmf"/><Relationship Id="rId406" Type="http://schemas.openxmlformats.org/officeDocument/2006/relationships/oleObject" Target="embeddings/oleObject207.bin"/><Relationship Id="rId405" Type="http://schemas.openxmlformats.org/officeDocument/2006/relationships/image" Target="media/image194.wmf"/><Relationship Id="rId404" Type="http://schemas.openxmlformats.org/officeDocument/2006/relationships/oleObject" Target="embeddings/oleObject206.bin"/><Relationship Id="rId403" Type="http://schemas.openxmlformats.org/officeDocument/2006/relationships/image" Target="media/image193.wmf"/><Relationship Id="rId402" Type="http://schemas.openxmlformats.org/officeDocument/2006/relationships/oleObject" Target="embeddings/oleObject205.bin"/><Relationship Id="rId401" Type="http://schemas.openxmlformats.org/officeDocument/2006/relationships/image" Target="media/image192.png"/><Relationship Id="rId400" Type="http://schemas.openxmlformats.org/officeDocument/2006/relationships/image" Target="media/image191.wmf"/><Relationship Id="rId40" Type="http://schemas.openxmlformats.org/officeDocument/2006/relationships/image" Target="media/image15.wmf"/><Relationship Id="rId4" Type="http://schemas.openxmlformats.org/officeDocument/2006/relationships/footer" Target="footer1.xml"/><Relationship Id="rId399" Type="http://schemas.openxmlformats.org/officeDocument/2006/relationships/oleObject" Target="embeddings/oleObject204.bin"/><Relationship Id="rId398" Type="http://schemas.openxmlformats.org/officeDocument/2006/relationships/image" Target="media/image190.wmf"/><Relationship Id="rId397" Type="http://schemas.openxmlformats.org/officeDocument/2006/relationships/oleObject" Target="embeddings/oleObject203.bin"/><Relationship Id="rId396" Type="http://schemas.openxmlformats.org/officeDocument/2006/relationships/image" Target="media/image189.wmf"/><Relationship Id="rId395" Type="http://schemas.openxmlformats.org/officeDocument/2006/relationships/oleObject" Target="embeddings/oleObject202.bin"/><Relationship Id="rId394" Type="http://schemas.openxmlformats.org/officeDocument/2006/relationships/image" Target="media/image188.wmf"/><Relationship Id="rId393" Type="http://schemas.openxmlformats.org/officeDocument/2006/relationships/oleObject" Target="embeddings/oleObject201.bin"/><Relationship Id="rId392" Type="http://schemas.openxmlformats.org/officeDocument/2006/relationships/image" Target="media/image187.wmf"/><Relationship Id="rId391" Type="http://schemas.openxmlformats.org/officeDocument/2006/relationships/oleObject" Target="embeddings/oleObject200.bin"/><Relationship Id="rId390" Type="http://schemas.openxmlformats.org/officeDocument/2006/relationships/oleObject" Target="embeddings/oleObject199.bin"/><Relationship Id="rId39" Type="http://schemas.openxmlformats.org/officeDocument/2006/relationships/oleObject" Target="embeddings/oleObject20.bin"/><Relationship Id="rId389" Type="http://schemas.openxmlformats.org/officeDocument/2006/relationships/oleObject" Target="embeddings/oleObject198.bin"/><Relationship Id="rId388" Type="http://schemas.openxmlformats.org/officeDocument/2006/relationships/image" Target="media/image186.wmf"/><Relationship Id="rId387" Type="http://schemas.openxmlformats.org/officeDocument/2006/relationships/oleObject" Target="embeddings/oleObject197.bin"/><Relationship Id="rId386" Type="http://schemas.openxmlformats.org/officeDocument/2006/relationships/image" Target="media/image185.wmf"/><Relationship Id="rId385" Type="http://schemas.openxmlformats.org/officeDocument/2006/relationships/oleObject" Target="embeddings/oleObject196.bin"/><Relationship Id="rId384" Type="http://schemas.openxmlformats.org/officeDocument/2006/relationships/image" Target="media/image184.wmf"/><Relationship Id="rId383" Type="http://schemas.openxmlformats.org/officeDocument/2006/relationships/oleObject" Target="embeddings/oleObject195.bin"/><Relationship Id="rId382" Type="http://schemas.openxmlformats.org/officeDocument/2006/relationships/image" Target="media/image183.wmf"/><Relationship Id="rId381" Type="http://schemas.openxmlformats.org/officeDocument/2006/relationships/oleObject" Target="embeddings/oleObject194.bin"/><Relationship Id="rId380" Type="http://schemas.openxmlformats.org/officeDocument/2006/relationships/image" Target="media/image182.wmf"/><Relationship Id="rId38" Type="http://schemas.openxmlformats.org/officeDocument/2006/relationships/image" Target="media/image14.png"/><Relationship Id="rId379" Type="http://schemas.openxmlformats.org/officeDocument/2006/relationships/oleObject" Target="embeddings/oleObject193.bin"/><Relationship Id="rId378" Type="http://schemas.openxmlformats.org/officeDocument/2006/relationships/image" Target="media/image181.wmf"/><Relationship Id="rId377" Type="http://schemas.openxmlformats.org/officeDocument/2006/relationships/oleObject" Target="embeddings/oleObject192.bin"/><Relationship Id="rId376" Type="http://schemas.openxmlformats.org/officeDocument/2006/relationships/image" Target="media/image180.wmf"/><Relationship Id="rId375" Type="http://schemas.openxmlformats.org/officeDocument/2006/relationships/oleObject" Target="embeddings/oleObject191.bin"/><Relationship Id="rId374" Type="http://schemas.openxmlformats.org/officeDocument/2006/relationships/image" Target="media/image179.wmf"/><Relationship Id="rId373" Type="http://schemas.openxmlformats.org/officeDocument/2006/relationships/oleObject" Target="embeddings/oleObject190.bin"/><Relationship Id="rId372" Type="http://schemas.openxmlformats.org/officeDocument/2006/relationships/image" Target="media/image178.wmf"/><Relationship Id="rId371" Type="http://schemas.openxmlformats.org/officeDocument/2006/relationships/oleObject" Target="embeddings/oleObject189.bin"/><Relationship Id="rId370" Type="http://schemas.openxmlformats.org/officeDocument/2006/relationships/image" Target="media/image177.wmf"/><Relationship Id="rId37" Type="http://schemas.openxmlformats.org/officeDocument/2006/relationships/image" Target="media/image13.wmf"/><Relationship Id="rId369" Type="http://schemas.openxmlformats.org/officeDocument/2006/relationships/oleObject" Target="embeddings/oleObject188.bin"/><Relationship Id="rId368" Type="http://schemas.openxmlformats.org/officeDocument/2006/relationships/image" Target="media/image176.wmf"/><Relationship Id="rId367" Type="http://schemas.openxmlformats.org/officeDocument/2006/relationships/oleObject" Target="embeddings/oleObject187.bin"/><Relationship Id="rId366" Type="http://schemas.openxmlformats.org/officeDocument/2006/relationships/image" Target="media/image175.wmf"/><Relationship Id="rId365" Type="http://schemas.openxmlformats.org/officeDocument/2006/relationships/oleObject" Target="embeddings/oleObject186.bin"/><Relationship Id="rId364" Type="http://schemas.openxmlformats.org/officeDocument/2006/relationships/image" Target="media/image174.wmf"/><Relationship Id="rId363" Type="http://schemas.openxmlformats.org/officeDocument/2006/relationships/oleObject" Target="embeddings/oleObject185.bin"/><Relationship Id="rId362" Type="http://schemas.openxmlformats.org/officeDocument/2006/relationships/image" Target="media/image173.wmf"/><Relationship Id="rId361" Type="http://schemas.openxmlformats.org/officeDocument/2006/relationships/oleObject" Target="embeddings/oleObject184.bin"/><Relationship Id="rId360" Type="http://schemas.openxmlformats.org/officeDocument/2006/relationships/image" Target="media/image172.wmf"/><Relationship Id="rId36" Type="http://schemas.openxmlformats.org/officeDocument/2006/relationships/oleObject" Target="embeddings/oleObject19.bin"/><Relationship Id="rId359" Type="http://schemas.openxmlformats.org/officeDocument/2006/relationships/oleObject" Target="embeddings/oleObject183.bin"/><Relationship Id="rId358" Type="http://schemas.openxmlformats.org/officeDocument/2006/relationships/image" Target="media/image171.wmf"/><Relationship Id="rId357" Type="http://schemas.openxmlformats.org/officeDocument/2006/relationships/oleObject" Target="embeddings/oleObject182.bin"/><Relationship Id="rId356" Type="http://schemas.openxmlformats.org/officeDocument/2006/relationships/image" Target="media/image170.wmf"/><Relationship Id="rId355" Type="http://schemas.openxmlformats.org/officeDocument/2006/relationships/oleObject" Target="embeddings/oleObject181.bin"/><Relationship Id="rId354" Type="http://schemas.openxmlformats.org/officeDocument/2006/relationships/image" Target="media/image169.wmf"/><Relationship Id="rId353" Type="http://schemas.openxmlformats.org/officeDocument/2006/relationships/oleObject" Target="embeddings/oleObject180.bin"/><Relationship Id="rId352" Type="http://schemas.openxmlformats.org/officeDocument/2006/relationships/image" Target="media/image168.wmf"/><Relationship Id="rId351" Type="http://schemas.openxmlformats.org/officeDocument/2006/relationships/oleObject" Target="embeddings/oleObject179.bin"/><Relationship Id="rId350" Type="http://schemas.openxmlformats.org/officeDocument/2006/relationships/image" Target="media/image167.wmf"/><Relationship Id="rId35" Type="http://schemas.openxmlformats.org/officeDocument/2006/relationships/image" Target="media/image12.png"/><Relationship Id="rId349" Type="http://schemas.openxmlformats.org/officeDocument/2006/relationships/oleObject" Target="embeddings/oleObject178.bin"/><Relationship Id="rId348" Type="http://schemas.openxmlformats.org/officeDocument/2006/relationships/image" Target="media/image166.png"/><Relationship Id="rId347" Type="http://schemas.openxmlformats.org/officeDocument/2006/relationships/image" Target="media/image165.wmf"/><Relationship Id="rId346" Type="http://schemas.openxmlformats.org/officeDocument/2006/relationships/oleObject" Target="embeddings/oleObject177.bin"/><Relationship Id="rId345" Type="http://schemas.openxmlformats.org/officeDocument/2006/relationships/image" Target="media/image164.wmf"/><Relationship Id="rId344" Type="http://schemas.openxmlformats.org/officeDocument/2006/relationships/oleObject" Target="embeddings/oleObject176.bin"/><Relationship Id="rId343" Type="http://schemas.openxmlformats.org/officeDocument/2006/relationships/image" Target="media/image163.wmf"/><Relationship Id="rId342" Type="http://schemas.openxmlformats.org/officeDocument/2006/relationships/oleObject" Target="embeddings/oleObject175.bin"/><Relationship Id="rId341" Type="http://schemas.openxmlformats.org/officeDocument/2006/relationships/image" Target="media/image162.wmf"/><Relationship Id="rId340" Type="http://schemas.openxmlformats.org/officeDocument/2006/relationships/oleObject" Target="embeddings/oleObject174.bin"/><Relationship Id="rId34" Type="http://schemas.openxmlformats.org/officeDocument/2006/relationships/image" Target="media/image11.png"/><Relationship Id="rId339" Type="http://schemas.openxmlformats.org/officeDocument/2006/relationships/image" Target="media/image161.wmf"/><Relationship Id="rId338" Type="http://schemas.openxmlformats.org/officeDocument/2006/relationships/oleObject" Target="embeddings/oleObject173.bin"/><Relationship Id="rId337" Type="http://schemas.openxmlformats.org/officeDocument/2006/relationships/image" Target="media/image160.wmf"/><Relationship Id="rId336" Type="http://schemas.openxmlformats.org/officeDocument/2006/relationships/oleObject" Target="embeddings/oleObject172.bin"/><Relationship Id="rId335" Type="http://schemas.openxmlformats.org/officeDocument/2006/relationships/oleObject" Target="embeddings/oleObject171.bin"/><Relationship Id="rId334" Type="http://schemas.openxmlformats.org/officeDocument/2006/relationships/image" Target="media/image159.wmf"/><Relationship Id="rId333" Type="http://schemas.openxmlformats.org/officeDocument/2006/relationships/oleObject" Target="embeddings/oleObject170.bin"/><Relationship Id="rId332" Type="http://schemas.openxmlformats.org/officeDocument/2006/relationships/image" Target="media/image158.wmf"/><Relationship Id="rId331" Type="http://schemas.openxmlformats.org/officeDocument/2006/relationships/oleObject" Target="embeddings/oleObject169.bin"/><Relationship Id="rId330" Type="http://schemas.openxmlformats.org/officeDocument/2006/relationships/image" Target="media/image157.wmf"/><Relationship Id="rId33" Type="http://schemas.openxmlformats.org/officeDocument/2006/relationships/image" Target="media/image10.wmf"/><Relationship Id="rId329" Type="http://schemas.openxmlformats.org/officeDocument/2006/relationships/oleObject" Target="embeddings/oleObject168.bin"/><Relationship Id="rId328" Type="http://schemas.openxmlformats.org/officeDocument/2006/relationships/image" Target="media/image156.wmf"/><Relationship Id="rId327" Type="http://schemas.openxmlformats.org/officeDocument/2006/relationships/oleObject" Target="embeddings/oleObject167.bin"/><Relationship Id="rId326" Type="http://schemas.openxmlformats.org/officeDocument/2006/relationships/image" Target="media/image155.wmf"/><Relationship Id="rId325" Type="http://schemas.openxmlformats.org/officeDocument/2006/relationships/oleObject" Target="embeddings/oleObject166.bin"/><Relationship Id="rId324" Type="http://schemas.openxmlformats.org/officeDocument/2006/relationships/image" Target="media/image154.wmf"/><Relationship Id="rId323" Type="http://schemas.openxmlformats.org/officeDocument/2006/relationships/oleObject" Target="embeddings/oleObject165.bin"/><Relationship Id="rId322" Type="http://schemas.openxmlformats.org/officeDocument/2006/relationships/oleObject" Target="embeddings/oleObject164.bin"/><Relationship Id="rId321" Type="http://schemas.openxmlformats.org/officeDocument/2006/relationships/image" Target="media/image153.wmf"/><Relationship Id="rId320" Type="http://schemas.openxmlformats.org/officeDocument/2006/relationships/oleObject" Target="embeddings/oleObject163.bin"/><Relationship Id="rId32" Type="http://schemas.openxmlformats.org/officeDocument/2006/relationships/oleObject" Target="embeddings/oleObject18.bin"/><Relationship Id="rId319" Type="http://schemas.openxmlformats.org/officeDocument/2006/relationships/image" Target="media/image152.wmf"/><Relationship Id="rId318" Type="http://schemas.openxmlformats.org/officeDocument/2006/relationships/oleObject" Target="embeddings/oleObject162.bin"/><Relationship Id="rId317" Type="http://schemas.openxmlformats.org/officeDocument/2006/relationships/image" Target="media/image151.wmf"/><Relationship Id="rId316" Type="http://schemas.openxmlformats.org/officeDocument/2006/relationships/oleObject" Target="embeddings/oleObject161.bin"/><Relationship Id="rId315" Type="http://schemas.openxmlformats.org/officeDocument/2006/relationships/image" Target="media/image150.wmf"/><Relationship Id="rId314" Type="http://schemas.openxmlformats.org/officeDocument/2006/relationships/oleObject" Target="embeddings/oleObject160.bin"/><Relationship Id="rId313" Type="http://schemas.openxmlformats.org/officeDocument/2006/relationships/image" Target="media/image149.wmf"/><Relationship Id="rId312" Type="http://schemas.openxmlformats.org/officeDocument/2006/relationships/oleObject" Target="embeddings/oleObject159.bin"/><Relationship Id="rId311" Type="http://schemas.openxmlformats.org/officeDocument/2006/relationships/image" Target="media/image148.wmf"/><Relationship Id="rId310" Type="http://schemas.openxmlformats.org/officeDocument/2006/relationships/oleObject" Target="embeddings/oleObject158.bin"/><Relationship Id="rId31" Type="http://schemas.openxmlformats.org/officeDocument/2006/relationships/image" Target="media/image9.wmf"/><Relationship Id="rId309" Type="http://schemas.openxmlformats.org/officeDocument/2006/relationships/image" Target="media/image147.wmf"/><Relationship Id="rId308" Type="http://schemas.openxmlformats.org/officeDocument/2006/relationships/oleObject" Target="embeddings/oleObject157.bin"/><Relationship Id="rId307" Type="http://schemas.openxmlformats.org/officeDocument/2006/relationships/image" Target="media/image146.wmf"/><Relationship Id="rId306" Type="http://schemas.openxmlformats.org/officeDocument/2006/relationships/oleObject" Target="embeddings/oleObject156.bin"/><Relationship Id="rId305" Type="http://schemas.openxmlformats.org/officeDocument/2006/relationships/image" Target="media/image145.wmf"/><Relationship Id="rId304" Type="http://schemas.openxmlformats.org/officeDocument/2006/relationships/oleObject" Target="embeddings/oleObject155.bin"/><Relationship Id="rId303" Type="http://schemas.openxmlformats.org/officeDocument/2006/relationships/image" Target="media/image144.wmf"/><Relationship Id="rId302" Type="http://schemas.openxmlformats.org/officeDocument/2006/relationships/oleObject" Target="embeddings/oleObject154.bin"/><Relationship Id="rId301" Type="http://schemas.openxmlformats.org/officeDocument/2006/relationships/image" Target="media/image143.wmf"/><Relationship Id="rId300" Type="http://schemas.openxmlformats.org/officeDocument/2006/relationships/oleObject" Target="embeddings/oleObject153.bin"/><Relationship Id="rId30" Type="http://schemas.openxmlformats.org/officeDocument/2006/relationships/oleObject" Target="embeddings/oleObject17.bin"/><Relationship Id="rId3" Type="http://schemas.openxmlformats.org/officeDocument/2006/relationships/header" Target="header1.xml"/><Relationship Id="rId299" Type="http://schemas.openxmlformats.org/officeDocument/2006/relationships/image" Target="media/image142.wmf"/><Relationship Id="rId298" Type="http://schemas.openxmlformats.org/officeDocument/2006/relationships/oleObject" Target="embeddings/oleObject152.bin"/><Relationship Id="rId297" Type="http://schemas.openxmlformats.org/officeDocument/2006/relationships/image" Target="media/image141.wmf"/><Relationship Id="rId296" Type="http://schemas.openxmlformats.org/officeDocument/2006/relationships/oleObject" Target="embeddings/oleObject151.bin"/><Relationship Id="rId295" Type="http://schemas.openxmlformats.org/officeDocument/2006/relationships/image" Target="media/image140.wmf"/><Relationship Id="rId294" Type="http://schemas.openxmlformats.org/officeDocument/2006/relationships/oleObject" Target="embeddings/oleObject150.bin"/><Relationship Id="rId293" Type="http://schemas.openxmlformats.org/officeDocument/2006/relationships/image" Target="media/image139.png"/><Relationship Id="rId292" Type="http://schemas.openxmlformats.org/officeDocument/2006/relationships/image" Target="media/image138.wmf"/><Relationship Id="rId291" Type="http://schemas.openxmlformats.org/officeDocument/2006/relationships/oleObject" Target="embeddings/oleObject149.bin"/><Relationship Id="rId290" Type="http://schemas.openxmlformats.org/officeDocument/2006/relationships/image" Target="media/image137.wmf"/><Relationship Id="rId29" Type="http://schemas.openxmlformats.org/officeDocument/2006/relationships/oleObject" Target="embeddings/oleObject16.bin"/><Relationship Id="rId289" Type="http://schemas.openxmlformats.org/officeDocument/2006/relationships/oleObject" Target="embeddings/oleObject148.bin"/><Relationship Id="rId288" Type="http://schemas.openxmlformats.org/officeDocument/2006/relationships/image" Target="media/image136.wmf"/><Relationship Id="rId287" Type="http://schemas.openxmlformats.org/officeDocument/2006/relationships/oleObject" Target="embeddings/oleObject147.bin"/><Relationship Id="rId286" Type="http://schemas.openxmlformats.org/officeDocument/2006/relationships/image" Target="media/image135.wmf"/><Relationship Id="rId285" Type="http://schemas.openxmlformats.org/officeDocument/2006/relationships/oleObject" Target="embeddings/oleObject146.bin"/><Relationship Id="rId284" Type="http://schemas.openxmlformats.org/officeDocument/2006/relationships/image" Target="media/image134.wmf"/><Relationship Id="rId283" Type="http://schemas.openxmlformats.org/officeDocument/2006/relationships/oleObject" Target="embeddings/oleObject145.bin"/><Relationship Id="rId282" Type="http://schemas.openxmlformats.org/officeDocument/2006/relationships/image" Target="media/image133.wmf"/><Relationship Id="rId281" Type="http://schemas.openxmlformats.org/officeDocument/2006/relationships/oleObject" Target="embeddings/oleObject144.bin"/><Relationship Id="rId280" Type="http://schemas.openxmlformats.org/officeDocument/2006/relationships/image" Target="media/image132.wmf"/><Relationship Id="rId28" Type="http://schemas.openxmlformats.org/officeDocument/2006/relationships/image" Target="media/image8.wmf"/><Relationship Id="rId279" Type="http://schemas.openxmlformats.org/officeDocument/2006/relationships/oleObject" Target="embeddings/oleObject143.bin"/><Relationship Id="rId278" Type="http://schemas.openxmlformats.org/officeDocument/2006/relationships/image" Target="media/image131.wmf"/><Relationship Id="rId277" Type="http://schemas.openxmlformats.org/officeDocument/2006/relationships/oleObject" Target="embeddings/oleObject142.bin"/><Relationship Id="rId276" Type="http://schemas.openxmlformats.org/officeDocument/2006/relationships/image" Target="media/image130.wmf"/><Relationship Id="rId275" Type="http://schemas.openxmlformats.org/officeDocument/2006/relationships/oleObject" Target="embeddings/oleObject141.bin"/><Relationship Id="rId274" Type="http://schemas.openxmlformats.org/officeDocument/2006/relationships/image" Target="media/image129.png"/><Relationship Id="rId273" Type="http://schemas.openxmlformats.org/officeDocument/2006/relationships/image" Target="media/image128.wmf"/><Relationship Id="rId272" Type="http://schemas.openxmlformats.org/officeDocument/2006/relationships/oleObject" Target="embeddings/oleObject140.bin"/><Relationship Id="rId271" Type="http://schemas.openxmlformats.org/officeDocument/2006/relationships/image" Target="media/image127.wmf"/><Relationship Id="rId270" Type="http://schemas.openxmlformats.org/officeDocument/2006/relationships/oleObject" Target="embeddings/oleObject139.bin"/><Relationship Id="rId27" Type="http://schemas.openxmlformats.org/officeDocument/2006/relationships/oleObject" Target="embeddings/oleObject15.bin"/><Relationship Id="rId269" Type="http://schemas.openxmlformats.org/officeDocument/2006/relationships/image" Target="media/image126.wmf"/><Relationship Id="rId268" Type="http://schemas.openxmlformats.org/officeDocument/2006/relationships/oleObject" Target="embeddings/oleObject138.bin"/><Relationship Id="rId267" Type="http://schemas.openxmlformats.org/officeDocument/2006/relationships/image" Target="media/image125.wmf"/><Relationship Id="rId266" Type="http://schemas.openxmlformats.org/officeDocument/2006/relationships/oleObject" Target="embeddings/oleObject137.bin"/><Relationship Id="rId265" Type="http://schemas.openxmlformats.org/officeDocument/2006/relationships/image" Target="media/image124.wmf"/><Relationship Id="rId264" Type="http://schemas.openxmlformats.org/officeDocument/2006/relationships/oleObject" Target="embeddings/oleObject136.bin"/><Relationship Id="rId263" Type="http://schemas.openxmlformats.org/officeDocument/2006/relationships/image" Target="media/image123.wmf"/><Relationship Id="rId262" Type="http://schemas.openxmlformats.org/officeDocument/2006/relationships/oleObject" Target="embeddings/oleObject135.bin"/><Relationship Id="rId261" Type="http://schemas.openxmlformats.org/officeDocument/2006/relationships/image" Target="media/image122.wmf"/><Relationship Id="rId260" Type="http://schemas.openxmlformats.org/officeDocument/2006/relationships/oleObject" Target="embeddings/oleObject134.bin"/><Relationship Id="rId26" Type="http://schemas.openxmlformats.org/officeDocument/2006/relationships/image" Target="media/image7.wmf"/><Relationship Id="rId259" Type="http://schemas.openxmlformats.org/officeDocument/2006/relationships/image" Target="media/image121.wmf"/><Relationship Id="rId258" Type="http://schemas.openxmlformats.org/officeDocument/2006/relationships/oleObject" Target="embeddings/oleObject133.bin"/><Relationship Id="rId257" Type="http://schemas.openxmlformats.org/officeDocument/2006/relationships/image" Target="media/image120.wmf"/><Relationship Id="rId256" Type="http://schemas.openxmlformats.org/officeDocument/2006/relationships/oleObject" Target="embeddings/oleObject132.bin"/><Relationship Id="rId255" Type="http://schemas.openxmlformats.org/officeDocument/2006/relationships/image" Target="media/image119.wmf"/><Relationship Id="rId254" Type="http://schemas.openxmlformats.org/officeDocument/2006/relationships/oleObject" Target="embeddings/oleObject131.bin"/><Relationship Id="rId253" Type="http://schemas.openxmlformats.org/officeDocument/2006/relationships/image" Target="media/image118.wmf"/><Relationship Id="rId252" Type="http://schemas.openxmlformats.org/officeDocument/2006/relationships/oleObject" Target="embeddings/oleObject130.bin"/><Relationship Id="rId251" Type="http://schemas.openxmlformats.org/officeDocument/2006/relationships/image" Target="media/image117.wmf"/><Relationship Id="rId250" Type="http://schemas.openxmlformats.org/officeDocument/2006/relationships/oleObject" Target="embeddings/oleObject129.bin"/><Relationship Id="rId25" Type="http://schemas.openxmlformats.org/officeDocument/2006/relationships/oleObject" Target="embeddings/oleObject14.bin"/><Relationship Id="rId249" Type="http://schemas.openxmlformats.org/officeDocument/2006/relationships/image" Target="media/image116.wmf"/><Relationship Id="rId248" Type="http://schemas.openxmlformats.org/officeDocument/2006/relationships/oleObject" Target="embeddings/oleObject128.bin"/><Relationship Id="rId247" Type="http://schemas.openxmlformats.org/officeDocument/2006/relationships/image" Target="media/image115.wmf"/><Relationship Id="rId246" Type="http://schemas.openxmlformats.org/officeDocument/2006/relationships/oleObject" Target="embeddings/oleObject127.bin"/><Relationship Id="rId245" Type="http://schemas.openxmlformats.org/officeDocument/2006/relationships/image" Target="media/image114.wmf"/><Relationship Id="rId244" Type="http://schemas.openxmlformats.org/officeDocument/2006/relationships/oleObject" Target="embeddings/oleObject126.bin"/><Relationship Id="rId243" Type="http://schemas.openxmlformats.org/officeDocument/2006/relationships/image" Target="media/image113.png"/><Relationship Id="rId242" Type="http://schemas.openxmlformats.org/officeDocument/2006/relationships/image" Target="media/image112.wmf"/><Relationship Id="rId241" Type="http://schemas.openxmlformats.org/officeDocument/2006/relationships/oleObject" Target="embeddings/oleObject125.bin"/><Relationship Id="rId240" Type="http://schemas.openxmlformats.org/officeDocument/2006/relationships/image" Target="media/image111.wmf"/><Relationship Id="rId24" Type="http://schemas.openxmlformats.org/officeDocument/2006/relationships/image" Target="media/image6.png"/><Relationship Id="rId239" Type="http://schemas.openxmlformats.org/officeDocument/2006/relationships/oleObject" Target="embeddings/oleObject124.bin"/><Relationship Id="rId238" Type="http://schemas.openxmlformats.org/officeDocument/2006/relationships/image" Target="media/image110.wmf"/><Relationship Id="rId237" Type="http://schemas.openxmlformats.org/officeDocument/2006/relationships/oleObject" Target="embeddings/oleObject123.bin"/><Relationship Id="rId236" Type="http://schemas.openxmlformats.org/officeDocument/2006/relationships/image" Target="media/image109.wmf"/><Relationship Id="rId235" Type="http://schemas.openxmlformats.org/officeDocument/2006/relationships/oleObject" Target="embeddings/oleObject122.bin"/><Relationship Id="rId234" Type="http://schemas.openxmlformats.org/officeDocument/2006/relationships/image" Target="media/image108.wmf"/><Relationship Id="rId233" Type="http://schemas.openxmlformats.org/officeDocument/2006/relationships/oleObject" Target="embeddings/oleObject121.bin"/><Relationship Id="rId232" Type="http://schemas.openxmlformats.org/officeDocument/2006/relationships/image" Target="media/image107.wmf"/><Relationship Id="rId231" Type="http://schemas.openxmlformats.org/officeDocument/2006/relationships/oleObject" Target="embeddings/oleObject120.bin"/><Relationship Id="rId230" Type="http://schemas.openxmlformats.org/officeDocument/2006/relationships/image" Target="media/image106.wmf"/><Relationship Id="rId23" Type="http://schemas.openxmlformats.org/officeDocument/2006/relationships/oleObject" Target="embeddings/oleObject13.bin"/><Relationship Id="rId229" Type="http://schemas.openxmlformats.org/officeDocument/2006/relationships/oleObject" Target="embeddings/oleObject119.bin"/><Relationship Id="rId228" Type="http://schemas.openxmlformats.org/officeDocument/2006/relationships/image" Target="media/image105.wmf"/><Relationship Id="rId227" Type="http://schemas.openxmlformats.org/officeDocument/2006/relationships/oleObject" Target="embeddings/oleObject118.bin"/><Relationship Id="rId226" Type="http://schemas.openxmlformats.org/officeDocument/2006/relationships/image" Target="media/image104.wmf"/><Relationship Id="rId225" Type="http://schemas.openxmlformats.org/officeDocument/2006/relationships/oleObject" Target="embeddings/oleObject117.bin"/><Relationship Id="rId224" Type="http://schemas.openxmlformats.org/officeDocument/2006/relationships/image" Target="media/image103.wmf"/><Relationship Id="rId223" Type="http://schemas.openxmlformats.org/officeDocument/2006/relationships/oleObject" Target="embeddings/oleObject116.bin"/><Relationship Id="rId222" Type="http://schemas.openxmlformats.org/officeDocument/2006/relationships/image" Target="media/image102.wmf"/><Relationship Id="rId221" Type="http://schemas.openxmlformats.org/officeDocument/2006/relationships/oleObject" Target="embeddings/oleObject115.bin"/><Relationship Id="rId220" Type="http://schemas.openxmlformats.org/officeDocument/2006/relationships/image" Target="media/image101.png"/><Relationship Id="rId22" Type="http://schemas.openxmlformats.org/officeDocument/2006/relationships/oleObject" Target="embeddings/oleObject12.bin"/><Relationship Id="rId219" Type="http://schemas.openxmlformats.org/officeDocument/2006/relationships/image" Target="media/image100.wmf"/><Relationship Id="rId218" Type="http://schemas.openxmlformats.org/officeDocument/2006/relationships/oleObject" Target="embeddings/oleObject114.bin"/><Relationship Id="rId217" Type="http://schemas.openxmlformats.org/officeDocument/2006/relationships/oleObject" Target="embeddings/oleObject113.bin"/><Relationship Id="rId216" Type="http://schemas.openxmlformats.org/officeDocument/2006/relationships/image" Target="media/image99.wmf"/><Relationship Id="rId215" Type="http://schemas.openxmlformats.org/officeDocument/2006/relationships/oleObject" Target="embeddings/oleObject112.bin"/><Relationship Id="rId214" Type="http://schemas.openxmlformats.org/officeDocument/2006/relationships/image" Target="media/image98.wmf"/><Relationship Id="rId213" Type="http://schemas.openxmlformats.org/officeDocument/2006/relationships/oleObject" Target="embeddings/oleObject111.bin"/><Relationship Id="rId212" Type="http://schemas.openxmlformats.org/officeDocument/2006/relationships/image" Target="media/image97.wmf"/><Relationship Id="rId211" Type="http://schemas.openxmlformats.org/officeDocument/2006/relationships/oleObject" Target="embeddings/oleObject110.bin"/><Relationship Id="rId210" Type="http://schemas.openxmlformats.org/officeDocument/2006/relationships/image" Target="media/image96.png"/><Relationship Id="rId21" Type="http://schemas.openxmlformats.org/officeDocument/2006/relationships/oleObject" Target="embeddings/oleObject11.bin"/><Relationship Id="rId209" Type="http://schemas.openxmlformats.org/officeDocument/2006/relationships/oleObject" Target="embeddings/oleObject109.bin"/><Relationship Id="rId208" Type="http://schemas.openxmlformats.org/officeDocument/2006/relationships/oleObject" Target="embeddings/oleObject108.bin"/><Relationship Id="rId207" Type="http://schemas.openxmlformats.org/officeDocument/2006/relationships/image" Target="media/image95.wmf"/><Relationship Id="rId206" Type="http://schemas.openxmlformats.org/officeDocument/2006/relationships/oleObject" Target="embeddings/oleObject107.bin"/><Relationship Id="rId205" Type="http://schemas.openxmlformats.org/officeDocument/2006/relationships/oleObject" Target="embeddings/oleObject106.bin"/><Relationship Id="rId204" Type="http://schemas.openxmlformats.org/officeDocument/2006/relationships/image" Target="media/image94.wmf"/><Relationship Id="rId203" Type="http://schemas.openxmlformats.org/officeDocument/2006/relationships/oleObject" Target="embeddings/oleObject105.bin"/><Relationship Id="rId202" Type="http://schemas.openxmlformats.org/officeDocument/2006/relationships/image" Target="media/image93.wmf"/><Relationship Id="rId201" Type="http://schemas.openxmlformats.org/officeDocument/2006/relationships/oleObject" Target="embeddings/oleObject104.bin"/><Relationship Id="rId200" Type="http://schemas.openxmlformats.org/officeDocument/2006/relationships/oleObject" Target="embeddings/oleObject103.bin"/><Relationship Id="rId20" Type="http://schemas.openxmlformats.org/officeDocument/2006/relationships/oleObject" Target="embeddings/oleObject10.bin"/><Relationship Id="rId2" Type="http://schemas.openxmlformats.org/officeDocument/2006/relationships/settings" Target="settings.xml"/><Relationship Id="rId199" Type="http://schemas.openxmlformats.org/officeDocument/2006/relationships/image" Target="media/image92.wmf"/><Relationship Id="rId198" Type="http://schemas.openxmlformats.org/officeDocument/2006/relationships/oleObject" Target="embeddings/oleObject102.bin"/><Relationship Id="rId197" Type="http://schemas.openxmlformats.org/officeDocument/2006/relationships/image" Target="media/image91.wmf"/><Relationship Id="rId196" Type="http://schemas.openxmlformats.org/officeDocument/2006/relationships/oleObject" Target="embeddings/oleObject101.bin"/><Relationship Id="rId195" Type="http://schemas.openxmlformats.org/officeDocument/2006/relationships/image" Target="media/image90.wmf"/><Relationship Id="rId194" Type="http://schemas.openxmlformats.org/officeDocument/2006/relationships/oleObject" Target="embeddings/oleObject100.bin"/><Relationship Id="rId193" Type="http://schemas.openxmlformats.org/officeDocument/2006/relationships/oleObject" Target="embeddings/oleObject99.bin"/><Relationship Id="rId192" Type="http://schemas.openxmlformats.org/officeDocument/2006/relationships/image" Target="media/image89.wmf"/><Relationship Id="rId191" Type="http://schemas.openxmlformats.org/officeDocument/2006/relationships/oleObject" Target="embeddings/oleObject98.bin"/><Relationship Id="rId190" Type="http://schemas.openxmlformats.org/officeDocument/2006/relationships/image" Target="media/image88.wmf"/><Relationship Id="rId19" Type="http://schemas.openxmlformats.org/officeDocument/2006/relationships/oleObject" Target="embeddings/oleObject9.bin"/><Relationship Id="rId189" Type="http://schemas.openxmlformats.org/officeDocument/2006/relationships/oleObject" Target="embeddings/oleObject97.bin"/><Relationship Id="rId188" Type="http://schemas.openxmlformats.org/officeDocument/2006/relationships/image" Target="media/image87.png"/><Relationship Id="rId187" Type="http://schemas.openxmlformats.org/officeDocument/2006/relationships/image" Target="media/image86.wmf"/><Relationship Id="rId186" Type="http://schemas.openxmlformats.org/officeDocument/2006/relationships/oleObject" Target="embeddings/oleObject96.bin"/><Relationship Id="rId185" Type="http://schemas.openxmlformats.org/officeDocument/2006/relationships/image" Target="media/image85.wmf"/><Relationship Id="rId184" Type="http://schemas.openxmlformats.org/officeDocument/2006/relationships/oleObject" Target="embeddings/oleObject95.bin"/><Relationship Id="rId183" Type="http://schemas.openxmlformats.org/officeDocument/2006/relationships/image" Target="media/image84.wmf"/><Relationship Id="rId182" Type="http://schemas.openxmlformats.org/officeDocument/2006/relationships/oleObject" Target="embeddings/oleObject94.bin"/><Relationship Id="rId181" Type="http://schemas.openxmlformats.org/officeDocument/2006/relationships/image" Target="media/image83.wmf"/><Relationship Id="rId180" Type="http://schemas.openxmlformats.org/officeDocument/2006/relationships/oleObject" Target="embeddings/oleObject93.bin"/><Relationship Id="rId18" Type="http://schemas.openxmlformats.org/officeDocument/2006/relationships/oleObject" Target="embeddings/oleObject8.bin"/><Relationship Id="rId179" Type="http://schemas.openxmlformats.org/officeDocument/2006/relationships/image" Target="media/image82.wmf"/><Relationship Id="rId178" Type="http://schemas.openxmlformats.org/officeDocument/2006/relationships/oleObject" Target="embeddings/oleObject92.bin"/><Relationship Id="rId177" Type="http://schemas.openxmlformats.org/officeDocument/2006/relationships/image" Target="media/image81.wmf"/><Relationship Id="rId176" Type="http://schemas.openxmlformats.org/officeDocument/2006/relationships/oleObject" Target="embeddings/oleObject91.bin"/><Relationship Id="rId175" Type="http://schemas.openxmlformats.org/officeDocument/2006/relationships/image" Target="media/image80.wmf"/><Relationship Id="rId174" Type="http://schemas.openxmlformats.org/officeDocument/2006/relationships/oleObject" Target="embeddings/oleObject90.bin"/><Relationship Id="rId173" Type="http://schemas.openxmlformats.org/officeDocument/2006/relationships/image" Target="media/image79.wmf"/><Relationship Id="rId172" Type="http://schemas.openxmlformats.org/officeDocument/2006/relationships/oleObject" Target="embeddings/oleObject89.bin"/><Relationship Id="rId171" Type="http://schemas.openxmlformats.org/officeDocument/2006/relationships/image" Target="media/image78.wmf"/><Relationship Id="rId170" Type="http://schemas.openxmlformats.org/officeDocument/2006/relationships/oleObject" Target="embeddings/oleObject88.bin"/><Relationship Id="rId17" Type="http://schemas.openxmlformats.org/officeDocument/2006/relationships/oleObject" Target="embeddings/oleObject7.bin"/><Relationship Id="rId169" Type="http://schemas.openxmlformats.org/officeDocument/2006/relationships/image" Target="media/image77.wmf"/><Relationship Id="rId168" Type="http://schemas.openxmlformats.org/officeDocument/2006/relationships/oleObject" Target="embeddings/oleObject87.bin"/><Relationship Id="rId167" Type="http://schemas.openxmlformats.org/officeDocument/2006/relationships/image" Target="media/image76.wmf"/><Relationship Id="rId166" Type="http://schemas.openxmlformats.org/officeDocument/2006/relationships/oleObject" Target="embeddings/oleObject86.bin"/><Relationship Id="rId165" Type="http://schemas.openxmlformats.org/officeDocument/2006/relationships/image" Target="media/image75.wmf"/><Relationship Id="rId164" Type="http://schemas.openxmlformats.org/officeDocument/2006/relationships/oleObject" Target="embeddings/oleObject85.bin"/><Relationship Id="rId163" Type="http://schemas.openxmlformats.org/officeDocument/2006/relationships/image" Target="media/image74.wmf"/><Relationship Id="rId162" Type="http://schemas.openxmlformats.org/officeDocument/2006/relationships/oleObject" Target="embeddings/oleObject84.bin"/><Relationship Id="rId161" Type="http://schemas.openxmlformats.org/officeDocument/2006/relationships/image" Target="media/image73.wmf"/><Relationship Id="rId160" Type="http://schemas.openxmlformats.org/officeDocument/2006/relationships/oleObject" Target="embeddings/oleObject83.bin"/><Relationship Id="rId16" Type="http://schemas.openxmlformats.org/officeDocument/2006/relationships/oleObject" Target="embeddings/oleObject6.bin"/><Relationship Id="rId159" Type="http://schemas.openxmlformats.org/officeDocument/2006/relationships/image" Target="media/image72.wmf"/><Relationship Id="rId158" Type="http://schemas.openxmlformats.org/officeDocument/2006/relationships/oleObject" Target="embeddings/oleObject82.bin"/><Relationship Id="rId157" Type="http://schemas.openxmlformats.org/officeDocument/2006/relationships/image" Target="media/image71.wmf"/><Relationship Id="rId156" Type="http://schemas.openxmlformats.org/officeDocument/2006/relationships/oleObject" Target="embeddings/oleObject81.bin"/><Relationship Id="rId155" Type="http://schemas.openxmlformats.org/officeDocument/2006/relationships/image" Target="media/image70.wmf"/><Relationship Id="rId154" Type="http://schemas.openxmlformats.org/officeDocument/2006/relationships/oleObject" Target="embeddings/oleObject80.bin"/><Relationship Id="rId153" Type="http://schemas.openxmlformats.org/officeDocument/2006/relationships/image" Target="media/image69.wmf"/><Relationship Id="rId152" Type="http://schemas.openxmlformats.org/officeDocument/2006/relationships/oleObject" Target="embeddings/oleObject79.bin"/><Relationship Id="rId151" Type="http://schemas.openxmlformats.org/officeDocument/2006/relationships/image" Target="media/image68.wmf"/><Relationship Id="rId150" Type="http://schemas.openxmlformats.org/officeDocument/2006/relationships/oleObject" Target="embeddings/oleObject78.bin"/><Relationship Id="rId15" Type="http://schemas.openxmlformats.org/officeDocument/2006/relationships/image" Target="media/image5.wmf"/><Relationship Id="rId149" Type="http://schemas.openxmlformats.org/officeDocument/2006/relationships/image" Target="media/image67.wmf"/><Relationship Id="rId148" Type="http://schemas.openxmlformats.org/officeDocument/2006/relationships/oleObject" Target="embeddings/oleObject77.bin"/><Relationship Id="rId147" Type="http://schemas.openxmlformats.org/officeDocument/2006/relationships/image" Target="media/image66.wmf"/><Relationship Id="rId146" Type="http://schemas.openxmlformats.org/officeDocument/2006/relationships/oleObject" Target="embeddings/oleObject76.bin"/><Relationship Id="rId145" Type="http://schemas.openxmlformats.org/officeDocument/2006/relationships/image" Target="media/image65.wmf"/><Relationship Id="rId144" Type="http://schemas.openxmlformats.org/officeDocument/2006/relationships/oleObject" Target="embeddings/oleObject75.bin"/><Relationship Id="rId143" Type="http://schemas.openxmlformats.org/officeDocument/2006/relationships/oleObject" Target="embeddings/oleObject74.bin"/><Relationship Id="rId142" Type="http://schemas.openxmlformats.org/officeDocument/2006/relationships/image" Target="media/image64.wmf"/><Relationship Id="rId141" Type="http://schemas.openxmlformats.org/officeDocument/2006/relationships/oleObject" Target="embeddings/oleObject73.bin"/><Relationship Id="rId140" Type="http://schemas.openxmlformats.org/officeDocument/2006/relationships/image" Target="media/image63.wmf"/><Relationship Id="rId14" Type="http://schemas.openxmlformats.org/officeDocument/2006/relationships/oleObject" Target="embeddings/oleObject5.bin"/><Relationship Id="rId139" Type="http://schemas.openxmlformats.org/officeDocument/2006/relationships/oleObject" Target="embeddings/oleObject72.bin"/><Relationship Id="rId138" Type="http://schemas.openxmlformats.org/officeDocument/2006/relationships/image" Target="media/image62.wmf"/><Relationship Id="rId137" Type="http://schemas.openxmlformats.org/officeDocument/2006/relationships/oleObject" Target="embeddings/oleObject71.bin"/><Relationship Id="rId136" Type="http://schemas.openxmlformats.org/officeDocument/2006/relationships/image" Target="media/image61.wmf"/><Relationship Id="rId135" Type="http://schemas.openxmlformats.org/officeDocument/2006/relationships/oleObject" Target="embeddings/oleObject70.bin"/><Relationship Id="rId134" Type="http://schemas.openxmlformats.org/officeDocument/2006/relationships/image" Target="media/image60.wmf"/><Relationship Id="rId133" Type="http://schemas.openxmlformats.org/officeDocument/2006/relationships/oleObject" Target="embeddings/oleObject69.bin"/><Relationship Id="rId132" Type="http://schemas.openxmlformats.org/officeDocument/2006/relationships/image" Target="media/image59.wmf"/><Relationship Id="rId131" Type="http://schemas.openxmlformats.org/officeDocument/2006/relationships/oleObject" Target="embeddings/oleObject68.bin"/><Relationship Id="rId130" Type="http://schemas.openxmlformats.org/officeDocument/2006/relationships/image" Target="media/image58.wmf"/><Relationship Id="rId13" Type="http://schemas.openxmlformats.org/officeDocument/2006/relationships/image" Target="media/image4.wmf"/><Relationship Id="rId129" Type="http://schemas.openxmlformats.org/officeDocument/2006/relationships/oleObject" Target="embeddings/oleObject67.bin"/><Relationship Id="rId128" Type="http://schemas.openxmlformats.org/officeDocument/2006/relationships/image" Target="media/image57.png"/><Relationship Id="rId127" Type="http://schemas.openxmlformats.org/officeDocument/2006/relationships/oleObject" Target="embeddings/oleObject66.bin"/><Relationship Id="rId126" Type="http://schemas.openxmlformats.org/officeDocument/2006/relationships/oleObject" Target="embeddings/oleObject65.bin"/><Relationship Id="rId125" Type="http://schemas.openxmlformats.org/officeDocument/2006/relationships/image" Target="media/image56.wmf"/><Relationship Id="rId124" Type="http://schemas.openxmlformats.org/officeDocument/2006/relationships/oleObject" Target="embeddings/oleObject64.bin"/><Relationship Id="rId123" Type="http://schemas.openxmlformats.org/officeDocument/2006/relationships/oleObject" Target="embeddings/oleObject63.bin"/><Relationship Id="rId122" Type="http://schemas.openxmlformats.org/officeDocument/2006/relationships/oleObject" Target="embeddings/oleObject62.bin"/><Relationship Id="rId121" Type="http://schemas.openxmlformats.org/officeDocument/2006/relationships/oleObject" Target="embeddings/oleObject61.bin"/><Relationship Id="rId120" Type="http://schemas.openxmlformats.org/officeDocument/2006/relationships/oleObject" Target="embeddings/oleObject60.bin"/><Relationship Id="rId12" Type="http://schemas.openxmlformats.org/officeDocument/2006/relationships/oleObject" Target="embeddings/oleObject4.bin"/><Relationship Id="rId119" Type="http://schemas.openxmlformats.org/officeDocument/2006/relationships/oleObject" Target="embeddings/oleObject59.bin"/><Relationship Id="rId118" Type="http://schemas.openxmlformats.org/officeDocument/2006/relationships/oleObject" Target="embeddings/oleObject58.bin"/><Relationship Id="rId117" Type="http://schemas.openxmlformats.org/officeDocument/2006/relationships/oleObject" Target="embeddings/oleObject57.bin"/><Relationship Id="rId116" Type="http://schemas.openxmlformats.org/officeDocument/2006/relationships/oleObject" Target="embeddings/oleObject56.bin"/><Relationship Id="rId115" Type="http://schemas.openxmlformats.org/officeDocument/2006/relationships/image" Target="media/image55.png"/><Relationship Id="rId114" Type="http://schemas.openxmlformats.org/officeDocument/2006/relationships/image" Target="media/image54.wmf"/><Relationship Id="rId113" Type="http://schemas.openxmlformats.org/officeDocument/2006/relationships/oleObject" Target="embeddings/oleObject55.bin"/><Relationship Id="rId112" Type="http://schemas.openxmlformats.org/officeDocument/2006/relationships/image" Target="media/image53.wmf"/><Relationship Id="rId111" Type="http://schemas.openxmlformats.org/officeDocument/2006/relationships/oleObject" Target="embeddings/oleObject54.bin"/><Relationship Id="rId110" Type="http://schemas.openxmlformats.org/officeDocument/2006/relationships/image" Target="media/image52.wmf"/><Relationship Id="rId11" Type="http://schemas.openxmlformats.org/officeDocument/2006/relationships/image" Target="media/image3.wmf"/><Relationship Id="rId109" Type="http://schemas.openxmlformats.org/officeDocument/2006/relationships/oleObject" Target="embeddings/oleObject53.bin"/><Relationship Id="rId108" Type="http://schemas.openxmlformats.org/officeDocument/2006/relationships/image" Target="media/image51.wmf"/><Relationship Id="rId107" Type="http://schemas.openxmlformats.org/officeDocument/2006/relationships/oleObject" Target="embeddings/oleObject52.bin"/><Relationship Id="rId106" Type="http://schemas.openxmlformats.org/officeDocument/2006/relationships/image" Target="media/image50.wmf"/><Relationship Id="rId105" Type="http://schemas.openxmlformats.org/officeDocument/2006/relationships/oleObject" Target="embeddings/oleObject51.bin"/><Relationship Id="rId104" Type="http://schemas.openxmlformats.org/officeDocument/2006/relationships/image" Target="media/image49.wmf"/><Relationship Id="rId103" Type="http://schemas.openxmlformats.org/officeDocument/2006/relationships/oleObject" Target="embeddings/oleObject50.bin"/><Relationship Id="rId102" Type="http://schemas.openxmlformats.org/officeDocument/2006/relationships/image" Target="media/image48.wmf"/><Relationship Id="rId101" Type="http://schemas.openxmlformats.org/officeDocument/2006/relationships/oleObject" Target="embeddings/oleObject49.bin"/><Relationship Id="rId100" Type="http://schemas.openxmlformats.org/officeDocument/2006/relationships/image" Target="media/image47.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3393</Words>
  <Characters>19343</Characters>
  <Application>WPS Office_11.1.0.9828_F1E327BC-269C-435d-A152-05C5408002CA</Application>
  <DocSecurity>0</DocSecurity>
  <Lines>161</Lines>
  <Paragraphs>45</Paragraphs>
  <ScaleCrop>false</ScaleCrop>
  <LinksUpToDate>false</LinksUpToDate>
  <CharactersWithSpaces>22691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2020-07-09T03:14:00Z</dcterms:created>
  <dcterms:modified xsi:type="dcterms:W3CDTF">2020-07-28T03:44:29Z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