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commentReference w:id="0"/>
      </w:r>
      <w:r>
        <w:rPr>
          <w:rFonts w:hint="eastAsia"/>
          <w:b/>
          <w:bCs/>
          <w:sz w:val="32"/>
          <w:szCs w:val="32"/>
        </w:rPr>
        <w:t>2021届湖南省名校联考联合体高二期末生物联考试题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05400" cy="616267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38725" cy="69818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62525" cy="6819900"/>
            <wp:effectExtent l="0" t="0" r="952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9650" cy="701992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81575" cy="699135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53000" cy="69437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62525" cy="675322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67275" cy="537210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zhanghoufu" w:date="2021-08-07T13:17:53Z" w:initials="z">
    <w:p w14:paraId="352061CA">
      <w:pPr>
        <w:pStyle w:val="4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52061C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t>智浪教育—普惠英才文库</w:t>
    </w:r>
  </w:p>
  <w:p>
    <w:pPr>
      <w:pStyle w:val="6"/>
    </w:pPr>
    <w:bookmarkStart w:id="0" w:name="_GoBack"/>
    <w:bookmarkEnd w:id="0"/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hanghoufu">
    <w15:presenceInfo w15:providerId="None" w15:userId="zhanghouf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243535"/>
    <w:rsid w:val="10146D10"/>
    <w:rsid w:val="6D24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8" Type="http://schemas.microsoft.com/office/2011/relationships/people" Target="people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2021-08-01T02:28:00Z</dcterms:created>
  <dc:creator>Administrator</dc:creator>
  <cp:lastModifiedBy>zhanghoufu</cp:lastModifiedBy>
  <dcterms:modified xsi:type="dcterms:W3CDTF">2021-08-07T05:17:57Z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BA7091E50AFD49BD87DDEDA97F11A752</vt:lpwstr>
  </property>
</Properties>
</file>