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广东佛山九年级上英语期末试卷"/>
      <w:r>
        <w:t>2019-2020学年广东佛山九年级上英语期末试卷</w:t>
      </w:r>
      <w:bookmarkEnd w:id="0"/>
    </w:p>
    <w:p>
      <w:pPr>
        <w:pStyle w:val="4"/>
      </w:pPr>
      <w:bookmarkStart w:id="1" w:name="一单选题"/>
      <w:r>
        <w:t>一、单选题</w:t>
      </w:r>
      <w:bookmarkEnd w:id="1"/>
    </w:p>
    <w:p>
      <w:bookmarkStart w:id="2" w:name="question_345071044"/>
      <w:r>
        <w:t> </w:t>
      </w:r>
    </w:p>
    <w:p>
      <w:pPr>
        <w:pStyle w:val="6"/>
      </w:pPr>
      <w:r>
        <w:t>1.   Amelie wrote a note to her mom ______ her for "being the best mom in the world."</w:t>
      </w:r>
      <w:r>
        <w:br w:type="textWrapping"/>
      </w:r>
      <w:r>
        <w:t xml:space="preserve"> </w:t>
      </w:r>
    </w:p>
    <w:p>
      <w:pPr>
        <w:pStyle w:val="6"/>
        <w:tabs>
          <w:tab w:val="left" w:pos="1800"/>
          <w:tab w:val="left" w:pos="3600"/>
          <w:tab w:val="left" w:pos="5400"/>
        </w:tabs>
      </w:pPr>
      <w:r>
        <w:t>A.thanking </w:t>
      </w:r>
      <w:r>
        <w:tab/>
      </w:r>
      <w:r>
        <w:t>B.thanks </w:t>
      </w:r>
      <w:r>
        <w:tab/>
      </w:r>
      <w:r>
        <w:t>C.to thank</w:t>
      </w:r>
      <w:r>
        <w:tab/>
      </w:r>
      <w:r>
        <w:t>D.thanked </w:t>
      </w:r>
    </w:p>
    <w:bookmarkEnd w:id="2"/>
    <w:p>
      <w:pPr>
        <w:pStyle w:val="6"/>
      </w:pPr>
      <w:bookmarkStart w:id="3" w:name="question_379346372"/>
      <w:r>
        <w:t> </w:t>
      </w:r>
    </w:p>
    <w:p>
      <w:pPr>
        <w:pStyle w:val="6"/>
      </w:pPr>
      <w:r>
        <w:t>2.  Father takes us to visit our grandparents every weekend ______ he is away on business.</w:t>
      </w:r>
      <w:r>
        <w:br w:type="textWrapping"/>
      </w:r>
      <w:r>
        <w:t xml:space="preserve"> </w:t>
      </w:r>
    </w:p>
    <w:p>
      <w:pPr>
        <w:pStyle w:val="6"/>
        <w:tabs>
          <w:tab w:val="left" w:pos="1800"/>
          <w:tab w:val="left" w:pos="3600"/>
          <w:tab w:val="left" w:pos="5400"/>
        </w:tabs>
      </w:pPr>
      <w:r>
        <w:t>A.when </w:t>
      </w:r>
      <w:r>
        <w:tab/>
      </w:r>
      <w:r>
        <w:t>B.until </w:t>
      </w:r>
      <w:r>
        <w:tab/>
      </w:r>
      <w:r>
        <w:t>C.although</w:t>
      </w:r>
      <w:r>
        <w:tab/>
      </w:r>
      <w:r>
        <w:t>D.unless </w:t>
      </w:r>
    </w:p>
    <w:bookmarkEnd w:id="3"/>
    <w:p>
      <w:pPr>
        <w:pStyle w:val="6"/>
      </w:pPr>
      <w:bookmarkStart w:id="4" w:name="question_375807428"/>
      <w:r>
        <w:t> </w:t>
      </w:r>
    </w:p>
    <w:p>
      <w:pPr>
        <w:pStyle w:val="6"/>
      </w:pPr>
      <w:r>
        <w:t>3.  You'd better take an umbrella with you. It ______ rain in the mountain.</w:t>
      </w:r>
      <w:r>
        <w:br w:type="textWrapping"/>
      </w:r>
      <w:r>
        <w:t xml:space="preserve"> </w:t>
      </w:r>
    </w:p>
    <w:p>
      <w:pPr>
        <w:pStyle w:val="6"/>
        <w:tabs>
          <w:tab w:val="left" w:pos="1800"/>
          <w:tab w:val="left" w:pos="3600"/>
          <w:tab w:val="left" w:pos="5400"/>
        </w:tabs>
      </w:pPr>
      <w:r>
        <w:t>A.may </w:t>
      </w:r>
      <w:r>
        <w:tab/>
      </w:r>
      <w:r>
        <w:t>B.must </w:t>
      </w:r>
      <w:r>
        <w:tab/>
      </w:r>
      <w:r>
        <w:t>C.has to</w:t>
      </w:r>
      <w:r>
        <w:tab/>
      </w:r>
      <w:r>
        <w:t>D.should </w:t>
      </w:r>
    </w:p>
    <w:bookmarkEnd w:id="4"/>
    <w:p>
      <w:pPr>
        <w:pStyle w:val="6"/>
      </w:pPr>
      <w:bookmarkStart w:id="5" w:name="question_342580676"/>
      <w:r>
        <w:t> </w:t>
      </w:r>
    </w:p>
    <w:p>
      <w:pPr>
        <w:pStyle w:val="6"/>
      </w:pPr>
      <w:r>
        <w:t>4.  Mice, dogs and monkeys were the animals ______ first went into space.</w:t>
      </w:r>
      <w:r>
        <w:br w:type="textWrapping"/>
      </w:r>
      <w:r>
        <w:t xml:space="preserve"> </w:t>
      </w:r>
    </w:p>
    <w:p>
      <w:pPr>
        <w:pStyle w:val="6"/>
        <w:tabs>
          <w:tab w:val="left" w:pos="1800"/>
          <w:tab w:val="left" w:pos="3600"/>
          <w:tab w:val="left" w:pos="5400"/>
        </w:tabs>
      </w:pPr>
      <w:r>
        <w:t>A.whose </w:t>
      </w:r>
      <w:r>
        <w:tab/>
      </w:r>
      <w:r>
        <w:t>B.that </w:t>
      </w:r>
      <w:r>
        <w:tab/>
      </w:r>
      <w:r>
        <w:t>C.what</w:t>
      </w:r>
      <w:r>
        <w:tab/>
      </w:r>
      <w:r>
        <w:t>D.whom </w:t>
      </w:r>
    </w:p>
    <w:bookmarkEnd w:id="5"/>
    <w:p>
      <w:pPr>
        <w:pStyle w:val="6"/>
      </w:pPr>
      <w:bookmarkStart w:id="6" w:name="question_372530628"/>
      <w:r>
        <w:t> </w:t>
      </w:r>
    </w:p>
    <w:p>
      <w:pPr>
        <w:pStyle w:val="6"/>
      </w:pPr>
      <w:r>
        <w:t>5.  The first modern guitar ______ in northern Spain more than 500 years ago.</w:t>
      </w:r>
      <w:r>
        <w:br w:type="textWrapping"/>
      </w:r>
      <w:r>
        <w:t xml:space="preserve"> </w:t>
      </w:r>
    </w:p>
    <w:p>
      <w:pPr>
        <w:pStyle w:val="6"/>
        <w:tabs>
          <w:tab w:val="left" w:pos="1800"/>
          <w:tab w:val="left" w:pos="3600"/>
          <w:tab w:val="left" w:pos="5400"/>
        </w:tabs>
      </w:pPr>
      <w:r>
        <w:t>A.made </w:t>
      </w:r>
      <w:r>
        <w:tab/>
      </w:r>
      <w:r>
        <w:t>B.makes </w:t>
      </w:r>
      <w:r>
        <w:tab/>
      </w:r>
      <w:r>
        <w:t>C.was made</w:t>
      </w:r>
      <w:r>
        <w:tab/>
      </w:r>
      <w:r>
        <w:t>D.is made </w:t>
      </w:r>
    </w:p>
    <w:bookmarkEnd w:id="6"/>
    <w:p>
      <w:pPr>
        <w:pStyle w:val="4"/>
      </w:pPr>
      <w:bookmarkStart w:id="7" w:name="二完形填空"/>
      <w:r>
        <w:t>二、完形填空</w:t>
      </w:r>
      <w:bookmarkEnd w:id="7"/>
    </w:p>
    <w:p>
      <w:bookmarkStart w:id="8" w:name="question_370367940"/>
      <w:r>
        <w:t> </w:t>
      </w:r>
    </w:p>
    <w:p>
      <w:pPr>
        <w:pStyle w:val="6"/>
      </w:pPr>
      <w:r>
        <w:t xml:space="preserve">6. </w:t>
      </w:r>
    </w:p>
    <w:p>
      <w:pPr>
        <w:pStyle w:val="6"/>
      </w:pPr>
      <w:r>
        <w:t>This year's Children's Day was special for me. I took part in a CCTV show called "I grow up together（1）______ my country." Our group's programme was a dance. After our teachers helped us put on make up (化妆), we looked at（2）______ in the mirror. We looked very（3）______  like little princesses. We also made friends with（4）______ children in the dressing room. One of them was an Austrian boy. He（5）______ golden hair. We were nervous on stage at the beginning, but our performance was successful.</w:t>
      </w:r>
    </w:p>
    <w:p>
      <w:pPr>
        <w:pStyle w:val="6"/>
      </w:pPr>
      <w:r>
        <w:t xml:space="preserve"> </w:t>
      </w:r>
    </w:p>
    <w:p>
      <w:pPr>
        <w:pStyle w:val="6"/>
      </w:pPr>
      <w:r>
        <w:t>（1）</w:t>
      </w:r>
    </w:p>
    <w:p>
      <w:pPr>
        <w:pStyle w:val="6"/>
        <w:tabs>
          <w:tab w:val="left" w:pos="1800"/>
          <w:tab w:val="left" w:pos="3600"/>
          <w:tab w:val="left" w:pos="5400"/>
        </w:tabs>
      </w:pPr>
      <w:r>
        <w:t>A.with</w:t>
      </w:r>
      <w:r>
        <w:tab/>
      </w:r>
      <w:r>
        <w:t>B.in</w:t>
      </w:r>
      <w:r>
        <w:tab/>
      </w:r>
      <w:r>
        <w:t>C.for</w:t>
      </w:r>
      <w:r>
        <w:tab/>
      </w:r>
      <w:r>
        <w:t>D.on</w:t>
      </w:r>
    </w:p>
    <w:p>
      <w:pPr>
        <w:pStyle w:val="6"/>
      </w:pPr>
      <w:r>
        <w:t xml:space="preserve"> </w:t>
      </w:r>
    </w:p>
    <w:p>
      <w:pPr>
        <w:pStyle w:val="6"/>
      </w:pPr>
      <w:r>
        <w:t>（2）</w:t>
      </w:r>
    </w:p>
    <w:p>
      <w:pPr>
        <w:pStyle w:val="6"/>
        <w:tabs>
          <w:tab w:val="left" w:pos="1800"/>
          <w:tab w:val="left" w:pos="3600"/>
          <w:tab w:val="left" w:pos="5400"/>
        </w:tabs>
      </w:pPr>
      <w:r>
        <w:t>A.ours</w:t>
      </w:r>
      <w:r>
        <w:tab/>
      </w:r>
      <w:r>
        <w:t>B.us</w:t>
      </w:r>
      <w:r>
        <w:tab/>
      </w:r>
      <w:r>
        <w:t>C.ourselves</w:t>
      </w:r>
      <w:r>
        <w:tab/>
      </w:r>
      <w:r>
        <w:t>D.our</w:t>
      </w:r>
    </w:p>
    <w:p>
      <w:pPr>
        <w:pStyle w:val="6"/>
      </w:pPr>
      <w:r>
        <w:t xml:space="preserve"> </w:t>
      </w:r>
    </w:p>
    <w:p>
      <w:pPr>
        <w:pStyle w:val="6"/>
      </w:pPr>
      <w:r>
        <w:t>（3）</w:t>
      </w:r>
    </w:p>
    <w:p>
      <w:pPr>
        <w:pStyle w:val="6"/>
        <w:tabs>
          <w:tab w:val="left" w:pos="3600"/>
        </w:tabs>
      </w:pPr>
      <w:r>
        <w:t>A.beautiful</w:t>
      </w:r>
      <w:r>
        <w:tab/>
      </w:r>
      <w:r>
        <w:t>B.beautifully</w:t>
      </w:r>
      <w:r>
        <w:br w:type="textWrapping"/>
      </w:r>
      <w:r>
        <w:t>C.more beautiful</w:t>
      </w:r>
      <w:r>
        <w:tab/>
      </w:r>
      <w:r>
        <w:t>D.more beautifully</w:t>
      </w:r>
      <w:r>
        <w:br w:type="textWrapping"/>
      </w:r>
    </w:p>
    <w:p>
      <w:pPr>
        <w:pStyle w:val="6"/>
      </w:pPr>
      <w:r>
        <w:t xml:space="preserve"> </w:t>
      </w:r>
    </w:p>
    <w:p>
      <w:pPr>
        <w:pStyle w:val="6"/>
      </w:pPr>
      <w:r>
        <w:t>（4）</w:t>
      </w:r>
    </w:p>
    <w:p>
      <w:pPr>
        <w:pStyle w:val="6"/>
        <w:tabs>
          <w:tab w:val="left" w:pos="1800"/>
          <w:tab w:val="left" w:pos="3600"/>
          <w:tab w:val="left" w:pos="5400"/>
        </w:tabs>
      </w:pPr>
      <w:r>
        <w:t>A.another</w:t>
      </w:r>
      <w:r>
        <w:tab/>
      </w:r>
      <w:r>
        <w:t xml:space="preserve">B.other </w:t>
      </w:r>
      <w:r>
        <w:tab/>
      </w:r>
      <w:r>
        <w:t>C.the others</w:t>
      </w:r>
      <w:r>
        <w:tab/>
      </w:r>
      <w:r>
        <w:t>D.others</w:t>
      </w:r>
    </w:p>
    <w:p>
      <w:pPr>
        <w:pStyle w:val="6"/>
      </w:pPr>
      <w:r>
        <w:t xml:space="preserve"> </w:t>
      </w:r>
    </w:p>
    <w:p>
      <w:pPr>
        <w:pStyle w:val="6"/>
      </w:pPr>
      <w:r>
        <w:t>（5）</w:t>
      </w:r>
    </w:p>
    <w:p>
      <w:pPr>
        <w:pStyle w:val="6"/>
        <w:tabs>
          <w:tab w:val="left" w:pos="1800"/>
          <w:tab w:val="left" w:pos="3600"/>
          <w:tab w:val="left" w:pos="5400"/>
        </w:tabs>
      </w:pPr>
      <w:r>
        <w:t>A.had</w:t>
      </w:r>
      <w:r>
        <w:tab/>
      </w:r>
      <w:r>
        <w:t>B.will have</w:t>
      </w:r>
      <w:r>
        <w:tab/>
      </w:r>
      <w:r>
        <w:t>C.has had</w:t>
      </w:r>
      <w:r>
        <w:tab/>
      </w:r>
      <w:r>
        <w:t>D.was having</w:t>
      </w:r>
    </w:p>
    <w:bookmarkEnd w:id="8"/>
    <w:p>
      <w:pPr>
        <w:pStyle w:val="6"/>
      </w:pPr>
      <w:bookmarkStart w:id="9" w:name="question_371678660"/>
      <w:r>
        <w:t> </w:t>
      </w:r>
    </w:p>
    <w:p>
      <w:pPr>
        <w:pStyle w:val="6"/>
      </w:pPr>
      <w:r>
        <w:t xml:space="preserve">7. </w:t>
      </w:r>
    </w:p>
    <w:p>
      <w:pPr>
        <w:pStyle w:val="6"/>
      </w:pPr>
      <w:r>
        <w:t>Dylan and Jesse Clay set out a mini food pantry (食品储藏柜) to help the hungry people in their community.</w:t>
      </w:r>
    </w:p>
    <w:p>
      <w:pPr>
        <w:pStyle w:val="6"/>
      </w:pPr>
      <w:r>
        <w:t xml:space="preserve">Together the brothers built and painted a wooden box. They tied (系) the box to the fence (栅栏) outside their house so that everyone walked past would（1）______ it. Next to the box, they put up a(n)（2）______ that reads </w:t>
      </w:r>
      <w:r>
        <w:rPr>
          <w:i/>
        </w:rPr>
        <w:t>The Blessing Box</w:t>
      </w:r>
      <w:r>
        <w:t xml:space="preserve">:（3）______ </w:t>
      </w:r>
      <w:r>
        <w:rPr>
          <w:i/>
        </w:rPr>
        <w:t>what you can</w:t>
      </w:r>
      <w:r>
        <w:t xml:space="preserve">... </w:t>
      </w:r>
      <w:r>
        <w:rPr>
          <w:i/>
        </w:rPr>
        <w:t>Take what you need.</w:t>
      </w:r>
    </w:p>
    <w:p>
      <w:pPr>
        <w:pStyle w:val="6"/>
      </w:pPr>
      <w:r>
        <w:t>The brothers filled the box with（4）______. Soon the box began to empty. People who were hungry stopped by to（5）______ things they needed.</w:t>
      </w:r>
    </w:p>
    <w:p>
      <w:pPr>
        <w:pStyle w:val="6"/>
      </w:pPr>
      <w:r>
        <w:t>Jesse and Dylan were（6）______ that the box was being used. And（7）______ they were surprised and excited to find neighbors stopped to put food in. They helped keep the box（8）______.</w:t>
      </w:r>
    </w:p>
    <w:p>
      <w:pPr>
        <w:pStyle w:val="6"/>
      </w:pPr>
      <w:r>
        <w:t>"I feel good about it（9）______ I want everyone to have food," said Jesse. He hoped that this will（10）______ more people to put up boxes in their own communities.</w:t>
      </w:r>
    </w:p>
    <w:p>
      <w:pPr>
        <w:pStyle w:val="6"/>
      </w:pPr>
      <w:r>
        <w:t xml:space="preserve"> </w:t>
      </w:r>
    </w:p>
    <w:p>
      <w:pPr>
        <w:pStyle w:val="6"/>
      </w:pPr>
      <w:r>
        <w:t>（1）</w:t>
      </w:r>
    </w:p>
    <w:p>
      <w:pPr>
        <w:pStyle w:val="6"/>
        <w:tabs>
          <w:tab w:val="left" w:pos="1800"/>
          <w:tab w:val="left" w:pos="3600"/>
          <w:tab w:val="left" w:pos="5400"/>
        </w:tabs>
      </w:pPr>
      <w:r>
        <w:t>A.get</w:t>
      </w:r>
      <w:r>
        <w:tab/>
      </w:r>
      <w:r>
        <w:t>B.touch</w:t>
      </w:r>
      <w:r>
        <w:tab/>
      </w:r>
      <w:r>
        <w:t>C.see</w:t>
      </w:r>
      <w:r>
        <w:tab/>
      </w:r>
      <w:r>
        <w:t>D.want</w:t>
      </w:r>
    </w:p>
    <w:p>
      <w:pPr>
        <w:pStyle w:val="6"/>
      </w:pPr>
      <w:r>
        <w:t xml:space="preserve"> </w:t>
      </w:r>
    </w:p>
    <w:p>
      <w:pPr>
        <w:pStyle w:val="6"/>
      </w:pPr>
      <w:r>
        <w:t>（2）</w:t>
      </w:r>
    </w:p>
    <w:p>
      <w:pPr>
        <w:pStyle w:val="6"/>
        <w:tabs>
          <w:tab w:val="left" w:pos="1800"/>
          <w:tab w:val="left" w:pos="3600"/>
          <w:tab w:val="left" w:pos="5400"/>
        </w:tabs>
      </w:pPr>
      <w:r>
        <w:t>A.sign</w:t>
      </w:r>
      <w:r>
        <w:tab/>
      </w:r>
      <w:r>
        <w:t>B.fence</w:t>
      </w:r>
      <w:r>
        <w:tab/>
      </w:r>
      <w:r>
        <w:t>C.box</w:t>
      </w:r>
      <w:r>
        <w:tab/>
      </w:r>
      <w:r>
        <w:t>D.idea</w:t>
      </w:r>
    </w:p>
    <w:p>
      <w:pPr>
        <w:pStyle w:val="6"/>
      </w:pPr>
      <w:r>
        <w:t xml:space="preserve"> </w:t>
      </w:r>
    </w:p>
    <w:p>
      <w:pPr>
        <w:pStyle w:val="6"/>
      </w:pPr>
      <w:r>
        <w:t>（3）</w:t>
      </w:r>
    </w:p>
    <w:p>
      <w:pPr>
        <w:pStyle w:val="6"/>
        <w:tabs>
          <w:tab w:val="left" w:pos="1800"/>
          <w:tab w:val="left" w:pos="3600"/>
          <w:tab w:val="left" w:pos="5400"/>
        </w:tabs>
      </w:pPr>
      <w:r>
        <w:t>A.Show</w:t>
      </w:r>
      <w:r>
        <w:tab/>
      </w:r>
      <w:r>
        <w:t>B.Think</w:t>
      </w:r>
      <w:r>
        <w:tab/>
      </w:r>
      <w:r>
        <w:t>C.Give</w:t>
      </w:r>
      <w:r>
        <w:tab/>
      </w:r>
      <w:r>
        <w:t>D.Do</w:t>
      </w:r>
    </w:p>
    <w:p>
      <w:pPr>
        <w:pStyle w:val="6"/>
      </w:pPr>
      <w:r>
        <w:t xml:space="preserve"> </w:t>
      </w:r>
    </w:p>
    <w:p>
      <w:pPr>
        <w:pStyle w:val="6"/>
      </w:pPr>
      <w:r>
        <w:t>（4）</w:t>
      </w:r>
    </w:p>
    <w:p>
      <w:pPr>
        <w:pStyle w:val="6"/>
        <w:tabs>
          <w:tab w:val="left" w:pos="1800"/>
          <w:tab w:val="left" w:pos="3600"/>
          <w:tab w:val="left" w:pos="5400"/>
        </w:tabs>
      </w:pPr>
      <w:r>
        <w:t>A.books</w:t>
      </w:r>
      <w:r>
        <w:tab/>
      </w:r>
      <w:r>
        <w:t>B.food</w:t>
      </w:r>
      <w:r>
        <w:tab/>
      </w:r>
      <w:r>
        <w:t>C.materials</w:t>
      </w:r>
      <w:r>
        <w:tab/>
      </w:r>
      <w:r>
        <w:t>D.love</w:t>
      </w:r>
    </w:p>
    <w:p>
      <w:pPr>
        <w:pStyle w:val="6"/>
      </w:pPr>
      <w:r>
        <w:t xml:space="preserve"> </w:t>
      </w:r>
    </w:p>
    <w:p>
      <w:pPr>
        <w:pStyle w:val="6"/>
      </w:pPr>
      <w:r>
        <w:t>（5）</w:t>
      </w:r>
    </w:p>
    <w:p>
      <w:pPr>
        <w:pStyle w:val="6"/>
        <w:tabs>
          <w:tab w:val="left" w:pos="1800"/>
          <w:tab w:val="left" w:pos="3600"/>
          <w:tab w:val="left" w:pos="5400"/>
        </w:tabs>
      </w:pPr>
      <w:r>
        <w:t>A.take out</w:t>
      </w:r>
      <w:r>
        <w:tab/>
      </w:r>
      <w:r>
        <w:t>B.look after</w:t>
      </w:r>
      <w:r>
        <w:tab/>
      </w:r>
      <w:r>
        <w:t>C.give up</w:t>
      </w:r>
      <w:r>
        <w:tab/>
      </w:r>
      <w:r>
        <w:t>D.ask for</w:t>
      </w:r>
    </w:p>
    <w:p>
      <w:pPr>
        <w:pStyle w:val="6"/>
      </w:pPr>
      <w:r>
        <w:t xml:space="preserve"> </w:t>
      </w:r>
    </w:p>
    <w:p>
      <w:pPr>
        <w:pStyle w:val="6"/>
      </w:pPr>
      <w:r>
        <w:t>（6）</w:t>
      </w:r>
    </w:p>
    <w:p>
      <w:pPr>
        <w:pStyle w:val="6"/>
        <w:tabs>
          <w:tab w:val="left" w:pos="1800"/>
          <w:tab w:val="left" w:pos="3600"/>
          <w:tab w:val="left" w:pos="5400"/>
        </w:tabs>
      </w:pPr>
      <w:r>
        <w:t>A.confident</w:t>
      </w:r>
      <w:r>
        <w:tab/>
      </w:r>
      <w:r>
        <w:t>B.sure</w:t>
      </w:r>
      <w:r>
        <w:tab/>
      </w:r>
      <w:r>
        <w:t>C.interested</w:t>
      </w:r>
      <w:r>
        <w:tab/>
      </w:r>
      <w:r>
        <w:t>D.pleased</w:t>
      </w:r>
    </w:p>
    <w:p>
      <w:pPr>
        <w:pStyle w:val="6"/>
      </w:pPr>
      <w:r>
        <w:t xml:space="preserve"> </w:t>
      </w:r>
    </w:p>
    <w:p>
      <w:pPr>
        <w:pStyle w:val="6"/>
      </w:pPr>
      <w:r>
        <w:t>（7）</w:t>
      </w:r>
    </w:p>
    <w:p>
      <w:pPr>
        <w:pStyle w:val="6"/>
        <w:tabs>
          <w:tab w:val="left" w:pos="1800"/>
          <w:tab w:val="left" w:pos="3600"/>
          <w:tab w:val="left" w:pos="5400"/>
        </w:tabs>
      </w:pPr>
      <w:r>
        <w:t>A.probably</w:t>
      </w:r>
      <w:r>
        <w:tab/>
      </w:r>
      <w:r>
        <w:t>B.soon</w:t>
      </w:r>
      <w:r>
        <w:tab/>
      </w:r>
      <w:r>
        <w:t>C.finally</w:t>
      </w:r>
      <w:r>
        <w:tab/>
      </w:r>
      <w:r>
        <w:t>D.again</w:t>
      </w:r>
    </w:p>
    <w:p>
      <w:pPr>
        <w:pStyle w:val="6"/>
      </w:pPr>
      <w:r>
        <w:t xml:space="preserve"> </w:t>
      </w:r>
    </w:p>
    <w:p>
      <w:pPr>
        <w:pStyle w:val="6"/>
      </w:pPr>
      <w:r>
        <w:t>（8）</w:t>
      </w:r>
    </w:p>
    <w:p>
      <w:pPr>
        <w:pStyle w:val="6"/>
        <w:tabs>
          <w:tab w:val="left" w:pos="1800"/>
          <w:tab w:val="left" w:pos="3600"/>
          <w:tab w:val="left" w:pos="5400"/>
        </w:tabs>
      </w:pPr>
      <w:r>
        <w:t>A.useful</w:t>
      </w:r>
      <w:r>
        <w:tab/>
      </w:r>
      <w:r>
        <w:t>B.clean</w:t>
      </w:r>
      <w:r>
        <w:tab/>
      </w:r>
      <w:r>
        <w:t>C.open</w:t>
      </w:r>
      <w:r>
        <w:tab/>
      </w:r>
      <w:r>
        <w:t>D.full</w:t>
      </w:r>
    </w:p>
    <w:p>
      <w:pPr>
        <w:pStyle w:val="6"/>
      </w:pPr>
      <w:r>
        <w:t xml:space="preserve"> </w:t>
      </w:r>
    </w:p>
    <w:p>
      <w:pPr>
        <w:pStyle w:val="6"/>
      </w:pPr>
      <w:r>
        <w:t>（9）</w:t>
      </w:r>
    </w:p>
    <w:p>
      <w:pPr>
        <w:pStyle w:val="6"/>
        <w:tabs>
          <w:tab w:val="left" w:pos="1800"/>
          <w:tab w:val="left" w:pos="3600"/>
          <w:tab w:val="left" w:pos="5400"/>
        </w:tabs>
      </w:pPr>
      <w:r>
        <w:t>A.because</w:t>
      </w:r>
      <w:r>
        <w:tab/>
      </w:r>
      <w:r>
        <w:t>B.if</w:t>
      </w:r>
      <w:r>
        <w:tab/>
      </w:r>
      <w:r>
        <w:t>C.while</w:t>
      </w:r>
      <w:r>
        <w:tab/>
      </w:r>
      <w:r>
        <w:t>D.though</w:t>
      </w:r>
    </w:p>
    <w:p>
      <w:pPr>
        <w:pStyle w:val="6"/>
      </w:pPr>
      <w:r>
        <w:t xml:space="preserve"> </w:t>
      </w:r>
    </w:p>
    <w:p>
      <w:pPr>
        <w:pStyle w:val="6"/>
      </w:pPr>
      <w:r>
        <w:t>（10）</w:t>
      </w:r>
    </w:p>
    <w:p>
      <w:pPr>
        <w:pStyle w:val="6"/>
        <w:tabs>
          <w:tab w:val="left" w:pos="1800"/>
          <w:tab w:val="left" w:pos="3600"/>
          <w:tab w:val="left" w:pos="5400"/>
        </w:tabs>
      </w:pPr>
      <w:r>
        <w:t>A.allow</w:t>
      </w:r>
      <w:r>
        <w:tab/>
      </w:r>
      <w:r>
        <w:t>B.prepare</w:t>
      </w:r>
      <w:r>
        <w:tab/>
      </w:r>
      <w:r>
        <w:t>C.encourage</w:t>
      </w:r>
      <w:r>
        <w:tab/>
      </w:r>
      <w:r>
        <w:t>D.choose</w:t>
      </w:r>
    </w:p>
    <w:bookmarkEnd w:id="9"/>
    <w:p>
      <w:pPr>
        <w:pStyle w:val="4"/>
      </w:pPr>
      <w:bookmarkStart w:id="10" w:name="三阅读理解"/>
      <w:r>
        <w:t>三、阅读理解</w:t>
      </w:r>
      <w:bookmarkEnd w:id="10"/>
    </w:p>
    <w:p>
      <w:bookmarkStart w:id="11" w:name="question_358243780"/>
      <w:r>
        <w:t> </w:t>
      </w:r>
    </w:p>
    <w:p>
      <w:pPr>
        <w:pStyle w:val="6"/>
      </w:pPr>
      <w:r>
        <w:t xml:space="preserve">8. </w:t>
      </w:r>
    </w:p>
    <w:p>
      <w:pPr>
        <w:pStyle w:val="6"/>
      </w:pPr>
      <w:r>
        <w:t>Welcome to our school library! Before using our library, please read the following information carefully. It will help you and your kids use our library well.</w:t>
      </w:r>
    </w:p>
    <w:p>
      <w:pPr>
        <w:pStyle w:val="6"/>
      </w:pPr>
      <w:r>
        <w:rPr>
          <w:b/>
        </w:rPr>
        <w:t>Service hours</w:t>
      </w:r>
    </w:p>
    <w:p>
      <w:pPr>
        <w:pStyle w:val="6"/>
      </w:pPr>
      <w:r>
        <w:t>3:00 pm—5:30 pm on school days.</w:t>
      </w:r>
    </w:p>
    <w:p>
      <w:pPr>
        <w:pStyle w:val="6"/>
      </w:pPr>
      <w:r>
        <w:t>8:30 am—11:00 am on weekends.</w:t>
      </w:r>
    </w:p>
    <w:p>
      <w:pPr>
        <w:pStyle w:val="6"/>
      </w:pPr>
      <w:r>
        <w:t>On school days, your kids may borrow or return books during opening hours only when his classroom teacher allows him to. At the weekend, our library is open to both you and your kids.</w:t>
      </w:r>
    </w:p>
    <w:p>
      <w:pPr>
        <w:pStyle w:val="6"/>
      </w:pPr>
      <w:r>
        <w:rPr>
          <w:b/>
        </w:rPr>
        <w:t>Borrowing</w:t>
      </w:r>
    </w:p>
    <w:p>
      <w:pPr>
        <w:pStyle w:val="6"/>
      </w:pPr>
      <w:r>
        <w:t>Your kids can borrow one or two books at a time. More books can be borrowed only for class reading activities and school research.</w:t>
      </w:r>
    </w:p>
    <w:p>
      <w:pPr>
        <w:pStyle w:val="6"/>
      </w:pPr>
      <w:r>
        <w:rPr>
          <w:b/>
        </w:rPr>
        <w:t>Returning</w:t>
      </w:r>
    </w:p>
    <w:p>
      <w:pPr>
        <w:pStyle w:val="6"/>
      </w:pPr>
      <w:r>
        <w:t>Books borrowed from the library can be kept for 15 school days. The books must be rctuned before the due (到期的) date or your kids cannot borrow other books.</w:t>
      </w:r>
    </w:p>
    <w:p>
      <w:pPr>
        <w:pStyle w:val="6"/>
      </w:pPr>
      <w:r>
        <w:rPr>
          <w:b/>
        </w:rPr>
        <w:t>Damaged or Lost Books</w:t>
      </w:r>
    </w:p>
    <w:p>
      <w:pPr>
        <w:pStyle w:val="6"/>
      </w:pPr>
      <w:r>
        <w:t>When a book is returned in a broken or damaged condition, your kids will have to pay three dollars for the damage. Full price must be paid if a book is lost. We encourage students to carry their library books in plastic bags to protect them from rainy weather.</w:t>
      </w:r>
    </w:p>
    <w:p>
      <w:pPr>
        <w:pStyle w:val="6"/>
      </w:pPr>
      <w:r>
        <w:t>For more information about our library, you can go to visit our library website or ask our librarians.</w:t>
      </w:r>
    </w:p>
    <w:p>
      <w:pPr>
        <w:pStyle w:val="6"/>
      </w:pPr>
      <w:r>
        <w:t xml:space="preserve"> </w:t>
      </w:r>
    </w:p>
    <w:p>
      <w:pPr>
        <w:pStyle w:val="6"/>
      </w:pPr>
      <w:r>
        <w:t>（1）This passage is probably a ______.</w:t>
      </w:r>
    </w:p>
    <w:p>
      <w:pPr>
        <w:pStyle w:val="6"/>
        <w:tabs>
          <w:tab w:val="left" w:pos="1800"/>
          <w:tab w:val="left" w:pos="3600"/>
          <w:tab w:val="left" w:pos="5400"/>
        </w:tabs>
      </w:pPr>
      <w:r>
        <w:t>A.letter</w:t>
      </w:r>
      <w:r>
        <w:tab/>
      </w:r>
      <w:r>
        <w:t>B.book review</w:t>
      </w:r>
      <w:r>
        <w:tab/>
      </w:r>
      <w:r>
        <w:t>C.guide</w:t>
      </w:r>
      <w:r>
        <w:tab/>
      </w:r>
      <w:r>
        <w:t>D.news report</w:t>
      </w:r>
    </w:p>
    <w:p>
      <w:pPr>
        <w:pStyle w:val="6"/>
      </w:pPr>
      <w:r>
        <w:t xml:space="preserve"> </w:t>
      </w:r>
    </w:p>
    <w:p>
      <w:pPr>
        <w:pStyle w:val="6"/>
      </w:pPr>
      <w:r>
        <w:t>（2）Who is the passage mainly written for?</w:t>
      </w:r>
    </w:p>
    <w:p>
      <w:pPr>
        <w:pStyle w:val="6"/>
        <w:tabs>
          <w:tab w:val="left" w:pos="1800"/>
          <w:tab w:val="left" w:pos="3600"/>
          <w:tab w:val="left" w:pos="5400"/>
        </w:tabs>
      </w:pPr>
      <w:r>
        <w:t>A.Parents.</w:t>
      </w:r>
      <w:r>
        <w:tab/>
      </w:r>
      <w:r>
        <w:t>B.Teachers.</w:t>
      </w:r>
      <w:r>
        <w:tab/>
      </w:r>
      <w:r>
        <w:t>C.Librarians.</w:t>
      </w:r>
      <w:r>
        <w:tab/>
      </w:r>
      <w:r>
        <w:t>D.Students.</w:t>
      </w:r>
    </w:p>
    <w:p>
      <w:pPr>
        <w:pStyle w:val="6"/>
      </w:pPr>
      <w:r>
        <w:t xml:space="preserve"> </w:t>
      </w:r>
    </w:p>
    <w:p>
      <w:pPr>
        <w:pStyle w:val="6"/>
      </w:pPr>
      <w:r>
        <w:t>（3）When can Mrs Smith and her daughter go to the school library together?</w:t>
      </w:r>
    </w:p>
    <w:p>
      <w:pPr>
        <w:pStyle w:val="6"/>
      </w:pPr>
      <w:r>
        <w:t>A.4 o'clock on Sunday afternoon.</w:t>
      </w:r>
    </w:p>
    <w:p>
      <w:pPr>
        <w:pStyle w:val="6"/>
      </w:pPr>
      <w:r>
        <w:t>B.9 o'clock on Tuesday morning.</w:t>
      </w:r>
    </w:p>
    <w:p>
      <w:pPr>
        <w:pStyle w:val="6"/>
      </w:pPr>
      <w:r>
        <w:t>C.8 o'clock on Wednesday afternoon.</w:t>
      </w:r>
    </w:p>
    <w:p>
      <w:pPr>
        <w:pStyle w:val="6"/>
      </w:pPr>
      <w:r>
        <w:t>D.10 o'clock on Saturday morning.</w:t>
      </w:r>
    </w:p>
    <w:p>
      <w:pPr>
        <w:pStyle w:val="6"/>
      </w:pPr>
      <w:r>
        <w:t xml:space="preserve"> </w:t>
      </w:r>
    </w:p>
    <w:p>
      <w:pPr>
        <w:pStyle w:val="6"/>
      </w:pPr>
      <w:r>
        <w:t>（4）According to the passage, a student who is doing a school research can borrow ______.</w:t>
      </w:r>
    </w:p>
    <w:p>
      <w:pPr>
        <w:pStyle w:val="6"/>
      </w:pPr>
      <w:r>
        <w:t>A.more than two books at a time</w:t>
      </w:r>
    </w:p>
    <w:p>
      <w:pPr>
        <w:pStyle w:val="6"/>
      </w:pPr>
      <w:r>
        <w:t>B.only two books at a time</w:t>
      </w:r>
    </w:p>
    <w:p>
      <w:pPr>
        <w:pStyle w:val="6"/>
      </w:pPr>
      <w:r>
        <w:t>C.books before returning those borrowed</w:t>
      </w:r>
    </w:p>
    <w:p>
      <w:pPr>
        <w:pStyle w:val="6"/>
      </w:pPr>
      <w:r>
        <w:t>D.two books for only 15 days</w:t>
      </w:r>
    </w:p>
    <w:p>
      <w:pPr>
        <w:pStyle w:val="6"/>
      </w:pPr>
      <w:r>
        <w:t xml:space="preserve"> </w:t>
      </w:r>
    </w:p>
    <w:p>
      <w:pPr>
        <w:pStyle w:val="6"/>
      </w:pPr>
      <w:r>
        <w:t>（5）Which of the following actions breaks the library rules on school days?</w:t>
      </w:r>
    </w:p>
    <w:p>
      <w:pPr>
        <w:pStyle w:val="6"/>
      </w:pPr>
      <w:r>
        <w:t>A.Paying full price for the book if it is lost.</w:t>
      </w:r>
    </w:p>
    <w:p>
      <w:pPr>
        <w:pStyle w:val="6"/>
      </w:pPr>
      <w:r>
        <w:t>B.Going to the library without teachers' agreement.</w:t>
      </w:r>
    </w:p>
    <w:p>
      <w:pPr>
        <w:pStyle w:val="6"/>
      </w:pPr>
      <w:r>
        <w:t>C.Returning the book before the due date.</w:t>
      </w:r>
    </w:p>
    <w:p>
      <w:pPr>
        <w:pStyle w:val="6"/>
      </w:pPr>
      <w:r>
        <w:t>D.Putting the library book into a plastic bag.</w:t>
      </w:r>
    </w:p>
    <w:bookmarkEnd w:id="11"/>
    <w:p>
      <w:pPr>
        <w:pStyle w:val="6"/>
      </w:pPr>
      <w:bookmarkStart w:id="12" w:name="question_367222212"/>
      <w:r>
        <w:t> </w:t>
      </w:r>
    </w:p>
    <w:p>
      <w:pPr>
        <w:pStyle w:val="6"/>
      </w:pPr>
      <w:r>
        <w:t xml:space="preserve">9. </w:t>
      </w:r>
    </w:p>
    <w:p>
      <w:pPr>
        <w:pStyle w:val="6"/>
      </w:pPr>
      <w:r>
        <w:t>Caterpillars（毛毛虫）are cute. They star in children's books. They turn into pretty butterflies. And now it turns out they may hold the key to solving plastic pollution.</w:t>
      </w:r>
    </w:p>
    <w:p>
      <w:pPr>
        <w:pStyle w:val="6"/>
      </w:pPr>
      <w:r>
        <w:t>Like many great findings and inventions, the discovery of a caterpillar that eats plastic was made accidentally. Bertocchini, a biologist in Madrid, was cleaning her hobby beehives（蜂箱）and used a plastic shopping bag to collect the caterpillars which eat wax（蜂蜡）. When she looked at the bag later, she was surprised to see it was full of holes. She decided to look into this plastic-eating wonders of caterpillars with her team.</w:t>
      </w:r>
    </w:p>
    <w:p>
      <w:pPr>
        <w:pStyle w:val="6"/>
      </w:pPr>
      <w:r>
        <w:t xml:space="preserve">They offered a plastic bag from a UK supermarket to a group of 100 wax-eating caterpillars. </w:t>
      </w:r>
      <w:r>
        <w:rPr>
          <w:u w:val="single"/>
        </w:rPr>
        <w:t>They</w:t>
      </w:r>
      <w:r>
        <w:t xml:space="preserve"> began creating holes after 40 minutes; 12 hours later, they had reduced the mass of the bag by 92mg. While there have been other creatures that eat plastics, none of them have been able to do so better than these caterpillars.</w:t>
      </w:r>
    </w:p>
    <w:p>
      <w:pPr>
        <w:pStyle w:val="6"/>
      </w:pPr>
      <w:r>
        <w:t>"This discovery could be an important tool for helping to cut down the problem of plastic waste and save our oceans and rivers," Bertocchini said. "The caterpillar will be the starting point. Before using this finding in a practical way to solve plastic problems, we need to understand the chemical secrets behind the natural degradation（降解）of plastic. Something in the caterpillar—as well as the caterpillar itself—might play a role."</w:t>
      </w:r>
    </w:p>
    <w:p>
      <w:pPr>
        <w:pStyle w:val="6"/>
      </w:pPr>
      <w:r>
        <w:t xml:space="preserve"> </w:t>
      </w:r>
    </w:p>
    <w:p>
      <w:pPr>
        <w:pStyle w:val="6"/>
      </w:pPr>
      <w:r>
        <w:t>（1） How did Bertocchini find that caterpillars was able to eat plastic?</w:t>
      </w:r>
    </w:p>
    <w:p>
      <w:pPr>
        <w:pStyle w:val="6"/>
      </w:pPr>
      <w:r>
        <w:t>A.By doing research with her teammates.</w:t>
      </w:r>
    </w:p>
    <w:p>
      <w:pPr>
        <w:pStyle w:val="6"/>
      </w:pPr>
      <w:r>
        <w:t>B.By cleaning her beehives.</w:t>
      </w:r>
    </w:p>
    <w:p>
      <w:pPr>
        <w:pStyle w:val="6"/>
      </w:pPr>
      <w:r>
        <w:t>C.By putting caterpillars into a plastic bag.</w:t>
      </w:r>
    </w:p>
    <w:p>
      <w:pPr>
        <w:pStyle w:val="6"/>
      </w:pPr>
      <w:r>
        <w:t>D.By making holes in a plastic bag.</w:t>
      </w:r>
    </w:p>
    <w:p>
      <w:pPr>
        <w:pStyle w:val="6"/>
      </w:pPr>
      <w:r>
        <w:t xml:space="preserve"> </w:t>
      </w:r>
    </w:p>
    <w:p>
      <w:pPr>
        <w:pStyle w:val="6"/>
      </w:pPr>
      <w:r>
        <w:t>（2）Which statement is TRUE about the wax-eating caterpillar?</w:t>
      </w:r>
    </w:p>
    <w:p>
      <w:pPr>
        <w:pStyle w:val="6"/>
      </w:pPr>
      <w:r>
        <w:t>A.They are the best in eating plastic.</w:t>
      </w:r>
    </w:p>
    <w:p>
      <w:pPr>
        <w:pStyle w:val="6"/>
      </w:pPr>
      <w:r>
        <w:t>B.Plastic is their favourite food.</w:t>
      </w:r>
    </w:p>
    <w:p>
      <w:pPr>
        <w:pStyle w:val="6"/>
      </w:pPr>
      <w:r>
        <w:t>C.They can eat up a plastic bag in 12 hours.</w:t>
      </w:r>
    </w:p>
    <w:p>
      <w:pPr>
        <w:pStyle w:val="6"/>
      </w:pPr>
      <w:r>
        <w:t>D.They are only found in beehives.</w:t>
      </w:r>
    </w:p>
    <w:p>
      <w:pPr>
        <w:pStyle w:val="6"/>
      </w:pPr>
      <w:r>
        <w:t xml:space="preserve"> </w:t>
      </w:r>
    </w:p>
    <w:p>
      <w:pPr>
        <w:pStyle w:val="6"/>
      </w:pPr>
      <w:r>
        <w:t>（3）The underlined word "they" in Para 3 refers to ______.</w:t>
      </w:r>
    </w:p>
    <w:p>
      <w:pPr>
        <w:pStyle w:val="6"/>
        <w:tabs>
          <w:tab w:val="left" w:pos="3600"/>
        </w:tabs>
      </w:pPr>
      <w:bookmarkStart w:id="13" w:name="bylh-option-container-2"/>
      <w:r>
        <w:t>A.plastic bags </w:t>
      </w:r>
      <w:r>
        <w:tab/>
      </w:r>
      <w:r>
        <w:t>B.wax-eating caterpillars </w:t>
      </w:r>
      <w:r>
        <w:br w:type="textWrapping"/>
      </w:r>
      <w:r>
        <w:t>C.UK supermarkets</w:t>
      </w:r>
      <w:bookmarkStart w:id="14" w:name="bylh-option-2"/>
      <w:r>
        <w:tab/>
      </w:r>
      <w:r>
        <w:t>D.Bertocchini and her teammates</w:t>
      </w:r>
      <w:bookmarkEnd w:id="14"/>
      <w:r>
        <w:br w:type="textWrapping"/>
      </w:r>
    </w:p>
    <w:bookmarkEnd w:id="13"/>
    <w:p>
      <w:pPr>
        <w:pStyle w:val="6"/>
      </w:pPr>
      <w:r>
        <w:t xml:space="preserve"> </w:t>
      </w:r>
    </w:p>
    <w:p>
      <w:pPr>
        <w:pStyle w:val="6"/>
      </w:pPr>
      <w:r>
        <w:t>（4）From the last paragraph, we can know that how the caterpillar breaks down plastic is ______.</w:t>
      </w:r>
    </w:p>
    <w:p>
      <w:pPr>
        <w:pStyle w:val="6"/>
        <w:tabs>
          <w:tab w:val="left" w:pos="1800"/>
          <w:tab w:val="left" w:pos="3600"/>
          <w:tab w:val="left" w:pos="5400"/>
        </w:tabs>
      </w:pPr>
      <w:bookmarkStart w:id="15" w:name="bylh-option-container-4"/>
      <w:r>
        <w:t>A.important </w:t>
      </w:r>
      <w:r>
        <w:tab/>
      </w:r>
      <w:r>
        <w:t>B.unknown </w:t>
      </w:r>
      <w:r>
        <w:tab/>
      </w:r>
      <w:r>
        <w:t>C.powerful</w:t>
      </w:r>
      <w:bookmarkStart w:id="16" w:name="bylh-option-4"/>
      <w:r>
        <w:tab/>
      </w:r>
      <w:r>
        <w:t>D.interesting </w:t>
      </w:r>
      <w:bookmarkEnd w:id="16"/>
    </w:p>
    <w:bookmarkEnd w:id="15"/>
    <w:p>
      <w:pPr>
        <w:pStyle w:val="6"/>
      </w:pPr>
      <w:r>
        <w:t xml:space="preserve"> </w:t>
      </w:r>
    </w:p>
    <w:p>
      <w:pPr>
        <w:pStyle w:val="6"/>
      </w:pPr>
      <w:r>
        <w:t>（5）Which can be the best title of the passage?</w:t>
      </w:r>
    </w:p>
    <w:p>
      <w:pPr>
        <w:pStyle w:val="6"/>
      </w:pPr>
      <w:r>
        <w:t>A.An Important Science Discovery</w:t>
      </w:r>
    </w:p>
    <w:p>
      <w:pPr>
        <w:pStyle w:val="6"/>
      </w:pPr>
      <w:r>
        <w:t>B.Animals That Eat Plastic</w:t>
      </w:r>
    </w:p>
    <w:p>
      <w:pPr>
        <w:pStyle w:val="6"/>
      </w:pPr>
      <w:r>
        <w:t>C.Protecting Environment</w:t>
      </w:r>
    </w:p>
    <w:p>
      <w:pPr>
        <w:pStyle w:val="6"/>
      </w:pPr>
      <w:r>
        <w:t>D.A Possible Key to Plastic Problems</w:t>
      </w:r>
    </w:p>
    <w:bookmarkEnd w:id="12"/>
    <w:p>
      <w:pPr>
        <w:pStyle w:val="6"/>
      </w:pPr>
      <w:bookmarkStart w:id="17" w:name="question_354573764"/>
      <w:r>
        <w:t> </w:t>
      </w:r>
    </w:p>
    <w:p>
      <w:pPr>
        <w:pStyle w:val="6"/>
      </w:pPr>
      <w:r>
        <w:t xml:space="preserve">10.  </w:t>
      </w:r>
    </w:p>
    <w:p>
      <w:pPr>
        <w:pStyle w:val="6"/>
      </w:pPr>
      <w:r>
        <w:t>左栏是五个人的情况介绍，右栏是七个商品介绍，请根据这五个人的描述，选出适合他们的商品。</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7"/>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（1）Nowadays Linda finds it very difficult to pay attention to her study because her neighbors make a lot of noise.</w:t>
            </w:r>
          </w:p>
          <w:p>
            <w:pPr>
              <w:spacing w:after="200"/>
              <w:rPr>
                <w:kern w:val="0"/>
                <w:lang w:eastAsia="en-US"/>
              </w:rPr>
            </w:pPr>
            <w:r>
              <w:rPr>
                <w:kern w:val="0"/>
                <w:lang w:eastAsia="en-US"/>
              </w:rPr>
              <w:t>（2）Sally, a secretary of a big company, suffers from a terrible pain on the neck because of her heavy daily paper work.</w:t>
            </w:r>
          </w:p>
          <w:p>
            <w:pPr>
              <w:spacing w:after="200"/>
              <w:rPr>
                <w:kern w:val="0"/>
                <w:lang w:eastAsia="en-US"/>
              </w:rPr>
            </w:pPr>
            <w:r>
              <w:rPr>
                <w:kern w:val="0"/>
                <w:lang w:eastAsia="en-US"/>
              </w:rPr>
              <w:t>（3）It's getting colder and colder. Tony always Wants drink something warm in the office.</w:t>
            </w:r>
          </w:p>
          <w:p>
            <w:pPr>
              <w:spacing w:after="200"/>
              <w:rPr>
                <w:kern w:val="0"/>
                <w:lang w:eastAsia="en-US"/>
              </w:rPr>
            </w:pPr>
            <w:r>
              <w:rPr>
                <w:kern w:val="0"/>
                <w:lang w:eastAsia="en-US"/>
              </w:rPr>
              <w:t>（4）Lily is planning a trip to Paris, but she hardly knows any French. That worries her very much.</w:t>
            </w:r>
          </w:p>
          <w:p>
            <w:pPr>
              <w:spacing w:after="200"/>
              <w:rPr>
                <w:kern w:val="0"/>
                <w:lang w:eastAsia="en-US"/>
              </w:rPr>
            </w:pPr>
            <w:r>
              <w:rPr>
                <w:kern w:val="0"/>
                <w:lang w:eastAsia="en-US"/>
              </w:rPr>
              <w:t>（5）Tom travels a lot on business. He finds it hard to have a good rest during his long flights.</w:t>
            </w:r>
          </w:p>
        </w:tc>
        <w:tc>
          <w:tcPr>
            <w:tcW w:w="0" w:type="auto"/>
          </w:tcPr>
          <w:p>
            <w:pPr>
              <w:spacing w:after="200"/>
              <w:rPr>
                <w:kern w:val="0"/>
                <w:lang w:eastAsia="en-US"/>
              </w:rPr>
            </w:pPr>
            <w:r>
              <w:rPr>
                <w:kern w:val="0"/>
                <w:lang w:eastAsia="en-US"/>
              </w:rPr>
              <w:t>A. Learning a new language takes months and even years, but MUAMA Translator can help you communicate with foreigners in a second! It is easy to carry in any of your pocket or bag.</w:t>
            </w:r>
          </w:p>
          <w:p>
            <w:pPr>
              <w:spacing w:after="200"/>
              <w:rPr>
                <w:kern w:val="0"/>
                <w:lang w:eastAsia="en-US"/>
              </w:rPr>
            </w:pPr>
            <w:r>
              <w:rPr>
                <w:kern w:val="0"/>
                <w:lang w:eastAsia="en-US"/>
              </w:rPr>
              <w:t>B. Say goodbye to neck pain! NecKomfort can free you from neck pain quickly and comfortably. Doctors call it "one of the best inventions of 2019."</w:t>
            </w:r>
          </w:p>
          <w:p>
            <w:pPr>
              <w:spacing w:after="200"/>
              <w:rPr>
                <w:kern w:val="0"/>
                <w:lang w:eastAsia="en-US"/>
              </w:rPr>
            </w:pPr>
            <w:r>
              <w:rPr>
                <w:kern w:val="0"/>
                <w:lang w:eastAsia="en-US"/>
              </w:rPr>
              <w:t>C. Video DoorBell is not just a doorbell but an HD video camera and a two-way communication device（设备）. It helps to keep your house safe even if you're sleeping or away.</w:t>
            </w:r>
          </w:p>
          <w:p>
            <w:pPr>
              <w:spacing w:after="200"/>
              <w:rPr>
                <w:kern w:val="0"/>
                <w:lang w:eastAsia="en-US"/>
              </w:rPr>
            </w:pPr>
            <w:r>
              <w:rPr>
                <w:kern w:val="0"/>
                <w:lang w:eastAsia="en-US"/>
              </w:rPr>
              <w:t>D. Health Watch is a wristwatch that records and measures your state of health. It is fit for everyone: sports lovers or those who have no time for daily physical activities.</w:t>
            </w:r>
          </w:p>
          <w:p>
            <w:pPr>
              <w:spacing w:after="200"/>
              <w:rPr>
                <w:kern w:val="0"/>
                <w:lang w:eastAsia="en-US"/>
              </w:rPr>
            </w:pPr>
            <w:r>
              <w:rPr>
                <w:kern w:val="0"/>
                <w:lang w:eastAsia="en-US"/>
              </w:rPr>
              <w:t>E. For those who need a quiet environment to get a good sleep, they need a QuictBuds. This new noise-cancelling ear buds（塞）that will help to keep all the terrible sounds out completely!</w:t>
            </w:r>
          </w:p>
          <w:p>
            <w:pPr>
              <w:spacing w:after="200"/>
              <w:rPr>
                <w:kern w:val="0"/>
                <w:lang w:eastAsia="en-US"/>
              </w:rPr>
            </w:pPr>
            <w:r>
              <w:rPr>
                <w:kern w:val="0"/>
                <w:lang w:eastAsia="en-US"/>
              </w:rPr>
              <w:t>F. Are you planning a trip and wondering how to spend long flights? Besides comfortable clothes, you need a neck pillow like OSTRICHPILLOW GO. Just put it on and you're off to dreamland.</w:t>
            </w:r>
          </w:p>
          <w:p>
            <w:pPr>
              <w:spacing w:after="200"/>
              <w:rPr>
                <w:kern w:val="0"/>
                <w:lang w:eastAsia="en-US"/>
              </w:rPr>
            </w:pPr>
            <w:r>
              <w:rPr>
                <w:kern w:val="0"/>
                <w:lang w:eastAsia="en-US"/>
              </w:rPr>
              <w:t>G. MIITO is a small "plate" that allows you to heat any liquid（液体）in any vessels like cups or bowls. You can heat exactly the amount of liquid you need, wasting less energy and time.</w:t>
            </w:r>
          </w:p>
        </w:tc>
      </w:tr>
      <w:bookmarkEnd w:id="17"/>
    </w:tbl>
    <w:p>
      <w:pPr>
        <w:pStyle w:val="6"/>
      </w:pPr>
      <w:bookmarkStart w:id="18" w:name="question_335502788"/>
      <w:r>
        <w:t> </w:t>
      </w:r>
    </w:p>
    <w:p>
      <w:pPr>
        <w:pStyle w:val="6"/>
      </w:pPr>
      <w:r>
        <w:t xml:space="preserve">11. </w:t>
      </w:r>
    </w:p>
    <w:p>
      <w:pPr>
        <w:pStyle w:val="6"/>
      </w:pPr>
      <w:r>
        <w:t>Everyone expects to live a relaxing life after retirement (退休), isn't it? However, this is not the case for Mr. Bai Fangli. In 1987, at the age of 74, he decided to continue working as a pedicab (三轮车) driver. But he didn't work to make money for himself, but for the poor children who are not able to afford education. Once he started, he never stopped.</w:t>
      </w:r>
    </w:p>
    <w:p>
      <w:pPr>
        <w:pStyle w:val="6"/>
      </w:pPr>
      <w:r>
        <w:t>Life as a pedicab driver was not easy, but Bai kept working hard. Every day he went out in the early morning and wouldn't return until darkness. He made 20 to 30 yuan each day. After returning home, he put his money in a lunch box carefully. In almost twenty years Bai hardly bought any clothes or a pair of shoes for himself. He gave away all the money he made from his job. By the time he was 88, he had given away more than 350,000 yuan and helped more than 300 poor students return to school.</w:t>
      </w:r>
    </w:p>
    <w:p>
      <w:pPr>
        <w:pStyle w:val="6"/>
      </w:pPr>
      <w:r>
        <w:t>One winter in 2001, he drove his pedicab to Tianjin YaoHua Middle School and handed 500 yuan to a teacher. He said, "I cannot work anymore, and this is the last money I can give to help others." 4 years later, he got lung cancer and died when he was 92.</w:t>
      </w:r>
    </w:p>
    <w:p>
      <w:pPr>
        <w:pStyle w:val="6"/>
      </w:pPr>
      <w:r>
        <w:t xml:space="preserve"> </w:t>
      </w:r>
    </w:p>
    <w:p>
      <w:pPr>
        <w:pStyle w:val="6"/>
      </w:pPr>
      <w:r>
        <w:t>（1）What was Bai's job?</w:t>
      </w:r>
    </w:p>
    <w:p>
      <w:pPr>
        <w:pStyle w:val="6"/>
      </w:pPr>
      <w:r>
        <w:t xml:space="preserve"> </w:t>
      </w:r>
    </w:p>
    <w:p>
      <w:pPr>
        <w:pStyle w:val="6"/>
      </w:pPr>
      <w:r>
        <w:t>（2）Why did Bai continue working after retirement?</w:t>
      </w:r>
    </w:p>
    <w:p>
      <w:pPr>
        <w:pStyle w:val="6"/>
      </w:pPr>
      <w:r>
        <w:t xml:space="preserve"> </w:t>
      </w:r>
    </w:p>
    <w:p>
      <w:pPr>
        <w:pStyle w:val="6"/>
      </w:pPr>
      <w:r>
        <w:t>（3）Where did Bai keep his money?</w:t>
      </w:r>
    </w:p>
    <w:p>
      <w:pPr>
        <w:pStyle w:val="6"/>
      </w:pPr>
      <w:r>
        <w:t xml:space="preserve"> </w:t>
      </w:r>
    </w:p>
    <w:p>
      <w:pPr>
        <w:pStyle w:val="6"/>
      </w:pPr>
      <w:r>
        <w:t>（4）How much money had Bai given away by 2001?</w:t>
      </w:r>
    </w:p>
    <w:p>
      <w:pPr>
        <w:pStyle w:val="6"/>
      </w:pPr>
      <w:r>
        <w:t xml:space="preserve"> </w:t>
      </w:r>
    </w:p>
    <w:p>
      <w:pPr>
        <w:pStyle w:val="6"/>
      </w:pPr>
      <w:r>
        <w:t>（5）When did Bai die?</w:t>
      </w:r>
    </w:p>
    <w:bookmarkEnd w:id="18"/>
    <w:p>
      <w:pPr>
        <w:pStyle w:val="4"/>
      </w:pPr>
      <w:bookmarkStart w:id="19" w:name="四语法填空"/>
      <w:r>
        <w:t>四、语法填空</w:t>
      </w:r>
      <w:bookmarkEnd w:id="19"/>
    </w:p>
    <w:p>
      <w:bookmarkStart w:id="20" w:name="question_355753412"/>
      <w:r>
        <w:t> </w:t>
      </w:r>
    </w:p>
    <w:p>
      <w:pPr>
        <w:pStyle w:val="6"/>
      </w:pPr>
      <w:r>
        <w:t xml:space="preserve">12.  </w:t>
      </w:r>
    </w:p>
    <w:p>
      <w:pPr>
        <w:pStyle w:val="6"/>
      </w:pPr>
      <w:r>
        <w:t>阅读下面短文，在空白处填入1个适当的单词或括号内单词的正确形式。</w:t>
      </w:r>
    </w:p>
    <w:p>
      <w:pPr>
        <w:pStyle w:val="6"/>
      </w:pPr>
      <w:r>
        <w:t>Do you ever travel by plane? How do you like（1）______ food on planes? Many people think airplane food tastes（2）______. There are some（3）______ for it. First, the air inside planes is very dry. It is even（4）______ than most deserts（沙漠）. This makes your nose less sensitive（敏感的）, so airplane food doesn't（5）______ good. The dry air also makes the food dry, so it doesn't taste good.</w:t>
      </w:r>
    </w:p>
    <w:p>
      <w:pPr>
        <w:pStyle w:val="6"/>
      </w:pPr>
      <w:r>
        <w:t>（6）______, your sense of taste changes when you're high in the air. It becomes less sensitive.（7）______ example, if you cat candy on a plane,（8）______ might not taste very sweet.</w:t>
      </w:r>
    </w:p>
    <w:p>
      <w:pPr>
        <w:pStyle w:val="6"/>
      </w:pPr>
      <w:r>
        <w:t>Then the noise. Airplanes are very（9）______. The loud noise makes you feel like you are full and don't want to（10）______. Food seems less attractive（吸引人的）to you.</w:t>
      </w:r>
    </w:p>
    <w:bookmarkEnd w:id="20"/>
    <w:p>
      <w:pPr>
        <w:pStyle w:val="4"/>
      </w:pPr>
      <w:bookmarkStart w:id="21" w:name="五书面表达"/>
      <w:r>
        <w:t>五、书面表达</w:t>
      </w:r>
      <w:bookmarkEnd w:id="21"/>
    </w:p>
    <w:p>
      <w:r>
        <w:t> </w:t>
      </w:r>
    </w:p>
    <w:p>
      <w:pPr>
        <w:pStyle w:val="6"/>
      </w:pPr>
      <w:r>
        <w:t xml:space="preserve">13.  </w:t>
      </w:r>
    </w:p>
    <w:p>
      <w:pPr>
        <w:pStyle w:val="6"/>
      </w:pPr>
      <w:r>
        <w:t>假定你是Daming，在China Daily的网站上读了白方礼老人的事迹之后，在评论区留言，内容包括：</w:t>
      </w:r>
    </w:p>
    <w:p>
      <w:pPr>
        <w:pStyle w:val="6"/>
      </w:pPr>
      <w:r>
        <w:t>1.你认为白方礼老人是一位怎样的人？为什么？</w:t>
      </w:r>
    </w:p>
    <w:p>
      <w:pPr>
        <w:pStyle w:val="6"/>
      </w:pPr>
      <w:r>
        <w:t>2. 介绍你身边一个乐于助人的人和他/她的事迹。</w:t>
      </w:r>
    </w:p>
    <w:p>
      <w:pPr>
        <w:pStyle w:val="6"/>
      </w:pPr>
      <w:r>
        <w:t>作文要求：</w:t>
      </w:r>
    </w:p>
    <w:p>
      <w:pPr>
        <w:pStyle w:val="6"/>
      </w:pPr>
      <w:r>
        <w:t>1. 不能照抄原文；不得在作文中出现学校真实的名称和学生的真实姓名。</w:t>
      </w:r>
    </w:p>
    <w:p>
      <w:pPr>
        <w:pStyle w:val="6"/>
      </w:pPr>
      <w:r>
        <w:t>2. 语句连贯词数80个左右。开头和结尾已经给出，不计入总词数。</w:t>
      </w:r>
    </w:p>
    <w:p>
      <w:pPr>
        <w:pStyle w:val="6"/>
      </w:pPr>
      <w:r>
        <w:t>After reading the article about Mr. Bai Fangli, I'm deeply moved. ______</w:t>
      </w:r>
    </w:p>
    <w:p>
      <w:r>
        <w:fldChar w:fldCharType="begin"/>
      </w:r>
      <w:r>
        <w:instrText xml:space="preserve"> HYPERLINK "http://www.xkb1.com" </w:instrText>
      </w:r>
      <w:r>
        <w:fldChar w:fldCharType="separate"/>
      </w:r>
      <w:r>
        <w:rPr>
          <w:rStyle w:val="11"/>
          <w:rFonts w:hint="eastAsia"/>
          <w:color w:val="FFFFFF"/>
        </w:rPr>
        <w:t>新 课  标第  一 网</w:t>
      </w:r>
      <w:r>
        <w:rPr>
          <w:rStyle w:val="11"/>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22" w:name="_GoBack"/>
    <w:bookmarkEnd w:id="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1235BC"/>
    <w:rsid w:val="004E29B3"/>
    <w:rsid w:val="00590D07"/>
    <w:rsid w:val="00784D58"/>
    <w:rsid w:val="008D6863"/>
    <w:rsid w:val="00986DCF"/>
    <w:rsid w:val="00B86B75"/>
    <w:rsid w:val="00BC48D5"/>
    <w:rsid w:val="00C36279"/>
    <w:rsid w:val="00E315A3"/>
    <w:rsid w:val="335A16D8"/>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8"/>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6"/>
    <w:unhideWhenUsed/>
    <w:qFormat/>
    <w:uiPriority w:val="9"/>
    <w:pPr>
      <w:keepNext/>
      <w:keepLines/>
      <w:outlineLvl w:val="2"/>
    </w:pPr>
    <w:rPr>
      <w:rFonts w:asciiTheme="minorHAnsi" w:hAnsiTheme="minorHAnsi" w:eastAsiaTheme="minorEastAsia" w:cstheme="minorBidi"/>
      <w:b/>
      <w:bCs/>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2"/>
    <w:semiHidden/>
    <w:unhideWhenUsed/>
    <w:uiPriority w:val="99"/>
    <w:pPr>
      <w:spacing w:after="120"/>
    </w:pPr>
  </w:style>
  <w:style w:type="paragraph" w:styleId="7">
    <w:name w:val="footer"/>
    <w:basedOn w:val="1"/>
    <w:link w:val="13"/>
    <w:unhideWhenUsed/>
    <w:qFormat/>
    <w:uiPriority w:val="99"/>
    <w:pPr>
      <w:tabs>
        <w:tab w:val="center" w:pos="4153"/>
        <w:tab w:val="right" w:pos="8306"/>
      </w:tabs>
      <w:snapToGrid w:val="0"/>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uiPriority w:val="0"/>
    <w:rPr>
      <w:color w:val="000000"/>
      <w:u w:val="none"/>
    </w:rPr>
  </w:style>
  <w:style w:type="character" w:customStyle="1" w:styleId="12">
    <w:name w:val="页眉 Char"/>
    <w:basedOn w:val="10"/>
    <w:link w:val="8"/>
    <w:qFormat/>
    <w:uiPriority w:val="99"/>
    <w:rPr>
      <w:rFonts w:ascii="Calibri" w:hAnsi="Calibri" w:eastAsia="宋体" w:cs="Times New Roman"/>
      <w:sz w:val="18"/>
      <w:szCs w:val="18"/>
    </w:rPr>
  </w:style>
  <w:style w:type="character" w:customStyle="1" w:styleId="13">
    <w:name w:val="页脚 Char"/>
    <w:basedOn w:val="10"/>
    <w:link w:val="7"/>
    <w:qFormat/>
    <w:uiPriority w:val="99"/>
    <w:rPr>
      <w:rFonts w:ascii="Calibri" w:hAnsi="Calibri" w:eastAsia="宋体" w:cs="Times New Roman"/>
      <w:sz w:val="18"/>
      <w:szCs w:val="18"/>
    </w:rPr>
  </w:style>
  <w:style w:type="paragraph" w:customStyle="1" w:styleId="14">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5">
    <w:name w:val="KeywordTok"/>
    <w:qFormat/>
    <w:uiPriority w:val="0"/>
    <w:rPr>
      <w:b/>
      <w:color w:val="007020"/>
    </w:rPr>
  </w:style>
  <w:style w:type="character" w:customStyle="1" w:styleId="16">
    <w:name w:val="DataTypeTok"/>
    <w:qFormat/>
    <w:uiPriority w:val="0"/>
    <w:rPr>
      <w:color w:val="902000"/>
    </w:rPr>
  </w:style>
  <w:style w:type="character" w:customStyle="1" w:styleId="17">
    <w:name w:val="DecValTok"/>
    <w:qFormat/>
    <w:uiPriority w:val="0"/>
    <w:rPr>
      <w:color w:val="40A070"/>
    </w:rPr>
  </w:style>
  <w:style w:type="character" w:customStyle="1" w:styleId="18">
    <w:name w:val="BaseNTok"/>
    <w:qFormat/>
    <w:uiPriority w:val="0"/>
    <w:rPr>
      <w:color w:val="40A070"/>
    </w:rPr>
  </w:style>
  <w:style w:type="character" w:customStyle="1" w:styleId="19">
    <w:name w:val="FloatTok"/>
    <w:qFormat/>
    <w:uiPriority w:val="0"/>
    <w:rPr>
      <w:color w:val="40A070"/>
    </w:rPr>
  </w:style>
  <w:style w:type="character" w:customStyle="1" w:styleId="20">
    <w:name w:val="ConstantTok"/>
    <w:qFormat/>
    <w:uiPriority w:val="0"/>
    <w:rPr>
      <w:color w:val="880000"/>
    </w:rPr>
  </w:style>
  <w:style w:type="character" w:customStyle="1" w:styleId="21">
    <w:name w:val="CharTok"/>
    <w:qFormat/>
    <w:uiPriority w:val="0"/>
    <w:rPr>
      <w:color w:val="4070A0"/>
    </w:rPr>
  </w:style>
  <w:style w:type="character" w:customStyle="1" w:styleId="22">
    <w:name w:val="SpecialCharTok"/>
    <w:qFormat/>
    <w:uiPriority w:val="0"/>
    <w:rPr>
      <w:color w:val="4070A0"/>
    </w:rPr>
  </w:style>
  <w:style w:type="character" w:customStyle="1" w:styleId="23">
    <w:name w:val="StringTok"/>
    <w:uiPriority w:val="0"/>
    <w:rPr>
      <w:color w:val="4070A0"/>
    </w:rPr>
  </w:style>
  <w:style w:type="character" w:customStyle="1" w:styleId="24">
    <w:name w:val="VerbatimStringTok"/>
    <w:uiPriority w:val="0"/>
    <w:rPr>
      <w:color w:val="4070A0"/>
    </w:rPr>
  </w:style>
  <w:style w:type="character" w:customStyle="1" w:styleId="25">
    <w:name w:val="SpecialStringTok"/>
    <w:uiPriority w:val="0"/>
    <w:rPr>
      <w:color w:val="BB6688"/>
    </w:rPr>
  </w:style>
  <w:style w:type="character" w:customStyle="1" w:styleId="26">
    <w:name w:val="ImportTok"/>
    <w:qFormat/>
    <w:uiPriority w:val="0"/>
  </w:style>
  <w:style w:type="character" w:customStyle="1" w:styleId="27">
    <w:name w:val="CommentTok"/>
    <w:qFormat/>
    <w:uiPriority w:val="0"/>
    <w:rPr>
      <w:i/>
      <w:color w:val="60A0B0"/>
    </w:rPr>
  </w:style>
  <w:style w:type="character" w:customStyle="1" w:styleId="28">
    <w:name w:val="DocumentationTok"/>
    <w:qFormat/>
    <w:uiPriority w:val="0"/>
    <w:rPr>
      <w:i/>
      <w:color w:val="BA2121"/>
    </w:rPr>
  </w:style>
  <w:style w:type="character" w:customStyle="1" w:styleId="29">
    <w:name w:val="AnnotationTok"/>
    <w:qFormat/>
    <w:uiPriority w:val="0"/>
    <w:rPr>
      <w:b/>
      <w:i/>
      <w:color w:val="60A0B0"/>
    </w:rPr>
  </w:style>
  <w:style w:type="character" w:customStyle="1" w:styleId="30">
    <w:name w:val="CommentVarTok"/>
    <w:qFormat/>
    <w:uiPriority w:val="0"/>
    <w:rPr>
      <w:b/>
      <w:i/>
      <w:color w:val="60A0B0"/>
    </w:rPr>
  </w:style>
  <w:style w:type="character" w:customStyle="1" w:styleId="31">
    <w:name w:val="OtherTok"/>
    <w:qFormat/>
    <w:uiPriority w:val="0"/>
    <w:rPr>
      <w:color w:val="007020"/>
    </w:rPr>
  </w:style>
  <w:style w:type="character" w:customStyle="1" w:styleId="32">
    <w:name w:val="FunctionTok"/>
    <w:qFormat/>
    <w:uiPriority w:val="0"/>
    <w:rPr>
      <w:color w:val="06287E"/>
    </w:rPr>
  </w:style>
  <w:style w:type="character" w:customStyle="1" w:styleId="33">
    <w:name w:val="VariableTok"/>
    <w:qFormat/>
    <w:uiPriority w:val="0"/>
    <w:rPr>
      <w:color w:val="19177C"/>
    </w:rPr>
  </w:style>
  <w:style w:type="character" w:customStyle="1" w:styleId="34">
    <w:name w:val="ControlFlowTok"/>
    <w:uiPriority w:val="0"/>
    <w:rPr>
      <w:b/>
      <w:color w:val="007020"/>
    </w:rPr>
  </w:style>
  <w:style w:type="character" w:customStyle="1" w:styleId="35">
    <w:name w:val="OperatorTok"/>
    <w:uiPriority w:val="0"/>
    <w:rPr>
      <w:color w:val="666666"/>
    </w:rPr>
  </w:style>
  <w:style w:type="character" w:customStyle="1" w:styleId="36">
    <w:name w:val="BuiltInTok"/>
    <w:uiPriority w:val="0"/>
  </w:style>
  <w:style w:type="character" w:customStyle="1" w:styleId="37">
    <w:name w:val="ExtensionTok"/>
    <w:uiPriority w:val="0"/>
  </w:style>
  <w:style w:type="character" w:customStyle="1" w:styleId="38">
    <w:name w:val="PreprocessorTok"/>
    <w:uiPriority w:val="0"/>
    <w:rPr>
      <w:color w:val="BC7A00"/>
    </w:rPr>
  </w:style>
  <w:style w:type="character" w:customStyle="1" w:styleId="39">
    <w:name w:val="AttributeTok"/>
    <w:uiPriority w:val="0"/>
    <w:rPr>
      <w:color w:val="7D9029"/>
    </w:rPr>
  </w:style>
  <w:style w:type="character" w:customStyle="1" w:styleId="40">
    <w:name w:val="RegionMarkerTok"/>
    <w:uiPriority w:val="0"/>
  </w:style>
  <w:style w:type="character" w:customStyle="1" w:styleId="41">
    <w:name w:val="InformationTok"/>
    <w:uiPriority w:val="0"/>
    <w:rPr>
      <w:b/>
      <w:i/>
      <w:color w:val="60A0B0"/>
    </w:rPr>
  </w:style>
  <w:style w:type="character" w:customStyle="1" w:styleId="42">
    <w:name w:val="WarningTok"/>
    <w:uiPriority w:val="0"/>
    <w:rPr>
      <w:b/>
      <w:i/>
      <w:color w:val="60A0B0"/>
    </w:rPr>
  </w:style>
  <w:style w:type="character" w:customStyle="1" w:styleId="43">
    <w:name w:val="AlertTok"/>
    <w:uiPriority w:val="0"/>
    <w:rPr>
      <w:b/>
      <w:color w:val="FF0000"/>
    </w:rPr>
  </w:style>
  <w:style w:type="character" w:customStyle="1" w:styleId="44">
    <w:name w:val="ErrorTok"/>
    <w:uiPriority w:val="0"/>
    <w:rPr>
      <w:b/>
      <w:color w:val="FF0000"/>
    </w:rPr>
  </w:style>
  <w:style w:type="character" w:customStyle="1" w:styleId="45">
    <w:name w:val="NormalTok"/>
    <w:uiPriority w:val="0"/>
  </w:style>
  <w:style w:type="character" w:customStyle="1" w:styleId="46">
    <w:name w:val="标题 3 Char"/>
    <w:basedOn w:val="10"/>
    <w:link w:val="4"/>
    <w:uiPriority w:val="9"/>
    <w:rPr>
      <w:b/>
      <w:bCs/>
      <w:sz w:val="21"/>
      <w:szCs w:val="32"/>
    </w:rPr>
  </w:style>
  <w:style w:type="character" w:customStyle="1" w:styleId="47">
    <w:name w:val="标题 1 Char"/>
    <w:basedOn w:val="10"/>
    <w:link w:val="2"/>
    <w:uiPriority w:val="9"/>
    <w:rPr>
      <w:b/>
      <w:bCs/>
      <w:kern w:val="44"/>
      <w:sz w:val="28"/>
      <w:szCs w:val="44"/>
    </w:rPr>
  </w:style>
  <w:style w:type="character" w:customStyle="1" w:styleId="48">
    <w:name w:val="标题 2 Char"/>
    <w:basedOn w:val="10"/>
    <w:link w:val="3"/>
    <w:uiPriority w:val="9"/>
    <w:rPr>
      <w:rFonts w:asciiTheme="majorHAnsi" w:hAnsiTheme="majorHAnsi" w:eastAsiaTheme="majorEastAsia" w:cstheme="majorBidi"/>
      <w:bCs/>
      <w:sz w:val="21"/>
      <w:szCs w:val="32"/>
    </w:r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正文文本 Char"/>
    <w:basedOn w:val="10"/>
    <w:link w:val="6"/>
    <w:semiHidden/>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2275</Words>
  <Characters>8827</Characters>
  <Application>WPS Office_11.1.0.10314_F1E327BC-269C-435d-A152-05C5408002CA</Application>
  <DocSecurity>0</DocSecurity>
  <Lines>259</Lines>
  <Paragraphs>176</Paragraphs>
  <ScaleCrop>false</ScaleCrop>
  <LinksUpToDate>false</LinksUpToDate>
  <CharactersWithSpaces>10926</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2021-01-15T06:04:00Z</dcterms:created>
  <dcterms:modified xsi:type="dcterms:W3CDTF">2021-02-10T03:53:06Z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