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jc w:val="center"/>
        <w:textAlignment w:val="center"/>
        <w:rPr>
          <w:rFonts w:ascii="宋体" w:hAnsi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32"/>
          <w:szCs w:val="32"/>
        </w:rPr>
        <w:pict>
          <v:shape id="_x0000_s1025" o:spid="_x0000_s1025" o:spt="75" type="#_x0000_t75" style="position:absolute;left:0pt;margin-left:896pt;margin-top:949pt;height:34pt;width:2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宋体" w:hAnsi="宋体"/>
          <w:b/>
          <w:color w:val="000000"/>
          <w:kern w:val="0"/>
          <w:sz w:val="32"/>
          <w:szCs w:val="32"/>
        </w:rPr>
        <w:t>17信阳市</w:t>
      </w:r>
      <w:r>
        <w:rPr>
          <w:rFonts w:ascii="Times New Roman" w:hAnsi="Times New Roman"/>
          <w:b/>
          <w:color w:val="000000"/>
          <w:kern w:val="0"/>
          <w:sz w:val="32"/>
          <w:szCs w:val="32"/>
        </w:rPr>
        <w:t>2017</w:t>
      </w:r>
      <w:r>
        <w:rPr>
          <w:rFonts w:ascii="宋体" w:hAnsi="宋体"/>
          <w:b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kern w:val="0"/>
          <w:sz w:val="32"/>
          <w:szCs w:val="32"/>
        </w:rPr>
        <w:t>初中毕业班第二次模拟</w:t>
      </w:r>
    </w:p>
    <w:p>
      <w:pPr>
        <w:adjustRightInd w:val="0"/>
        <w:snapToGrid w:val="0"/>
        <w:spacing w:line="288" w:lineRule="auto"/>
        <w:jc w:val="center"/>
        <w:textAlignment w:val="center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姓名：</w:t>
      </w:r>
      <w:r>
        <w:rPr>
          <w:rFonts w:ascii="宋体" w:hAnsi="宋体"/>
          <w:b/>
          <w:kern w:val="0"/>
          <w:szCs w:val="21"/>
        </w:rPr>
        <w:t xml:space="preserve">_________  </w:t>
      </w:r>
      <w:r>
        <w:rPr>
          <w:rFonts w:hint="eastAsia" w:ascii="宋体" w:hAnsi="宋体"/>
          <w:b/>
          <w:kern w:val="0"/>
          <w:szCs w:val="21"/>
        </w:rPr>
        <w:t>分数</w:t>
      </w:r>
      <w:r>
        <w:rPr>
          <w:rFonts w:ascii="宋体" w:hAnsi="宋体"/>
          <w:b/>
          <w:kern w:val="0"/>
          <w:szCs w:val="21"/>
        </w:rPr>
        <w:t>：________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textAlignment w:val="center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>选择题（每小题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3</w:t>
      </w:r>
      <w:r>
        <w:rPr>
          <w:rFonts w:ascii="宋体" w:hAnsi="宋体"/>
          <w:b/>
          <w:color w:val="000000"/>
          <w:kern w:val="0"/>
          <w:sz w:val="24"/>
          <w:szCs w:val="24"/>
        </w:rPr>
        <w:t>分，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共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</w:rPr>
        <w:t>10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个小题，</w:t>
      </w:r>
      <w:r>
        <w:rPr>
          <w:rFonts w:ascii="宋体" w:hAnsi="宋体"/>
          <w:b/>
          <w:color w:val="000000"/>
          <w:kern w:val="0"/>
          <w:sz w:val="24"/>
          <w:szCs w:val="24"/>
        </w:rPr>
        <w:t>共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30</w:t>
      </w:r>
      <w:r>
        <w:rPr>
          <w:rFonts w:ascii="宋体" w:hAnsi="宋体"/>
          <w:b/>
          <w:color w:val="000000"/>
          <w:kern w:val="0"/>
          <w:sz w:val="24"/>
          <w:szCs w:val="24"/>
        </w:rPr>
        <w:t>分）</w:t>
      </w:r>
    </w:p>
    <w:p>
      <w:pPr>
        <w:adjustRightInd w:val="0"/>
        <w:snapToGrid w:val="0"/>
        <w:spacing w:line="288" w:lineRule="auto"/>
        <w:ind w:firstLine="472" w:firstLineChars="196"/>
        <w:textAlignment w:val="center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下列各小题均有四个答案，其中只有一个是正确的，将正确答案前的字母填入题后的括号内．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sz w:val="24"/>
          <w:szCs w:val="24"/>
        </w:rPr>
      </w:pPr>
      <w:r>
        <w:rPr>
          <w:position w:val="-6"/>
        </w:rPr>
        <w:object>
          <v:shape id="_x0000_i1025" o:spt="75" type="#_x0000_t75" style="height:11.5pt;width:9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是</w:t>
      </w:r>
      <w:r>
        <w:rPr>
          <w:rFonts w:ascii="宋体" w:hAnsi="宋体"/>
          <w:position w:val="-24"/>
          <w:sz w:val="24"/>
          <w:szCs w:val="24"/>
        </w:rPr>
        <w:object>
          <v:shape id="_x0000_i1026" o:spt="75" type="#_x0000_t75" style="height:30.65pt;width:12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）</w:t>
      </w:r>
    </w:p>
    <w:p>
      <w:pPr>
        <w:pStyle w:val="11"/>
        <w:adjustRightInd w:val="0"/>
        <w:snapToGrid w:val="0"/>
        <w:spacing w:line="288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．绝对值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</w:rPr>
        <w:t>倒数</w:t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．相反数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．平方根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下列图形中，既是轴对称图形又是中心对称图形的有（   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27" o:spt="75" type="#_x0000_t75" style="height:62.8pt;width:62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kern w:val="0"/>
          <w:sz w:val="24"/>
          <w:szCs w:val="24"/>
        </w:rPr>
        <w:tab/>
      </w: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28" o:spt="75" type="#_x0000_t75" style="height:65.85pt;width:73.5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kern w:val="0"/>
          <w:sz w:val="24"/>
          <w:szCs w:val="24"/>
        </w:rPr>
        <w:tab/>
      </w: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29" o:spt="75" type="#_x0000_t75" style="height:60.5pt;width:60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kern w:val="0"/>
          <w:sz w:val="24"/>
          <w:szCs w:val="24"/>
        </w:rPr>
        <w:tab/>
      </w:r>
      <w:r>
        <w:rPr>
          <w:rFonts w:ascii="宋体" w:hAnsi="宋体"/>
          <w:color w:val="000000"/>
          <w:kern w:val="0"/>
          <w:sz w:val="24"/>
          <w:szCs w:val="24"/>
        </w:rPr>
        <w:tab/>
      </w: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30" o:spt="75" type="#_x0000_t75" style="height:64.35pt;width:64.3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pStyle w:val="11"/>
        <w:adjustRightInd w:val="0"/>
        <w:snapToGrid w:val="0"/>
        <w:spacing w:line="288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个</w:t>
      </w:r>
      <w:r>
        <w:rPr>
          <w:rFonts w:ascii="宋体" w:hAnsi="宋体"/>
          <w:color w:val="FF0000"/>
          <w:sz w:val="24"/>
          <w:szCs w:val="24"/>
        </w:rPr>
        <w:tab/>
      </w:r>
      <w:r>
        <w:rPr>
          <w:rFonts w:ascii="宋体" w:hAnsi="宋体"/>
          <w:color w:val="FF0000"/>
          <w:sz w:val="24"/>
          <w:szCs w:val="24"/>
        </w:rPr>
        <w:tab/>
      </w:r>
      <w:r>
        <w:rPr>
          <w:rFonts w:ascii="宋体" w:hAnsi="宋体"/>
          <w:color w:val="FF0000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个</w:t>
      </w:r>
      <w:r>
        <w:rPr>
          <w:rFonts w:ascii="宋体" w:hAnsi="宋体"/>
          <w:color w:val="FF0000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个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方程</w:t>
      </w:r>
      <w:r>
        <w:rPr>
          <w:position w:val="-10"/>
        </w:rPr>
        <w:object>
          <v:shape id="_x0000_i1031" o:spt="75" type="#_x0000_t75" style="height:16.1pt;width:98.0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14">
            <o:LockedField>false</o:LockedField>
          </o:OLEObject>
        </w:object>
      </w:r>
      <w:r>
        <w:rPr>
          <w:sz w:val="24"/>
        </w:rPr>
        <w:t>的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解是（ 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</w:t>
      </w:r>
      <w:r>
        <w:rPr>
          <w:position w:val="-6"/>
        </w:rPr>
        <w:object>
          <v:shape id="_x0000_i1032" o:spt="75" type="#_x0000_t75" style="height:14.55pt;width:27.5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2" DrawAspect="Content" ObjectID="_1468075728" r:id="rId16">
            <o:LockedField>false</o:LockedField>
          </o:OLEObject>
        </w:object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  <w:r>
        <w:rPr>
          <w:position w:val="-6"/>
        </w:rPr>
        <w:object>
          <v:shape id="_x0000_i1033" o:spt="75" type="#_x0000_t75" style="height:14.55pt;width:27.5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8">
            <o:LockedField>false</o:LockedField>
          </o:OLEObject>
        </w:objec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</w:t>
      </w:r>
      <w:r>
        <w:rPr>
          <w:position w:val="-6"/>
        </w:rPr>
        <w:object>
          <v:shape id="_x0000_i1034" o:spt="75" type="#_x0000_t75" style="height:15.3pt;width:68.9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20">
            <o:LockedField>false</o:LockedField>
          </o:OLEObject>
        </w:object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．</w:t>
      </w:r>
      <w:r>
        <w:rPr>
          <w:position w:val="-6"/>
        </w:rPr>
        <w:object>
          <v:shape id="_x0000_i1035" o:spt="75" type="#_x0000_t75" style="height:15.3pt;width:62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5" DrawAspect="Content" ObjectID="_1468075731" r:id="rId22">
            <o:LockedField>false</o:LockedField>
          </o:OLEObject>
        </w:objec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某中学篮球队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12</w:t>
      </w:r>
      <w:r>
        <w:rPr>
          <w:rFonts w:hint="eastAsia" w:ascii="宋体" w:hAnsi="宋体"/>
          <w:color w:val="000000"/>
          <w:kern w:val="0"/>
          <w:sz w:val="24"/>
          <w:szCs w:val="24"/>
        </w:rPr>
        <w:t>名队员的年龄如下：</w:t>
      </w:r>
    </w:p>
    <w:tbl>
      <w:tblPr>
        <w:tblStyle w:val="6"/>
        <w:tblW w:w="6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993"/>
        <w:gridCol w:w="992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</w:tcPr>
          <w:p>
            <w:pPr>
              <w:pStyle w:val="11"/>
              <w:adjustRightInd w:val="0"/>
              <w:snapToGrid w:val="0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年龄（单位：岁）</w:t>
            </w:r>
          </w:p>
        </w:tc>
        <w:tc>
          <w:tcPr>
            <w:tcW w:w="993" w:type="dxa"/>
            <w:shd w:val="clear" w:color="auto" w:fill="auto"/>
          </w:tcPr>
          <w:p>
            <w:pPr>
              <w:pStyle w:val="11"/>
              <w:adjustRightInd w:val="0"/>
              <w:snapToGrid w:val="0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>
            <w:pPr>
              <w:pStyle w:val="11"/>
              <w:adjustRightInd w:val="0"/>
              <w:snapToGrid w:val="0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>
            <w:pPr>
              <w:pStyle w:val="11"/>
              <w:adjustRightInd w:val="0"/>
              <w:snapToGrid w:val="0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>
            <w:pPr>
              <w:pStyle w:val="11"/>
              <w:adjustRightInd w:val="0"/>
              <w:snapToGrid w:val="0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>
            <w:pPr>
              <w:pStyle w:val="11"/>
              <w:adjustRightInd w:val="0"/>
              <w:snapToGrid w:val="0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</w:tcPr>
          <w:p>
            <w:pPr>
              <w:pStyle w:val="11"/>
              <w:adjustRightInd w:val="0"/>
              <w:snapToGrid w:val="0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93" w:type="dxa"/>
            <w:shd w:val="clear" w:color="auto" w:fill="auto"/>
          </w:tcPr>
          <w:p>
            <w:pPr>
              <w:pStyle w:val="11"/>
              <w:adjustRightInd w:val="0"/>
              <w:snapToGrid w:val="0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>
            <w:pPr>
              <w:pStyle w:val="11"/>
              <w:adjustRightInd w:val="0"/>
              <w:snapToGrid w:val="0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>
            <w:pPr>
              <w:pStyle w:val="11"/>
              <w:adjustRightInd w:val="0"/>
              <w:snapToGrid w:val="0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>
            <w:pPr>
              <w:pStyle w:val="11"/>
              <w:adjustRightInd w:val="0"/>
              <w:snapToGrid w:val="0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>
            <w:pPr>
              <w:pStyle w:val="11"/>
              <w:adjustRightInd w:val="0"/>
              <w:snapToGrid w:val="0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则这个队队员年龄的众数和中位数分别是（ 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15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16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15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15</w:t>
      </w:r>
      <w:r>
        <w:rPr>
          <w:rFonts w:ascii="宋体" w:hAnsi="宋体"/>
          <w:color w:val="FF0000"/>
          <w:sz w:val="24"/>
          <w:szCs w:val="24"/>
        </w:rPr>
        <w:tab/>
      </w:r>
      <w:r>
        <w:rPr>
          <w:rFonts w:ascii="宋体" w:hAnsi="宋体"/>
          <w:color w:val="FF0000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15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15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16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15</w:t>
      </w:r>
    </w:p>
    <w:p>
      <w:pPr>
        <w:numPr>
          <w:ilvl w:val="0"/>
          <w:numId w:val="2"/>
        </w:numPr>
        <w:spacing w:line="288" w:lineRule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如图，下列四个几何体中，它们各自的三视图（主视图、左视图、俯视图）有两个相同，而另一个不同的几何体是（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</w:t>
      </w:r>
    </w:p>
    <w:p>
      <w:pPr>
        <w:spacing w:line="288" w:lineRule="auto"/>
        <w:ind w:left="42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36" o:spt="75" type="#_x0000_t75" style="height:84.25pt;width:70.4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kern w:val="0"/>
          <w:sz w:val="24"/>
          <w:szCs w:val="24"/>
        </w:rPr>
        <w:tab/>
      </w: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37" o:spt="75" type="#_x0000_t75" style="height:113.35pt;width:56.7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kern w:val="0"/>
          <w:sz w:val="24"/>
          <w:szCs w:val="24"/>
        </w:rPr>
        <w:tab/>
      </w:r>
      <w:r>
        <w:rPr>
          <w:rFonts w:ascii="宋体" w:hAnsi="宋体"/>
          <w:color w:val="000000"/>
          <w:kern w:val="0"/>
          <w:sz w:val="24"/>
          <w:szCs w:val="24"/>
        </w:rPr>
        <w:tab/>
      </w: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38" o:spt="75" type="#_x0000_t75" style="height:104.15pt;width:56.7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kern w:val="0"/>
          <w:sz w:val="24"/>
          <w:szCs w:val="24"/>
        </w:rPr>
        <w:tab/>
      </w:r>
      <w:r>
        <w:rPr>
          <w:rFonts w:ascii="宋体" w:hAnsi="宋体"/>
          <w:color w:val="000000"/>
          <w:kern w:val="0"/>
          <w:sz w:val="24"/>
          <w:szCs w:val="24"/>
        </w:rPr>
        <w:tab/>
      </w: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39" o:spt="75" type="#_x0000_t75" style="height:77.35pt;width:55.1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宋体" w:hAnsi="宋体"/>
          <w:color w:val="000000"/>
          <w:kern w:val="0"/>
          <w:sz w:val="24"/>
          <w:szCs w:val="24"/>
        </w:rPr>
        <w:t>①②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</w:rPr>
        <w:t>②③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．②④</w:t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．③④</w:t>
      </w:r>
    </w:p>
    <w:p>
      <w:pPr>
        <w:numPr>
          <w:ilvl w:val="0"/>
          <w:numId w:val="2"/>
        </w:numPr>
        <w:spacing w:line="288" w:lineRule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不等式组</w:t>
      </w:r>
      <w:r>
        <w:rPr>
          <w:rFonts w:ascii="宋体" w:hAnsi="宋体"/>
          <w:position w:val="-30"/>
          <w:sz w:val="24"/>
          <w:szCs w:val="24"/>
        </w:rPr>
        <w:object>
          <v:shape id="_x0000_i1040" o:spt="75" type="#_x0000_t75" style="height:36pt;width:48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的整数解共有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    ）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hint="eastAsia" w:ascii="Times New Roman" w:hAnsi="Times New Roman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hint="eastAsia" w:ascii="Times New Roman" w:hAnsi="Times New Roman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个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如图，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</w:t>
      </w:r>
      <w:r>
        <w:rPr>
          <w:rFonts w:hint="eastAsia" w:ascii="宋体" w:hAnsi="宋体"/>
          <w:color w:val="000000"/>
          <w:kern w:val="0"/>
          <w:sz w:val="24"/>
          <w:szCs w:val="24"/>
        </w:rPr>
        <w:t>是⊙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O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的直径，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⊙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O</w:t>
      </w:r>
      <w:r>
        <w:rPr>
          <w:rFonts w:hint="eastAsia" w:ascii="宋体" w:hAnsi="宋体"/>
          <w:sz w:val="24"/>
          <w:szCs w:val="24"/>
        </w:rPr>
        <w:t>交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BC</w:t>
      </w:r>
      <w:r>
        <w:rPr>
          <w:rFonts w:hint="eastAsia" w:ascii="宋体" w:hAnsi="宋体"/>
          <w:sz w:val="24"/>
          <w:szCs w:val="24"/>
        </w:rPr>
        <w:t>的中点于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DE</w:t>
      </w:r>
      <w:r>
        <w:rPr>
          <w:rFonts w:hint="eastAsia" w:ascii="宋体" w:hAnsi="宋体"/>
          <w:sz w:val="24"/>
          <w:szCs w:val="24"/>
        </w:rPr>
        <w:t>⊥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AC</w:t>
      </w:r>
      <w:r>
        <w:rPr>
          <w:rFonts w:hint="eastAsia" w:ascii="宋体" w:hAnsi="宋体"/>
          <w:sz w:val="24"/>
          <w:szCs w:val="24"/>
        </w:rPr>
        <w:t>于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E</w:t>
      </w:r>
      <w:r>
        <w:rPr>
          <w:rFonts w:hint="eastAsia" w:ascii="宋体" w:hAnsi="宋体"/>
          <w:sz w:val="24"/>
          <w:szCs w:val="24"/>
        </w:rPr>
        <w:t>，连接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AD</w:t>
      </w:r>
      <w:r>
        <w:rPr>
          <w:rFonts w:hint="eastAsia" w:ascii="宋体" w:hAnsi="宋体"/>
          <w:sz w:val="24"/>
          <w:szCs w:val="24"/>
        </w:rPr>
        <w:t>．则下列结论：①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AD</w:t>
      </w:r>
      <w:r>
        <w:rPr>
          <w:rFonts w:hint="eastAsia" w:ascii="宋体" w:hAnsi="宋体"/>
          <w:sz w:val="24"/>
          <w:szCs w:val="24"/>
        </w:rPr>
        <w:t>⊥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BC</w:t>
      </w:r>
      <w:r>
        <w:rPr>
          <w:rFonts w:hint="eastAsia" w:ascii="宋体" w:hAnsi="宋体"/>
          <w:sz w:val="24"/>
          <w:szCs w:val="24"/>
        </w:rPr>
        <w:t>；②∠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EDA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=</w:t>
      </w:r>
      <w:r>
        <w:rPr>
          <w:rFonts w:hint="eastAsia" w:ascii="宋体" w:hAnsi="宋体"/>
          <w:sz w:val="24"/>
          <w:szCs w:val="24"/>
        </w:rPr>
        <w:t>∠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ABC</w:t>
      </w:r>
      <w:r>
        <w:rPr>
          <w:rFonts w:hint="eastAsia" w:ascii="宋体" w:hAnsi="宋体"/>
          <w:sz w:val="24"/>
          <w:szCs w:val="24"/>
        </w:rPr>
        <w:t>；③</w:t>
      </w:r>
      <w:r>
        <w:rPr>
          <w:position w:val="-24"/>
        </w:rPr>
        <w:object>
          <v:shape id="_x0000_i1041" o:spt="75" type="#_x0000_t75" style="height:30.65pt;width:57.4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3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；④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DE</w:t>
      </w:r>
      <w:r>
        <w:rPr>
          <w:rFonts w:hint="eastAsia" w:ascii="宋体" w:hAnsi="宋体"/>
          <w:color w:val="000000"/>
          <w:kern w:val="0"/>
          <w:sz w:val="24"/>
          <w:szCs w:val="24"/>
        </w:rPr>
        <w:t>是⊙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O</w:t>
      </w:r>
      <w:r>
        <w:rPr>
          <w:rFonts w:hint="eastAsia" w:ascii="宋体" w:hAnsi="宋体"/>
          <w:sz w:val="24"/>
          <w:szCs w:val="24"/>
        </w:rPr>
        <w:t>的切线，正确的个数是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    ）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hint="eastAsia" w:ascii="Times New Roman" w:hAnsi="Times New Roman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个</w:t>
      </w:r>
    </w:p>
    <w:p>
      <w:pPr>
        <w:pStyle w:val="11"/>
        <w:adjustRightInd w:val="0"/>
        <w:snapToGrid w:val="0"/>
        <w:spacing w:line="288" w:lineRule="auto"/>
        <w:ind w:right="-1228" w:rightChars="-585" w:firstLine="0"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42" o:spt="75" type="#_x0000_t75" style="height:100.35pt;width:130.2pt;" filled="f" o:preferrelative="t" stroked="f" coordsize="21600,21600">
            <v:path/>
            <v:fill on="f" focussize="0,0"/>
            <v:stroke on="f" joinstyle="miter"/>
            <v:imagedata r:id="rId32" croptop="3692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pict>
          <v:shape id="_x0000_i1043" o:spt="75" type="#_x0000_t75" style="height:88.85pt;width:100.35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pict>
          <v:shape id="_x0000_i1044" o:spt="75" type="#_x0000_t75" style="height:109.55pt;width:127.15pt;" filled="f" o:preferrelative="t" stroked="f" coordsize="21600,21600">
            <v:path/>
            <v:fill on="f" focussize="0,0"/>
            <v:stroke on="f" joinstyle="miter"/>
            <v:imagedata r:id="rId34" croptop="3511f" cropbottom="5071f" o:title=""/>
            <o:lock v:ext="edit" aspectratio="t"/>
            <w10:wrap type="none"/>
            <w10:anchorlock/>
          </v:shape>
        </w:pict>
      </w:r>
    </w:p>
    <w:p>
      <w:pPr>
        <w:pStyle w:val="11"/>
        <w:adjustRightInd w:val="0"/>
        <w:snapToGrid w:val="0"/>
        <w:spacing w:line="288" w:lineRule="auto"/>
        <w:ind w:firstLine="900" w:firstLineChars="3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</w:t>
      </w:r>
      <w:r>
        <w:rPr>
          <w:rFonts w:hint="eastAsia" w:ascii="Times New Roman" w:hAnsi="Times New Roman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 xml:space="preserve">题图   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第</w:t>
      </w:r>
      <w:r>
        <w:rPr>
          <w:rFonts w:hint="eastAsia" w:ascii="Times New Roman" w:hAnsi="Times New Roman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 xml:space="preserve">题图    </w:t>
      </w:r>
      <w:r>
        <w:rPr>
          <w:rFonts w:ascii="宋体" w:hAnsi="宋体"/>
          <w:sz w:val="24"/>
          <w:szCs w:val="24"/>
        </w:rPr>
        <w:t xml:space="preserve">       第</w:t>
      </w:r>
      <w:r>
        <w:rPr>
          <w:rFonts w:hint="eastAsia" w:ascii="Times New Roman" w:hAnsi="Times New Roman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题图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同时抛掷两枚质地均匀的骰子，骰子的六个面分别刻有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/>
          <w:color w:val="000000"/>
          <w:kern w:val="0"/>
          <w:sz w:val="24"/>
          <w:szCs w:val="24"/>
        </w:rPr>
        <w:t>到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的点数，朝上的面的点数中，一个点数能被另一个点数整除的概率是（  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</w:t>
      </w:r>
      <w:r>
        <w:rPr>
          <w:position w:val="-24"/>
        </w:rPr>
        <w:object>
          <v:shape id="_x0000_i1045" o:spt="75" type="#_x0000_t75" style="height:30.65pt;width:16.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5" DrawAspect="Content" ObjectID="_1468075734" r:id="rId3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hint="eastAsia" w:ascii="Times New Roman" w:hAnsi="Times New Roman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  <w:r>
        <w:rPr>
          <w:position w:val="-24"/>
        </w:rPr>
        <w:object>
          <v:shape id="_x0000_i1046" o:spt="75" type="#_x0000_t75" style="height:30.65pt;width:12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6" DrawAspect="Content" ObjectID="_1468075735" r:id="rId37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 xml:space="preserve">          </w:t>
      </w:r>
      <w:r>
        <w:rPr>
          <w:rFonts w:hint="eastAsia" w:ascii="Times New Roman" w:hAnsi="Times New Roman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</w:t>
      </w:r>
      <w:r>
        <w:rPr>
          <w:position w:val="-24"/>
        </w:rPr>
        <w:object>
          <v:shape id="_x0000_i1047" o:spt="75" type="#_x0000_t75" style="height:30.65pt;width:16.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7" DrawAspect="Content" ObjectID="_1468075736" r:id="rId39">
            <o:LockedField>false</o:LockedField>
          </o:OLEObject>
        </w:object>
      </w:r>
      <w:r>
        <w:rPr>
          <w:rFonts w:hint="eastAsia" w:ascii="宋体" w:hAnsi="宋体"/>
          <w:i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Times New Roman" w:hAnsi="Times New Roman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．</w:t>
      </w:r>
      <w:r>
        <w:rPr>
          <w:position w:val="-24"/>
        </w:rPr>
        <w:object>
          <v:shape id="_x0000_i1048" o:spt="75" type="#_x0000_t75" style="height:30.65pt;width:17.6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8" DrawAspect="Content" ObjectID="_1468075737" r:id="rId41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如图，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</w:t>
      </w:r>
      <w:r>
        <w:rPr>
          <w:rFonts w:hint="eastAsia" w:ascii="宋体" w:hAnsi="宋体"/>
          <w:color w:val="000000"/>
          <w:kern w:val="0"/>
          <w:sz w:val="24"/>
          <w:szCs w:val="24"/>
        </w:rPr>
        <w:t>∥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CD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，直线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EF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与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CD</w:t>
      </w:r>
      <w:r>
        <w:rPr>
          <w:rFonts w:hint="eastAsia" w:ascii="宋体" w:hAnsi="宋体"/>
          <w:color w:val="000000"/>
          <w:kern w:val="0"/>
          <w:sz w:val="24"/>
          <w:szCs w:val="24"/>
        </w:rPr>
        <w:t>分别相交于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E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F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两点，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EP</w:t>
      </w:r>
      <w:r>
        <w:rPr>
          <w:rFonts w:hint="eastAsia" w:ascii="宋体" w:hAnsi="宋体"/>
          <w:color w:val="000000"/>
          <w:kern w:val="0"/>
          <w:sz w:val="24"/>
          <w:szCs w:val="24"/>
        </w:rPr>
        <w:t>平分∠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AEF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，过点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F</w:t>
      </w:r>
      <w:r>
        <w:rPr>
          <w:rFonts w:hint="eastAsia" w:ascii="宋体" w:hAnsi="宋体"/>
          <w:color w:val="000000"/>
          <w:kern w:val="0"/>
          <w:sz w:val="24"/>
          <w:szCs w:val="24"/>
        </w:rPr>
        <w:t>作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FP</w:t>
      </w:r>
      <w:r>
        <w:rPr>
          <w:rFonts w:hint="eastAsia" w:ascii="宋体" w:hAnsi="宋体"/>
          <w:color w:val="000000"/>
          <w:kern w:val="0"/>
          <w:sz w:val="24"/>
          <w:szCs w:val="24"/>
        </w:rPr>
        <w:t>⊥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EP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，垂足为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P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若∠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PEF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=30</w:t>
      </w:r>
      <w:r>
        <w:rPr>
          <w:rFonts w:ascii="Times New Roman" w:hAnsi="Times New Roman"/>
          <w:color w:val="000000"/>
          <w:kern w:val="0"/>
          <w:sz w:val="24"/>
          <w:szCs w:val="24"/>
        </w:rPr>
        <w:t>°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，则∠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PFC</w:t>
      </w:r>
      <w:r>
        <w:rPr>
          <w:rFonts w:hint="eastAsia" w:ascii="宋体" w:hAnsi="宋体"/>
          <w:color w:val="000000"/>
          <w:kern w:val="0"/>
          <w:sz w:val="24"/>
          <w:szCs w:val="24"/>
        </w:rPr>
        <w:t>等于（    ）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30</w:t>
      </w:r>
      <w:r>
        <w:rPr>
          <w:rFonts w:ascii="Times New Roman" w:hAnsi="Times New Roman"/>
          <w:color w:val="000000"/>
          <w:kern w:val="0"/>
          <w:sz w:val="24"/>
          <w:szCs w:val="24"/>
        </w:rPr>
        <w:t>°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45</w:t>
      </w:r>
      <w:r>
        <w:rPr>
          <w:rFonts w:ascii="Times New Roman" w:hAnsi="Times New Roman"/>
          <w:color w:val="000000"/>
          <w:kern w:val="0"/>
          <w:sz w:val="24"/>
          <w:szCs w:val="24"/>
        </w:rPr>
        <w:t>°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60</w:t>
      </w:r>
      <w:r>
        <w:rPr>
          <w:rFonts w:ascii="Times New Roman" w:hAnsi="Times New Roman"/>
          <w:color w:val="000000"/>
          <w:kern w:val="0"/>
          <w:sz w:val="24"/>
          <w:szCs w:val="24"/>
        </w:rPr>
        <w:t>°</w:t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120</w:t>
      </w:r>
      <w:r>
        <w:rPr>
          <w:rFonts w:ascii="Times New Roman" w:hAnsi="Times New Roman"/>
          <w:color w:val="000000"/>
          <w:kern w:val="0"/>
          <w:sz w:val="24"/>
          <w:szCs w:val="24"/>
        </w:rPr>
        <w:t>°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已知二次函数</w:t>
      </w:r>
      <w:r>
        <w:rPr>
          <w:position w:val="-10"/>
        </w:rPr>
        <w:object>
          <v:shape id="_x0000_i1049" o:spt="75" type="#_x0000_t75" style="height:18.4pt;width:113.3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9" DrawAspect="Content" ObjectID="_1468075738" r:id="rId43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 w:val="24"/>
          <w:szCs w:val="24"/>
        </w:rPr>
        <w:t>的图象如图所示，则下列结论：①</w:t>
      </w:r>
      <w:r>
        <w:rPr>
          <w:position w:val="-6"/>
        </w:rPr>
        <w:object>
          <v:shape id="_x0000_i1050" o:spt="75" type="#_x0000_t75" style="height:14.55pt;width:32.9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50" DrawAspect="Content" ObjectID="_1468075739" r:id="rId45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 w:val="24"/>
          <w:szCs w:val="24"/>
        </w:rPr>
        <w:t>②</w:t>
      </w:r>
      <w:r>
        <w:rPr>
          <w:position w:val="-6"/>
        </w:rPr>
        <w:object>
          <v:shape id="_x0000_i1051" o:spt="75" type="#_x0000_t75" style="height:14.55pt;width:51.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51" DrawAspect="Content" ObjectID="_1468075740" r:id="rId47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hint="eastAsia" w:ascii="宋体" w:hAnsi="宋体"/>
          <w:color w:val="000000"/>
          <w:kern w:val="0"/>
          <w:sz w:val="24"/>
          <w:szCs w:val="24"/>
        </w:rPr>
        <w:t>③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y</w:t>
      </w:r>
      <w:r>
        <w:rPr>
          <w:rFonts w:hint="eastAsia" w:ascii="宋体" w:hAnsi="宋体"/>
          <w:color w:val="000000"/>
          <w:kern w:val="0"/>
          <w:sz w:val="24"/>
          <w:szCs w:val="24"/>
        </w:rPr>
        <w:t>随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x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的增大而增大；④</w:t>
      </w:r>
      <w:r>
        <w:rPr>
          <w:position w:val="-6"/>
        </w:rPr>
        <w:object>
          <v:shape id="_x0000_i1052" o:spt="75" type="#_x0000_t75" style="height:14.55pt;width:59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2" DrawAspect="Content" ObjectID="_1468075741" r:id="rId49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，其中正确的个数有（   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个</w:t>
      </w:r>
      <w:r>
        <w:rPr>
          <w:rFonts w:ascii="宋体" w:hAnsi="宋体"/>
          <w:color w:val="FF000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个</w:t>
      </w:r>
      <w:r>
        <w:rPr>
          <w:rFonts w:ascii="宋体" w:hAnsi="宋体"/>
          <w:color w:val="FF000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个</w:t>
      </w:r>
    </w:p>
    <w:p>
      <w:pPr>
        <w:adjustRightInd w:val="0"/>
        <w:snapToGrid w:val="0"/>
        <w:spacing w:line="288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>二、填空题（每小题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3</w:t>
      </w:r>
      <w:r>
        <w:rPr>
          <w:rFonts w:ascii="宋体" w:hAnsi="宋体"/>
          <w:b/>
          <w:color w:val="000000"/>
          <w:kern w:val="0"/>
          <w:sz w:val="24"/>
          <w:szCs w:val="24"/>
        </w:rPr>
        <w:t>分，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共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</w:rPr>
        <w:t>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个小题，</w:t>
      </w:r>
      <w:r>
        <w:rPr>
          <w:rFonts w:ascii="宋体" w:hAnsi="宋体"/>
          <w:b/>
          <w:color w:val="000000"/>
          <w:kern w:val="0"/>
          <w:sz w:val="24"/>
          <w:szCs w:val="24"/>
        </w:rPr>
        <w:t>共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15</w:t>
      </w:r>
      <w:r>
        <w:rPr>
          <w:rFonts w:ascii="宋体" w:hAnsi="宋体"/>
          <w:b/>
          <w:color w:val="000000"/>
          <w:kern w:val="0"/>
          <w:sz w:val="24"/>
          <w:szCs w:val="24"/>
        </w:rPr>
        <w:t>分）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计算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：</w:t>
      </w:r>
      <w:r>
        <w:rPr>
          <w:position w:val="-14"/>
        </w:rPr>
        <w:object>
          <v:shape id="_x0000_i1053" o:spt="75" type="#_x0000_t75" style="height:20.7pt;width:59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3" DrawAspect="Content" ObjectID="_1468075742" r:id="rId51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 w:val="24"/>
          <w:szCs w:val="24"/>
        </w:rPr>
        <w:t>_</w:t>
      </w:r>
      <w:r>
        <w:rPr>
          <w:rFonts w:ascii="宋体" w:hAnsi="宋体"/>
          <w:color w:val="000000"/>
          <w:kern w:val="0"/>
          <w:sz w:val="24"/>
          <w:szCs w:val="24"/>
        </w:rPr>
        <w:t>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如图，将一个长为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10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cm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，宽为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8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cm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的矩形纸片对折两次后，沿所得矩形两邻边（折痕所在）中点的连线（虚线）剪下，再打开，得到的菱形的面积为_</w:t>
      </w:r>
      <w:r>
        <w:rPr>
          <w:rFonts w:ascii="宋体" w:hAnsi="宋体"/>
          <w:color w:val="000000"/>
          <w:kern w:val="0"/>
          <w:sz w:val="24"/>
          <w:szCs w:val="24"/>
        </w:rPr>
        <w:t>______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cm</w:t>
      </w:r>
      <w:r>
        <w:rPr>
          <w:rFonts w:hint="eastAsia" w:ascii="Times New Roman" w:hAnsi="Times New Roman"/>
          <w:color w:val="000000"/>
          <w:kern w:val="0"/>
          <w:sz w:val="24"/>
          <w:szCs w:val="24"/>
          <w:vertAlign w:val="superscript"/>
        </w:rPr>
        <w:t>2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54" o:spt="75" type="#_x0000_t75" style="height:94.2pt;width:81.2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55" o:spt="75" type="#_x0000_t75" style="height:95.75pt;width:95.75pt;" filled="f" o:preferrelative="t" stroked="f" coordsize="21600,21600">
            <v:path/>
            <v:fill on="f" focussize="0,0"/>
            <v:stroke on="f" joinstyle="miter"/>
            <v:imagedata r:id="rId54" croptop="4398f" cropbottom="4838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kern w:val="0"/>
          <w:sz w:val="24"/>
          <w:szCs w:val="24"/>
        </w:rPr>
        <w:tab/>
      </w:r>
      <w:r>
        <w:rPr>
          <w:rFonts w:ascii="宋体" w:hAnsi="宋体"/>
          <w:color w:val="000000"/>
          <w:kern w:val="0"/>
          <w:sz w:val="24"/>
          <w:szCs w:val="24"/>
        </w:rPr>
        <w:tab/>
      </w:r>
      <w:r>
        <w:rPr>
          <w:rFonts w:ascii="宋体" w:hAnsi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56" o:spt="75" type="#_x0000_t75" style="height:92.7pt;width:68.95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>
      <w:pPr>
        <w:pStyle w:val="11"/>
        <w:adjustRightInd w:val="0"/>
        <w:snapToGrid w:val="0"/>
        <w:spacing w:line="288" w:lineRule="auto"/>
        <w:ind w:firstLine="1620" w:firstLineChars="675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第</w:t>
      </w:r>
      <w:r>
        <w:rPr>
          <w:rFonts w:hint="eastAsia" w:ascii="Times New Roman" w:hAnsi="Times New Roman"/>
          <w:kern w:val="0"/>
          <w:sz w:val="24"/>
          <w:szCs w:val="24"/>
        </w:rPr>
        <w:t>12</w:t>
      </w:r>
      <w:r>
        <w:rPr>
          <w:rFonts w:hint="eastAsia" w:ascii="宋体" w:hAnsi="宋体"/>
          <w:kern w:val="0"/>
          <w:sz w:val="24"/>
          <w:szCs w:val="24"/>
        </w:rPr>
        <w:t xml:space="preserve">题图         </w:t>
      </w:r>
      <w:r>
        <w:rPr>
          <w:rFonts w:ascii="宋体" w:hAnsi="宋体"/>
          <w:kern w:val="0"/>
          <w:sz w:val="24"/>
          <w:szCs w:val="24"/>
        </w:rPr>
        <w:t xml:space="preserve">             </w:t>
      </w:r>
      <w:r>
        <w:rPr>
          <w:rFonts w:hint="eastAsia" w:ascii="宋体" w:hAnsi="宋体"/>
          <w:kern w:val="0"/>
          <w:sz w:val="24"/>
          <w:szCs w:val="24"/>
        </w:rPr>
        <w:t>第</w:t>
      </w:r>
      <w:r>
        <w:rPr>
          <w:rFonts w:hint="eastAsia" w:ascii="Times New Roman" w:hAnsi="Times New Roman"/>
          <w:kern w:val="0"/>
          <w:sz w:val="24"/>
          <w:szCs w:val="24"/>
        </w:rPr>
        <w:t>13</w:t>
      </w:r>
      <w:r>
        <w:rPr>
          <w:rFonts w:hint="eastAsia" w:ascii="宋体" w:hAnsi="宋体"/>
          <w:kern w:val="0"/>
          <w:sz w:val="24"/>
          <w:szCs w:val="24"/>
        </w:rPr>
        <w:t>题图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若用半径为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9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，圆心角为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120</w:t>
      </w:r>
      <w:r>
        <w:rPr>
          <w:rFonts w:ascii="Times New Roman" w:hAnsi="Times New Roman"/>
          <w:color w:val="000000"/>
          <w:kern w:val="0"/>
          <w:sz w:val="24"/>
          <w:szCs w:val="24"/>
        </w:rPr>
        <w:t>°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的扇形围成一个圆锥的侧面（如图，接缝忽略不计），则这个圆锥的底面半径是_______．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如图，正方形网格中，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△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ABC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为格点三角形（顶点都是格点），将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△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ABC</w:t>
      </w:r>
      <w:r>
        <w:rPr>
          <w:rFonts w:hint="eastAsia" w:ascii="宋体" w:hAnsi="宋体"/>
          <w:color w:val="000000"/>
          <w:kern w:val="0"/>
          <w:sz w:val="24"/>
          <w:szCs w:val="24"/>
        </w:rPr>
        <w:t>绕点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按逆时针方向旋转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90</w:t>
      </w:r>
      <w:r>
        <w:rPr>
          <w:rFonts w:ascii="Times New Roman" w:hAnsi="Times New Roman"/>
          <w:color w:val="000000"/>
          <w:kern w:val="0"/>
          <w:sz w:val="24"/>
          <w:szCs w:val="24"/>
        </w:rPr>
        <w:t>°</w:t>
      </w:r>
      <w:r>
        <w:rPr>
          <w:rFonts w:hint="eastAsia" w:ascii="宋体" w:hAnsi="宋体"/>
          <w:color w:val="000000"/>
          <w:kern w:val="0"/>
          <w:sz w:val="24"/>
          <w:szCs w:val="24"/>
        </w:rPr>
        <w:t>得到</w:t>
      </w:r>
      <w:r>
        <w:rPr>
          <w:position w:val="-12"/>
        </w:rPr>
        <w:object>
          <v:shape id="_x0000_i1057" o:spt="75" type="#_x0000_t75" style="height:18.4pt;width:42.1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7" DrawAspect="Content" ObjectID="_1468075743" r:id="rId5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．</w:t>
      </w:r>
      <w:r>
        <w:rPr>
          <w:rFonts w:hint="eastAsia" w:ascii="宋体" w:hAnsi="宋体"/>
          <w:color w:val="000000"/>
          <w:kern w:val="0"/>
          <w:sz w:val="24"/>
          <w:szCs w:val="24"/>
        </w:rPr>
        <w:t>若网格小正方形的边长为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 cm，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则线段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BC</w:t>
      </w:r>
      <w:r>
        <w:rPr>
          <w:rFonts w:hint="eastAsia" w:ascii="宋体" w:hAnsi="宋体"/>
          <w:color w:val="000000"/>
          <w:kern w:val="0"/>
          <w:sz w:val="24"/>
          <w:szCs w:val="24"/>
        </w:rPr>
        <w:t>所扫过的图形（阴影部分）的面积为</w:t>
      </w:r>
      <w:r>
        <w:rPr>
          <w:rFonts w:ascii="宋体" w:hAnsi="宋体"/>
          <w:color w:val="000000"/>
          <w:kern w:val="0"/>
          <w:sz w:val="24"/>
          <w:szCs w:val="24"/>
        </w:rPr>
        <w:t>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．（结果保留</w:t>
      </w:r>
      <w:r>
        <w:rPr>
          <w:rFonts w:ascii="Times New Roman" w:hAnsi="Times New Roman"/>
          <w:color w:val="000000"/>
          <w:kern w:val="0"/>
          <w:sz w:val="24"/>
          <w:szCs w:val="24"/>
        </w:rPr>
        <w:t>π）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58" o:spt="75" type="#_x0000_t75" style="height:116.45pt;width:142.45pt;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kern w:val="0"/>
          <w:sz w:val="24"/>
          <w:szCs w:val="24"/>
        </w:rPr>
        <w:tab/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59" o:spt="75" type="#_x0000_t75" style="height:151.65pt;width:111.05pt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</w:pict>
      </w:r>
    </w:p>
    <w:p>
      <w:pPr>
        <w:pStyle w:val="11"/>
        <w:adjustRightInd w:val="0"/>
        <w:snapToGrid w:val="0"/>
        <w:spacing w:line="288" w:lineRule="auto"/>
        <w:ind w:left="420" w:firstLine="720" w:firstLineChars="3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第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宋体" w:hAnsi="宋体"/>
          <w:color w:val="000000"/>
          <w:kern w:val="0"/>
          <w:sz w:val="24"/>
          <w:szCs w:val="24"/>
        </w:rPr>
        <w:t>题图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                     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>第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15</w:t>
      </w:r>
      <w:r>
        <w:rPr>
          <w:rFonts w:hint="eastAsia" w:ascii="宋体" w:hAnsi="宋体"/>
          <w:color w:val="000000"/>
          <w:kern w:val="0"/>
          <w:sz w:val="24"/>
          <w:szCs w:val="24"/>
        </w:rPr>
        <w:t>题图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如图，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边长为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的菱形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ABCD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中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，∠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DAB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=60</w:t>
      </w:r>
      <w:r>
        <w:rPr>
          <w:rFonts w:ascii="Times New Roman" w:hAnsi="Times New Roman"/>
          <w:color w:val="000000"/>
          <w:kern w:val="0"/>
          <w:sz w:val="24"/>
          <w:szCs w:val="24"/>
        </w:rPr>
        <w:t>°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，连接对角线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AC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，以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AC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为边作第二个菱形</w:t>
      </w:r>
      <w:r>
        <w:rPr>
          <w:position w:val="-12"/>
        </w:rPr>
        <w:object>
          <v:shape id="_x0000_i1060" o:spt="75" type="#_x0000_t75" style="height:18.4pt;width:42.1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60" DrawAspect="Content" ObjectID="_1468075744" r:id="rId6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使</w:t>
      </w:r>
      <w:r>
        <w:rPr>
          <w:position w:val="-12"/>
        </w:rPr>
        <w:object>
          <v:shape id="_x0000_i1061" o:spt="75" type="#_x0000_t75" style="height:18.4pt;width:69.7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61" DrawAspect="Content" ObjectID="_1468075745" r:id="rId62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 w:val="24"/>
          <w:szCs w:val="24"/>
        </w:rPr>
        <w:t>，连接</w:t>
      </w:r>
      <w:r>
        <w:rPr>
          <w:position w:val="-12"/>
        </w:rPr>
        <w:object>
          <v:shape id="_x0000_i1062" o:spt="75" type="#_x0000_t75" style="height:18.4pt;width:21.4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62" DrawAspect="Content" ObjectID="_1468075746" r:id="rId64">
            <o:LockedField>false</o:LockedField>
          </o:OLEObject>
        </w:object>
      </w:r>
      <w:r>
        <w:rPr>
          <w:rFonts w:hint="eastAsia"/>
        </w:rPr>
        <w:t>，</w:t>
      </w:r>
      <w:r>
        <w:t>再以</w:t>
      </w:r>
      <w:r>
        <w:rPr>
          <w:position w:val="-12"/>
        </w:rPr>
        <w:object>
          <v:shape id="_x0000_i1063" o:spt="75" type="#_x0000_t75" style="height:18.4pt;width:21.4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63" DrawAspect="Content" ObjectID="_1468075747" r:id="rId66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 w:val="24"/>
          <w:szCs w:val="24"/>
        </w:rPr>
        <w:t>为边作第三个菱形</w:t>
      </w:r>
      <w:r>
        <w:rPr>
          <w:position w:val="-12"/>
        </w:rPr>
        <w:object>
          <v:shape id="_x0000_i1064" o:spt="75" type="#_x0000_t75" style="height:18.4pt;width:47.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64" DrawAspect="Content" ObjectID="_1468075748" r:id="rId67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 w:val="24"/>
          <w:szCs w:val="24"/>
        </w:rPr>
        <w:t>，使</w:t>
      </w:r>
      <w:r>
        <w:rPr>
          <w:position w:val="-12"/>
        </w:rPr>
        <w:object>
          <v:shape id="_x0000_i1065" o:spt="75" type="#_x0000_t75" style="height:18.4pt;width:74.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5" DrawAspect="Content" ObjectID="_1468075749" r:id="rId69">
            <o:LockedField>false</o:LockedField>
          </o:OLEObject>
        </w:object>
      </w:r>
      <w:r>
        <w:rPr>
          <w:rFonts w:ascii="Times New Roman" w:hAnsi="Times New Roman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…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，按此规律所作的第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n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个菱形的边长为</w:t>
      </w:r>
      <w:r>
        <w:rPr>
          <w:rFonts w:ascii="宋体" w:hAnsi="宋体"/>
          <w:color w:val="000000"/>
          <w:kern w:val="0"/>
          <w:sz w:val="24"/>
          <w:szCs w:val="24"/>
        </w:rPr>
        <w:t>_</w:t>
      </w:r>
      <w:r>
        <w:rPr>
          <w:rFonts w:hint="eastAsia" w:ascii="宋体" w:hAnsi="宋体"/>
          <w:color w:val="000000"/>
          <w:kern w:val="0"/>
          <w:sz w:val="24"/>
          <w:szCs w:val="24"/>
        </w:rPr>
        <w:t>_________．</w:t>
      </w:r>
    </w:p>
    <w:p>
      <w:pPr>
        <w:adjustRightInd w:val="0"/>
        <w:snapToGrid w:val="0"/>
        <w:spacing w:line="288" w:lineRule="auto"/>
        <w:textAlignment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>三、解答题（本大题共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8</w:t>
      </w:r>
      <w:r>
        <w:rPr>
          <w:rFonts w:ascii="宋体" w:hAnsi="宋体"/>
          <w:b/>
          <w:color w:val="000000"/>
          <w:kern w:val="0"/>
          <w:sz w:val="24"/>
          <w:szCs w:val="24"/>
        </w:rPr>
        <w:t>个小题，满分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75</w:t>
      </w:r>
      <w:r>
        <w:rPr>
          <w:rFonts w:ascii="宋体" w:hAnsi="宋体"/>
          <w:b/>
          <w:color w:val="000000"/>
          <w:kern w:val="0"/>
          <w:sz w:val="24"/>
          <w:szCs w:val="24"/>
        </w:rPr>
        <w:t>分）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8</w:t>
      </w:r>
      <w:r>
        <w:rPr>
          <w:rFonts w:ascii="宋体" w:hAnsi="宋体"/>
          <w:color w:val="000000"/>
          <w:kern w:val="0"/>
          <w:sz w:val="24"/>
          <w:szCs w:val="24"/>
        </w:rPr>
        <w:t>分）先化简</w:t>
      </w:r>
      <w:r>
        <w:rPr>
          <w:rFonts w:ascii="宋体" w:hAnsi="宋体"/>
          <w:position w:val="-24"/>
          <w:sz w:val="24"/>
          <w:szCs w:val="24"/>
        </w:rPr>
        <w:object>
          <v:shape id="_x0000_i1066" o:spt="75" type="#_x0000_t75" style="height:30.65pt;width:95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6" DrawAspect="Content" ObjectID="_1468075750" r:id="rId71">
            <o:LockedField>false</o:LockedField>
          </o:OLEObject>
        </w:object>
      </w:r>
      <w:r>
        <w:rPr>
          <w:rFonts w:ascii="宋体" w:hAnsi="宋体"/>
          <w:color w:val="000000"/>
          <w:kern w:val="0"/>
          <w:sz w:val="24"/>
          <w:szCs w:val="24"/>
        </w:rPr>
        <w:t>，然后从</w:t>
      </w:r>
      <w:r>
        <w:rPr>
          <w:position w:val="-6"/>
        </w:rPr>
        <w:object>
          <v:shape id="_x0000_i1067" o:spt="75" type="#_x0000_t75" style="height:14.55pt;width:55.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7" DrawAspect="Content" ObjectID="_1468075751" r:id="rId73">
            <o:LockedField>false</o:LockedField>
          </o:OLEObject>
        </w:object>
      </w:r>
      <w:r>
        <w:rPr>
          <w:rFonts w:ascii="宋体" w:hAnsi="宋体"/>
          <w:color w:val="000000"/>
          <w:kern w:val="0"/>
          <w:sz w:val="24"/>
          <w:szCs w:val="24"/>
        </w:rPr>
        <w:t>的</w:t>
      </w:r>
      <w:r>
        <w:rPr>
          <w:rFonts w:hint="eastAsia" w:ascii="宋体" w:hAnsi="宋体"/>
          <w:color w:val="000000"/>
          <w:kern w:val="0"/>
          <w:sz w:val="24"/>
          <w:szCs w:val="24"/>
        </w:rPr>
        <w:t>范围内选取一个合适的整数作为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x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的值代入求值．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9</w:t>
      </w:r>
      <w:r>
        <w:rPr>
          <w:rFonts w:ascii="宋体" w:hAnsi="宋体"/>
          <w:color w:val="000000"/>
          <w:kern w:val="0"/>
          <w:sz w:val="24"/>
          <w:szCs w:val="24"/>
        </w:rPr>
        <w:t>分）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“戒烟一小时，健康亿人行”．今年国际无烟日，某市团委组织人员就公众对在超市吸烟的态度进行了随机抽样调查，主要有四种态度：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A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．顾客出面制止；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．劝说进吸烟室；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C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．超市老板出面制止；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D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．无所谓．并将调查结果统计后绘制成如下统计表和扇形统计图．</w:t>
      </w:r>
    </w:p>
    <w:tbl>
      <w:tblPr>
        <w:tblStyle w:val="6"/>
        <w:tblW w:w="586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233"/>
        <w:gridCol w:w="1275"/>
        <w:gridCol w:w="141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69" w:type="dxa"/>
            <w:shd w:val="clear" w:color="auto" w:fill="auto"/>
          </w:tcPr>
          <w:p>
            <w:pPr>
              <w:pStyle w:val="11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态度</w:t>
            </w:r>
          </w:p>
        </w:tc>
        <w:tc>
          <w:tcPr>
            <w:tcW w:w="1233" w:type="dxa"/>
            <w:shd w:val="clear" w:color="auto" w:fill="auto"/>
          </w:tcPr>
          <w:p>
            <w:pPr>
              <w:pStyle w:val="11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．顾客出面制止</w:t>
            </w:r>
          </w:p>
        </w:tc>
        <w:tc>
          <w:tcPr>
            <w:tcW w:w="1275" w:type="dxa"/>
            <w:shd w:val="clear" w:color="auto" w:fill="auto"/>
          </w:tcPr>
          <w:p>
            <w:pPr>
              <w:pStyle w:val="11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．劝说进吸烟室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11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．超市老板出面制止</w:t>
            </w:r>
          </w:p>
        </w:tc>
        <w:tc>
          <w:tcPr>
            <w:tcW w:w="870" w:type="dxa"/>
            <w:shd w:val="clear" w:color="auto" w:fill="auto"/>
          </w:tcPr>
          <w:p>
            <w:pPr>
              <w:pStyle w:val="11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．无所谓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shd w:val="clear" w:color="auto" w:fill="auto"/>
          </w:tcPr>
          <w:p>
            <w:pPr>
              <w:pStyle w:val="11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频数</w:t>
            </w:r>
          </w:p>
          <w:p>
            <w:pPr>
              <w:pStyle w:val="11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（人数）</w:t>
            </w:r>
          </w:p>
        </w:tc>
        <w:tc>
          <w:tcPr>
            <w:tcW w:w="1233" w:type="dxa"/>
            <w:shd w:val="clear" w:color="auto" w:fill="auto"/>
          </w:tcPr>
          <w:p>
            <w:pPr>
              <w:pStyle w:val="11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>
            <w:pPr>
              <w:pStyle w:val="11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_______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11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70" w:type="dxa"/>
            <w:shd w:val="clear" w:color="auto" w:fill="auto"/>
          </w:tcPr>
          <w:p>
            <w:pPr>
              <w:pStyle w:val="11"/>
              <w:spacing w:line="288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>
      <w:pPr>
        <w:pStyle w:val="11"/>
        <w:spacing w:line="288" w:lineRule="auto"/>
        <w:ind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请你根据统计图、表提供的信息解答下列问题：</w:t>
      </w:r>
    </w:p>
    <w:p>
      <w:pPr>
        <w:widowControl/>
        <w:spacing w:line="288" w:lineRule="auto"/>
        <w:ind w:left="42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（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）这次抽样的公众有</w:t>
      </w:r>
      <w:r>
        <w:rPr>
          <w:rFonts w:ascii="宋体" w:hAnsi="宋体"/>
          <w:color w:val="000000"/>
          <w:kern w:val="0"/>
          <w:sz w:val="24"/>
          <w:szCs w:val="24"/>
        </w:rPr>
        <w:t>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人；</w:t>
      </w:r>
    </w:p>
    <w:p>
      <w:pPr>
        <w:widowControl/>
        <w:spacing w:line="288" w:lineRule="auto"/>
        <w:ind w:left="42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pict>
          <v:shape id="_x0000_s1069" o:spid="_x0000_s1069" o:spt="75" type="#_x0000_t75" style="position:absolute;left:0pt;margin-left:212.95pt;margin-top:3.25pt;height:117pt;width:123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square"/>
          </v:shape>
        </w:pict>
      </w:r>
      <w:r>
        <w:rPr>
          <w:rFonts w:hint="eastAsia" w:ascii="宋体" w:hAnsi="宋体"/>
          <w:color w:val="000000"/>
          <w:kern w:val="0"/>
          <w:sz w:val="24"/>
          <w:szCs w:val="24"/>
        </w:rPr>
        <w:t>（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）将统计表和扇形统计图补充完整；</w:t>
      </w:r>
    </w:p>
    <w:p>
      <w:pPr>
        <w:widowControl/>
        <w:spacing w:line="288" w:lineRule="auto"/>
        <w:ind w:left="42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（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）在统计图中“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”部分扇形所对应的圆心角是</w:t>
      </w:r>
      <w:r>
        <w:rPr>
          <w:rFonts w:ascii="宋体" w:hAnsi="宋体"/>
          <w:color w:val="000000"/>
          <w:kern w:val="0"/>
          <w:sz w:val="24"/>
          <w:szCs w:val="24"/>
        </w:rPr>
        <w:t>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度；</w:t>
      </w:r>
    </w:p>
    <w:p>
      <w:pPr>
        <w:widowControl/>
        <w:spacing w:line="288" w:lineRule="auto"/>
        <w:ind w:left="42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（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）若该市有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120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万人，估计该市态度为“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A</w:t>
      </w:r>
      <w:r>
        <w:rPr>
          <w:rFonts w:hint="eastAsia" w:ascii="宋体" w:hAnsi="宋体"/>
          <w:color w:val="000000"/>
          <w:kern w:val="0"/>
          <w:sz w:val="24"/>
          <w:szCs w:val="24"/>
        </w:rPr>
        <w:t>.顾客出面制止”的有</w:t>
      </w:r>
      <w:r>
        <w:rPr>
          <w:rFonts w:ascii="宋体" w:hAnsi="宋体"/>
          <w:color w:val="000000"/>
          <w:kern w:val="0"/>
          <w:sz w:val="24"/>
          <w:szCs w:val="24"/>
        </w:rPr>
        <w:t>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万人．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9</w:t>
      </w:r>
      <w:r>
        <w:rPr>
          <w:rFonts w:ascii="宋体" w:hAnsi="宋体"/>
          <w:color w:val="000000"/>
          <w:kern w:val="0"/>
          <w:sz w:val="24"/>
          <w:szCs w:val="24"/>
        </w:rPr>
        <w:t>分）如图</w:t>
      </w:r>
      <w:r>
        <w:rPr>
          <w:rFonts w:hint="eastAsia" w:ascii="宋体" w:hAnsi="宋体"/>
          <w:color w:val="000000"/>
          <w:kern w:val="0"/>
          <w:sz w:val="24"/>
          <w:szCs w:val="24"/>
        </w:rPr>
        <w:t>所示，在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△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ABC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中，分别以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AB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AC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BC</w:t>
      </w:r>
      <w:r>
        <w:rPr>
          <w:rFonts w:ascii="宋体" w:hAnsi="宋体"/>
          <w:color w:val="000000"/>
          <w:kern w:val="0"/>
          <w:sz w:val="24"/>
          <w:szCs w:val="24"/>
        </w:rPr>
        <w:t>为</w:t>
      </w:r>
      <w:r>
        <w:rPr>
          <w:rFonts w:hint="eastAsia" w:ascii="宋体" w:hAnsi="宋体"/>
          <w:color w:val="000000"/>
          <w:kern w:val="0"/>
          <w:sz w:val="24"/>
          <w:szCs w:val="24"/>
        </w:rPr>
        <w:t>边在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BC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的同侧作等边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△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ABD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，等边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△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ACE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，等边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△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BCF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宋体" w:hAnsi="宋体"/>
          <w:color w:val="000000"/>
          <w:kern w:val="0"/>
          <w:sz w:val="24"/>
          <w:szCs w:val="24"/>
        </w:rPr>
        <w:t>）求证：</w:t>
      </w:r>
      <w:r>
        <w:rPr>
          <w:rFonts w:hint="eastAsia" w:ascii="宋体" w:hAnsi="宋体"/>
          <w:color w:val="000000"/>
          <w:kern w:val="0"/>
          <w:sz w:val="24"/>
          <w:szCs w:val="24"/>
        </w:rPr>
        <w:t>四边形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DAEF</w:t>
      </w:r>
      <w:r>
        <w:rPr>
          <w:rFonts w:ascii="宋体" w:hAnsi="宋体"/>
          <w:color w:val="000000"/>
          <w:kern w:val="0"/>
          <w:sz w:val="24"/>
          <w:szCs w:val="24"/>
        </w:rPr>
        <w:t>是</w:t>
      </w:r>
      <w:r>
        <w:rPr>
          <w:rFonts w:hint="eastAsia" w:ascii="宋体" w:hAnsi="宋体"/>
          <w:color w:val="000000"/>
          <w:kern w:val="0"/>
          <w:sz w:val="24"/>
          <w:szCs w:val="24"/>
        </w:rPr>
        <w:t>平行四边形；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探究下列问题</w:t>
      </w:r>
      <w:r>
        <w:rPr>
          <w:rFonts w:ascii="宋体" w:hAnsi="宋体"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（只填满足的条件，不需证明）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①当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△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ABC</w:t>
      </w:r>
      <w:r>
        <w:rPr>
          <w:rFonts w:hint="eastAsia" w:ascii="宋体" w:hAnsi="宋体"/>
          <w:color w:val="000000"/>
          <w:kern w:val="0"/>
          <w:sz w:val="24"/>
          <w:szCs w:val="24"/>
        </w:rPr>
        <w:t>满足</w:t>
      </w:r>
      <w:r>
        <w:rPr>
          <w:rFonts w:ascii="宋体" w:hAnsi="宋体"/>
          <w:color w:val="000000"/>
          <w:kern w:val="0"/>
          <w:sz w:val="24"/>
          <w:szCs w:val="24"/>
        </w:rPr>
        <w:t>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条件时，四边形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DAEF</w:t>
      </w:r>
      <w:r>
        <w:rPr>
          <w:rFonts w:ascii="宋体" w:hAnsi="宋体"/>
          <w:color w:val="000000"/>
          <w:kern w:val="0"/>
          <w:sz w:val="24"/>
          <w:szCs w:val="24"/>
        </w:rPr>
        <w:t>是</w:t>
      </w:r>
      <w:r>
        <w:rPr>
          <w:rFonts w:hint="eastAsia" w:ascii="宋体" w:hAnsi="宋体"/>
          <w:color w:val="000000"/>
          <w:kern w:val="0"/>
          <w:sz w:val="24"/>
          <w:szCs w:val="24"/>
        </w:rPr>
        <w:t>矩形；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②当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△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ABC</w:t>
      </w:r>
      <w:r>
        <w:rPr>
          <w:rFonts w:hint="eastAsia" w:ascii="宋体" w:hAnsi="宋体"/>
          <w:color w:val="000000"/>
          <w:kern w:val="0"/>
          <w:sz w:val="24"/>
          <w:szCs w:val="24"/>
        </w:rPr>
        <w:t>满足</w:t>
      </w:r>
      <w:r>
        <w:rPr>
          <w:rFonts w:ascii="宋体" w:hAnsi="宋体"/>
          <w:color w:val="000000"/>
          <w:kern w:val="0"/>
          <w:sz w:val="24"/>
          <w:szCs w:val="24"/>
        </w:rPr>
        <w:t>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条件时，四边形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DAEF</w:t>
      </w:r>
      <w:r>
        <w:rPr>
          <w:rFonts w:ascii="宋体" w:hAnsi="宋体"/>
          <w:color w:val="000000"/>
          <w:kern w:val="0"/>
          <w:sz w:val="24"/>
          <w:szCs w:val="24"/>
        </w:rPr>
        <w:t>是</w:t>
      </w:r>
      <w:r>
        <w:rPr>
          <w:rFonts w:hint="eastAsia" w:ascii="宋体" w:hAnsi="宋体"/>
          <w:color w:val="000000"/>
          <w:kern w:val="0"/>
          <w:sz w:val="24"/>
          <w:szCs w:val="24"/>
        </w:rPr>
        <w:t>菱形；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③当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△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ABC</w:t>
      </w:r>
      <w:r>
        <w:rPr>
          <w:rFonts w:hint="eastAsia" w:ascii="宋体" w:hAnsi="宋体"/>
          <w:color w:val="000000"/>
          <w:kern w:val="0"/>
          <w:sz w:val="24"/>
          <w:szCs w:val="24"/>
        </w:rPr>
        <w:t>满足</w:t>
      </w:r>
      <w:r>
        <w:rPr>
          <w:rFonts w:ascii="宋体" w:hAnsi="宋体"/>
          <w:color w:val="000000"/>
          <w:kern w:val="0"/>
          <w:sz w:val="24"/>
          <w:szCs w:val="24"/>
        </w:rPr>
        <w:t>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条件时，以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E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F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为顶点的四边形不存在．</w:t>
      </w:r>
    </w:p>
    <w:p>
      <w:pPr>
        <w:pStyle w:val="11"/>
        <w:adjustRightInd w:val="0"/>
        <w:snapToGrid w:val="0"/>
        <w:spacing w:line="288" w:lineRule="auto"/>
        <w:ind w:left="3780" w:firstLineChars="0"/>
        <w:jc w:val="righ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宋体"/>
          <w:color w:val="FF0000"/>
          <w:kern w:val="0"/>
          <w:sz w:val="24"/>
          <w:szCs w:val="24"/>
        </w:rPr>
        <w:pict>
          <v:shape id="_x0000_i1068" o:spt="75" type="#_x0000_t75" style="height:110.3pt;width:126.4pt;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</w:pic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9</w:t>
      </w:r>
      <w:r>
        <w:rPr>
          <w:rFonts w:ascii="宋体" w:hAnsi="宋体"/>
          <w:color w:val="000000"/>
          <w:kern w:val="0"/>
          <w:sz w:val="24"/>
          <w:szCs w:val="24"/>
        </w:rPr>
        <w:t>分）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如图，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AC</w:t>
      </w:r>
      <w:r>
        <w:rPr>
          <w:rFonts w:hint="eastAsia" w:ascii="宋体" w:hAnsi="宋体"/>
          <w:color w:val="000000"/>
          <w:kern w:val="0"/>
          <w:sz w:val="24"/>
          <w:szCs w:val="24"/>
        </w:rPr>
        <w:t>是某市环城路的一段，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AE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BF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CD</w:t>
      </w:r>
      <w:r>
        <w:rPr>
          <w:rFonts w:hint="eastAsia" w:ascii="宋体" w:hAnsi="宋体"/>
          <w:color w:val="000000"/>
          <w:kern w:val="0"/>
          <w:sz w:val="24"/>
          <w:szCs w:val="24"/>
        </w:rPr>
        <w:t>都是南北方向的街道，其与环城路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AC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的交叉路口分别是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A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C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．经测量东方家具城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</w:t>
      </w:r>
      <w:r>
        <w:rPr>
          <w:rFonts w:hint="eastAsia" w:ascii="宋体" w:hAnsi="宋体"/>
          <w:color w:val="000000"/>
          <w:kern w:val="0"/>
          <w:sz w:val="24"/>
          <w:szCs w:val="24"/>
        </w:rPr>
        <w:t>位于点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A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的北偏东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45</w:t>
      </w:r>
      <w:r>
        <w:rPr>
          <w:rFonts w:ascii="Times New Roman" w:hAnsi="Times New Roman"/>
          <w:color w:val="000000"/>
          <w:kern w:val="0"/>
          <w:sz w:val="24"/>
          <w:szCs w:val="24"/>
        </w:rPr>
        <w:t>°</w:t>
      </w:r>
      <w:r>
        <w:rPr>
          <w:rFonts w:hint="eastAsia" w:ascii="宋体" w:hAnsi="宋体"/>
          <w:color w:val="000000"/>
          <w:kern w:val="0"/>
          <w:sz w:val="24"/>
          <w:szCs w:val="24"/>
        </w:rPr>
        <w:t>方向、点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的北偏东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30</w:t>
      </w:r>
      <w:r>
        <w:rPr>
          <w:rFonts w:ascii="Times New Roman" w:hAnsi="Times New Roman"/>
          <w:color w:val="000000"/>
          <w:kern w:val="0"/>
          <w:sz w:val="24"/>
          <w:szCs w:val="24"/>
        </w:rPr>
        <w:t>°</w:t>
      </w:r>
      <w:r>
        <w:rPr>
          <w:rFonts w:hint="eastAsia" w:ascii="宋体" w:hAnsi="宋体"/>
          <w:color w:val="000000"/>
          <w:kern w:val="0"/>
          <w:sz w:val="24"/>
          <w:szCs w:val="24"/>
        </w:rPr>
        <w:t>方向上，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AB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=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km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∠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DAC=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15</w:t>
      </w:r>
      <w:r>
        <w:rPr>
          <w:rFonts w:ascii="Times New Roman" w:hAnsi="Times New Roman"/>
          <w:color w:val="000000"/>
          <w:kern w:val="0"/>
          <w:sz w:val="24"/>
          <w:szCs w:val="24"/>
        </w:rPr>
        <w:t>°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．求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C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</w:t>
      </w:r>
      <w:r>
        <w:rPr>
          <w:rFonts w:hint="eastAsia" w:ascii="宋体" w:hAnsi="宋体"/>
          <w:color w:val="000000"/>
          <w:kern w:val="0"/>
          <w:sz w:val="24"/>
          <w:szCs w:val="24"/>
        </w:rPr>
        <w:t>之间的距离．（结果保留根号）</w:t>
      </w:r>
    </w:p>
    <w:p>
      <w:pPr>
        <w:pStyle w:val="11"/>
        <w:adjustRightInd w:val="0"/>
        <w:snapToGrid w:val="0"/>
        <w:spacing w:line="288" w:lineRule="auto"/>
        <w:ind w:right="-235" w:rightChars="-112" w:firstLine="0" w:firstLineChars="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69" o:spt="75" type="#_x0000_t75" style="height:205.3pt;width:183.85pt;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70" o:spt="75" type="#_x0000_t75" style="height:149.35pt;width:168.5pt;" filled="f" o:preferrelative="t" stroked="f" coordsize="21600,21600">
            <v:path/>
            <v:fill on="f" focussize="0,0"/>
            <v:stroke on="f" joinstyle="miter"/>
            <v:imagedata r:id="rId78" croptop="3433f" o:title=""/>
            <o:lock v:ext="edit" aspectratio="t"/>
            <w10:wrap type="none"/>
            <w10:anchorlock/>
          </v:shape>
        </w:pict>
      </w: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9</w:t>
      </w:r>
      <w:r>
        <w:rPr>
          <w:rFonts w:ascii="宋体" w:hAnsi="宋体"/>
          <w:color w:val="000000"/>
          <w:kern w:val="0"/>
          <w:sz w:val="24"/>
          <w:szCs w:val="24"/>
        </w:rPr>
        <w:t>分）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已知：如图，正比例函数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y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=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x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的图象与反比例函数</w:t>
      </w:r>
      <w:r>
        <w:rPr>
          <w:rFonts w:ascii="宋体" w:hAnsi="宋体"/>
          <w:position w:val="-24"/>
          <w:sz w:val="24"/>
          <w:szCs w:val="24"/>
        </w:rPr>
        <w:object>
          <v:shape id="_x0000_i1071" o:spt="75" type="#_x0000_t75" style="height:30.65pt;width:32.1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71" DrawAspect="Content" ObjectID="_1468075752" r:id="rId7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的图象交于点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C</w:t>
      </w:r>
      <w:r>
        <w:rPr>
          <w:rFonts w:ascii="Times New Roman" w:hAnsi="Times New Roman"/>
          <w:color w:val="000000"/>
          <w:kern w:val="0"/>
          <w:sz w:val="24"/>
          <w:szCs w:val="24"/>
        </w:rPr>
        <w:t>(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/>
          <w:color w:val="000000"/>
          <w:kern w:val="0"/>
          <w:sz w:val="24"/>
          <w:szCs w:val="24"/>
        </w:rPr>
        <w:t>)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试确定上述正比例函数和反比例函数的表达式；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根据图象回答，在第一象限内，当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x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取何值时，反比例函数的值大于正比例函数的值？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</w:t>
      </w:r>
      <w:r>
        <w:rPr>
          <w:rFonts w:ascii="Times New Roman" w:hAnsi="Times New Roman"/>
          <w:color w:val="000000"/>
          <w:kern w:val="0"/>
          <w:sz w:val="24"/>
          <w:szCs w:val="24"/>
        </w:rPr>
        <w:t>(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m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n</w:t>
      </w:r>
      <w:r>
        <w:rPr>
          <w:rFonts w:ascii="Times New Roman" w:hAnsi="Times New Roman"/>
          <w:color w:val="000000"/>
          <w:kern w:val="0"/>
          <w:sz w:val="24"/>
          <w:szCs w:val="24"/>
        </w:rPr>
        <w:t>)</w:t>
      </w:r>
      <w:r>
        <w:rPr>
          <w:rFonts w:hint="eastAsia" w:ascii="宋体" w:hAnsi="宋体"/>
          <w:color w:val="000000"/>
          <w:kern w:val="0"/>
          <w:sz w:val="24"/>
          <w:szCs w:val="24"/>
        </w:rPr>
        <w:t>是反比例函数图象上的一动点，其中</w:t>
      </w:r>
      <w:r>
        <w:rPr>
          <w:position w:val="-6"/>
        </w:rPr>
        <w:object>
          <v:shape id="_x0000_i1072" o:spt="75" type="#_x0000_t75" style="height:14.55pt;width:47.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72" DrawAspect="Content" ObjectID="_1468075753" r:id="rId81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 w:val="24"/>
          <w:szCs w:val="24"/>
        </w:rPr>
        <w:t>，过点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C</w:t>
      </w:r>
      <w:r>
        <w:rPr>
          <w:rFonts w:hint="eastAsia" w:ascii="宋体" w:hAnsi="宋体"/>
          <w:color w:val="000000"/>
          <w:kern w:val="0"/>
          <w:sz w:val="24"/>
          <w:szCs w:val="24"/>
        </w:rPr>
        <w:t>作直线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AC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⊥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x</w:t>
      </w:r>
      <w:r>
        <w:rPr>
          <w:rFonts w:hint="eastAsia" w:ascii="宋体" w:hAnsi="宋体"/>
          <w:color w:val="000000"/>
          <w:kern w:val="0"/>
          <w:sz w:val="24"/>
          <w:szCs w:val="24"/>
        </w:rPr>
        <w:t>轴于点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A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，交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OD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的延长线于点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，若点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</w:t>
      </w:r>
      <w:r>
        <w:rPr>
          <w:rFonts w:hint="eastAsia" w:ascii="宋体" w:hAnsi="宋体"/>
          <w:color w:val="000000"/>
          <w:kern w:val="0"/>
          <w:sz w:val="24"/>
          <w:szCs w:val="24"/>
        </w:rPr>
        <w:t>是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O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的中点，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DE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⊥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x</w:t>
      </w:r>
      <w:r>
        <w:rPr>
          <w:rFonts w:hint="eastAsia" w:ascii="宋体" w:hAnsi="宋体"/>
          <w:color w:val="000000"/>
          <w:kern w:val="0"/>
          <w:sz w:val="24"/>
          <w:szCs w:val="24"/>
        </w:rPr>
        <w:t>轴于点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E</w:t>
      </w:r>
      <w:r>
        <w:rPr>
          <w:rFonts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交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O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C</w:t>
      </w:r>
      <w:r>
        <w:rPr>
          <w:rFonts w:hint="eastAsia" w:ascii="宋体" w:hAnsi="宋体"/>
          <w:color w:val="000000"/>
          <w:kern w:val="0"/>
          <w:sz w:val="24"/>
          <w:szCs w:val="24"/>
        </w:rPr>
        <w:t>于点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F</w:t>
      </w:r>
      <w:r>
        <w:rPr>
          <w:rFonts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试求四边形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DFCB</w:t>
      </w:r>
      <w:r>
        <w:rPr>
          <w:rFonts w:ascii="宋体" w:hAnsi="宋体"/>
          <w:color w:val="000000"/>
          <w:kern w:val="0"/>
          <w:sz w:val="24"/>
          <w:szCs w:val="24"/>
        </w:rPr>
        <w:t>的</w:t>
      </w:r>
      <w:r>
        <w:rPr>
          <w:rFonts w:hint="eastAsia" w:ascii="宋体" w:hAnsi="宋体"/>
          <w:color w:val="000000"/>
          <w:kern w:val="0"/>
          <w:sz w:val="24"/>
          <w:szCs w:val="24"/>
        </w:rPr>
        <w:t>面积．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jc w:val="right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pStyle w:val="11"/>
        <w:adjustRightInd w:val="0"/>
        <w:snapToGrid w:val="0"/>
        <w:spacing w:line="288" w:lineRule="auto"/>
        <w:ind w:left="420" w:firstLine="0" w:firstLineChars="0"/>
        <w:jc w:val="right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pStyle w:val="11"/>
        <w:adjustRightInd w:val="0"/>
        <w:snapToGrid w:val="0"/>
        <w:spacing w:line="288" w:lineRule="auto"/>
        <w:ind w:left="420" w:firstLine="0" w:firstLineChars="0"/>
        <w:jc w:val="right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10</w:t>
      </w:r>
      <w:r>
        <w:rPr>
          <w:rFonts w:ascii="宋体" w:hAnsi="宋体"/>
          <w:color w:val="000000"/>
          <w:kern w:val="0"/>
          <w:sz w:val="24"/>
          <w:szCs w:val="24"/>
        </w:rPr>
        <w:t>分）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植树节这天，某校组织九年级学生到“森林农场”义务植树，租用的客车有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50</w:t>
      </w:r>
      <w:r>
        <w:rPr>
          <w:rFonts w:hint="eastAsia" w:ascii="宋体" w:hAnsi="宋体"/>
          <w:color w:val="000000"/>
          <w:kern w:val="0"/>
          <w:sz w:val="24"/>
          <w:szCs w:val="24"/>
        </w:rPr>
        <w:t>座和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30</w:t>
      </w:r>
      <w:r>
        <w:rPr>
          <w:rFonts w:hint="eastAsia" w:ascii="宋体" w:hAnsi="宋体"/>
          <w:color w:val="000000"/>
          <w:kern w:val="0"/>
          <w:sz w:val="24"/>
          <w:szCs w:val="24"/>
        </w:rPr>
        <w:t>座两种可供选择．学校根据九年级的学生人数计算可知：若只租用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30</w:t>
      </w:r>
      <w:r>
        <w:rPr>
          <w:rFonts w:hint="eastAsia" w:ascii="宋体" w:hAnsi="宋体"/>
          <w:color w:val="000000"/>
          <w:kern w:val="0"/>
          <w:sz w:val="24"/>
          <w:szCs w:val="24"/>
        </w:rPr>
        <w:t>座客车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x</w:t>
      </w:r>
      <w:r>
        <w:rPr>
          <w:rFonts w:hint="eastAsia" w:ascii="宋体" w:hAnsi="宋体"/>
          <w:color w:val="000000"/>
          <w:kern w:val="0"/>
          <w:sz w:val="24"/>
          <w:szCs w:val="24"/>
        </w:rPr>
        <w:t>辆，还差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人才能坐满；若只租用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50</w:t>
      </w:r>
      <w:r>
        <w:rPr>
          <w:rFonts w:hint="eastAsia" w:ascii="宋体" w:hAnsi="宋体"/>
          <w:color w:val="000000"/>
          <w:kern w:val="0"/>
          <w:sz w:val="24"/>
          <w:szCs w:val="24"/>
        </w:rPr>
        <w:t>座客车，比只租用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30</w:t>
      </w:r>
      <w:r>
        <w:rPr>
          <w:rFonts w:hint="eastAsia" w:ascii="宋体" w:hAnsi="宋体"/>
          <w:color w:val="000000"/>
          <w:kern w:val="0"/>
          <w:sz w:val="24"/>
          <w:szCs w:val="24"/>
        </w:rPr>
        <w:t>座客车少用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color w:val="000000"/>
          <w:kern w:val="0"/>
          <w:sz w:val="24"/>
          <w:szCs w:val="24"/>
        </w:rPr>
        <w:t>辆，且有一辆车没有坐满但超过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30</w:t>
      </w:r>
      <w:r>
        <w:rPr>
          <w:rFonts w:hint="eastAsia" w:ascii="宋体" w:hAnsi="宋体"/>
          <w:color w:val="000000"/>
          <w:kern w:val="0"/>
          <w:sz w:val="24"/>
          <w:szCs w:val="24"/>
        </w:rPr>
        <w:t>人．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写出九年级的学生人数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y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与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x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的关系式；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求出九年级的学生人数；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若租用一辆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30</w:t>
      </w:r>
      <w:r>
        <w:rPr>
          <w:rFonts w:hint="eastAsia" w:ascii="宋体" w:hAnsi="宋体"/>
          <w:color w:val="000000"/>
          <w:kern w:val="0"/>
          <w:sz w:val="24"/>
          <w:szCs w:val="24"/>
        </w:rPr>
        <w:t>座客车往返费用为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260</w:t>
      </w:r>
      <w:r>
        <w:rPr>
          <w:rFonts w:hint="eastAsia" w:ascii="宋体" w:hAnsi="宋体"/>
          <w:color w:val="000000"/>
          <w:kern w:val="0"/>
          <w:sz w:val="24"/>
          <w:szCs w:val="24"/>
        </w:rPr>
        <w:t>元，租用一辆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50</w:t>
      </w:r>
      <w:r>
        <w:rPr>
          <w:rFonts w:hint="eastAsia" w:ascii="宋体" w:hAnsi="宋体"/>
          <w:color w:val="000000"/>
          <w:kern w:val="0"/>
          <w:sz w:val="24"/>
          <w:szCs w:val="24"/>
        </w:rPr>
        <w:t>座客车往返费用为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400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元，如何选择租车方案费用最低？ 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10</w:t>
      </w:r>
      <w:r>
        <w:rPr>
          <w:rFonts w:ascii="宋体" w:hAnsi="宋体"/>
          <w:color w:val="000000"/>
          <w:kern w:val="0"/>
          <w:sz w:val="24"/>
          <w:szCs w:val="24"/>
        </w:rPr>
        <w:t>分）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两个全等的直角三角形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ABC</w:t>
      </w:r>
      <w:r>
        <w:rPr>
          <w:rFonts w:hint="eastAsia" w:ascii="宋体" w:hAnsi="宋体"/>
          <w:color w:val="000000"/>
          <w:kern w:val="0"/>
          <w:sz w:val="24"/>
          <w:szCs w:val="24"/>
        </w:rPr>
        <w:t>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DEF</w:t>
      </w:r>
      <w:r>
        <w:rPr>
          <w:rFonts w:hint="eastAsia" w:ascii="宋体" w:hAnsi="宋体"/>
          <w:color w:val="000000"/>
          <w:kern w:val="0"/>
          <w:sz w:val="24"/>
          <w:szCs w:val="24"/>
        </w:rPr>
        <w:t>重叠在一起，其中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∠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A=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60</w:t>
      </w:r>
      <w:r>
        <w:rPr>
          <w:rFonts w:ascii="Times New Roman" w:hAnsi="Times New Roman"/>
          <w:color w:val="000000"/>
          <w:kern w:val="0"/>
          <w:sz w:val="24"/>
          <w:szCs w:val="24"/>
        </w:rPr>
        <w:t>°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AC</w:t>
      </w:r>
      <w:r>
        <w:rPr>
          <w:rFonts w:ascii="Times New Roman" w:hAnsi="Times New Roman"/>
          <w:color w:val="000000"/>
          <w:kern w:val="0"/>
          <w:sz w:val="24"/>
          <w:szCs w:val="24"/>
        </w:rPr>
        <w:t>=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1．</w:t>
      </w:r>
      <w:r>
        <w:rPr>
          <w:rFonts w:hint="eastAsia" w:ascii="宋体" w:hAnsi="宋体"/>
          <w:color w:val="000000"/>
          <w:kern w:val="0"/>
          <w:sz w:val="24"/>
          <w:szCs w:val="24"/>
        </w:rPr>
        <w:t>固定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△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ABC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不动，将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△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DEF</w:t>
      </w:r>
      <w:r>
        <w:rPr>
          <w:rFonts w:hint="eastAsia" w:ascii="宋体" w:hAnsi="宋体"/>
          <w:color w:val="000000"/>
          <w:kern w:val="0"/>
          <w:sz w:val="24"/>
          <w:szCs w:val="24"/>
        </w:rPr>
        <w:t>进行如下操作：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操作</w:t>
      </w:r>
      <w:r>
        <w:rPr>
          <w:rFonts w:ascii="宋体" w:hAnsi="宋体"/>
          <w:color w:val="000000"/>
          <w:kern w:val="0"/>
          <w:sz w:val="24"/>
          <w:szCs w:val="24"/>
        </w:rPr>
        <w:t>发现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如图</w:t>
      </w:r>
      <w:r>
        <w:rPr>
          <w:rFonts w:hint="eastAsia" w:ascii="宋体" w:hAnsi="宋体"/>
          <w:color w:val="000000"/>
          <w:kern w:val="0"/>
          <w:sz w:val="24"/>
          <w:szCs w:val="24"/>
        </w:rPr>
        <w:t>①，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△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DEF</w:t>
      </w:r>
      <w:r>
        <w:rPr>
          <w:rFonts w:hint="eastAsia" w:ascii="宋体" w:hAnsi="宋体"/>
          <w:color w:val="000000"/>
          <w:kern w:val="0"/>
          <w:sz w:val="24"/>
          <w:szCs w:val="24"/>
        </w:rPr>
        <w:t>沿线段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</w:t>
      </w:r>
      <w:r>
        <w:rPr>
          <w:rFonts w:hint="eastAsia" w:ascii="宋体" w:hAnsi="宋体"/>
          <w:color w:val="000000"/>
          <w:kern w:val="0"/>
          <w:sz w:val="24"/>
          <w:szCs w:val="24"/>
        </w:rPr>
        <w:t>向右平移（即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D</w:t>
      </w:r>
      <w:r>
        <w:rPr>
          <w:rFonts w:hint="eastAsia" w:ascii="宋体" w:hAnsi="宋体"/>
          <w:color w:val="000000"/>
          <w:kern w:val="0"/>
          <w:sz w:val="24"/>
          <w:szCs w:val="24"/>
        </w:rPr>
        <w:t>点在线段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</w:t>
      </w:r>
      <w:r>
        <w:rPr>
          <w:rFonts w:hint="eastAsia" w:ascii="宋体" w:hAnsi="宋体"/>
          <w:color w:val="000000"/>
          <w:kern w:val="0"/>
          <w:sz w:val="24"/>
          <w:szCs w:val="24"/>
        </w:rPr>
        <w:t>内移动），连接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DC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C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F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FB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，四边形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CD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BF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的形状在不断的变化，但它的面积不变化，请求出其面积．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猜想论证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如图②，当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D</w:t>
      </w:r>
      <w:r>
        <w:rPr>
          <w:rFonts w:hint="eastAsia" w:ascii="宋体" w:hAnsi="宋体"/>
          <w:color w:val="000000"/>
          <w:kern w:val="0"/>
          <w:sz w:val="24"/>
          <w:szCs w:val="24"/>
        </w:rPr>
        <w:t>点移到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的中点时，请你猜想四边形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CD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BF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的形状，并说明理由．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拓展探究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如图③，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△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DEF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D</w:t>
      </w:r>
      <w:r>
        <w:rPr>
          <w:rFonts w:hint="eastAsia" w:ascii="宋体" w:hAnsi="宋体"/>
          <w:color w:val="000000"/>
          <w:kern w:val="0"/>
          <w:sz w:val="24"/>
          <w:szCs w:val="24"/>
        </w:rPr>
        <w:t>点固定在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的中点，然后绕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D</w:t>
      </w:r>
      <w:r>
        <w:rPr>
          <w:rFonts w:hint="eastAsia" w:ascii="宋体" w:hAnsi="宋体"/>
          <w:color w:val="000000"/>
          <w:kern w:val="0"/>
          <w:sz w:val="24"/>
          <w:szCs w:val="24"/>
        </w:rPr>
        <w:t>点按顺时针方向旋转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△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DEF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，使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DF</w:t>
      </w:r>
      <w:r>
        <w:rPr>
          <w:rFonts w:hint="eastAsia" w:ascii="宋体" w:hAnsi="宋体"/>
          <w:color w:val="000000"/>
          <w:kern w:val="0"/>
          <w:sz w:val="24"/>
          <w:szCs w:val="24"/>
        </w:rPr>
        <w:t>落在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AB</w:t>
      </w:r>
      <w:r>
        <w:rPr>
          <w:rFonts w:hint="eastAsia" w:ascii="宋体" w:hAnsi="宋体"/>
          <w:color w:val="000000"/>
          <w:kern w:val="0"/>
          <w:sz w:val="24"/>
          <w:szCs w:val="24"/>
        </w:rPr>
        <w:t>边上，此时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F</w:t>
      </w:r>
      <w:r>
        <w:rPr>
          <w:rFonts w:hint="eastAsia" w:ascii="宋体" w:hAnsi="宋体"/>
          <w:color w:val="000000"/>
          <w:kern w:val="0"/>
          <w:sz w:val="24"/>
          <w:szCs w:val="24"/>
        </w:rPr>
        <w:t>点恰好与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点重合，连接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AE</w:t>
      </w:r>
      <w:r>
        <w:rPr>
          <w:rFonts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则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sin</w:t>
      </w:r>
      <w:r>
        <w:rPr>
          <w:rFonts w:ascii="宋体" w:hAnsi="宋体"/>
          <w:color w:val="000000"/>
          <w:kern w:val="0"/>
          <w:position w:val="-6"/>
          <w:sz w:val="24"/>
          <w:szCs w:val="24"/>
        </w:rPr>
        <w:object>
          <v:shape id="_x0000_i1073" o:spt="75" type="#_x0000_t75" style="height:11.5pt;width:12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73" DrawAspect="Content" ObjectID="_1468075754" r:id="rId8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=</w:t>
      </w:r>
      <w:r>
        <w:rPr>
          <w:rFonts w:hint="eastAsia" w:ascii="宋体" w:hAnsi="宋体"/>
          <w:color w:val="000000"/>
          <w:kern w:val="0"/>
          <w:sz w:val="24"/>
          <w:szCs w:val="24"/>
        </w:rPr>
        <w:t>_</w:t>
      </w:r>
      <w:r>
        <w:rPr>
          <w:rFonts w:ascii="宋体" w:hAnsi="宋体"/>
          <w:color w:val="000000"/>
          <w:kern w:val="0"/>
          <w:sz w:val="24"/>
          <w:szCs w:val="24"/>
        </w:rPr>
        <w:t>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</w:p>
    <w:p>
      <w:pPr>
        <w:pStyle w:val="11"/>
        <w:adjustRightInd w:val="0"/>
        <w:snapToGrid w:val="0"/>
        <w:spacing w:line="288" w:lineRule="auto"/>
        <w:ind w:left="420" w:right="240" w:firstLine="0" w:firstLineChars="0"/>
        <w:jc w:val="righ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74" o:spt="75" type="#_x0000_t75" style="height:100.35pt;width:134.05pt;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</w:pic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jc w:val="righ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75" o:spt="75" type="#_x0000_t75" style="height:98.8pt;width:153.95pt;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</w:pic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76" o:spt="75" type="#_x0000_t75" style="height:171.55pt;width:169.3pt;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</w:pic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jc w:val="right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pStyle w:val="11"/>
        <w:adjustRightInd w:val="0"/>
        <w:snapToGrid w:val="0"/>
        <w:spacing w:line="288" w:lineRule="auto"/>
        <w:ind w:left="420" w:firstLine="0" w:firstLineChars="0"/>
        <w:jc w:val="right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pStyle w:val="11"/>
        <w:adjustRightInd w:val="0"/>
        <w:snapToGrid w:val="0"/>
        <w:spacing w:line="288" w:lineRule="auto"/>
        <w:ind w:left="420" w:firstLine="0" w:firstLineChars="0"/>
        <w:jc w:val="right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pStyle w:val="11"/>
        <w:numPr>
          <w:ilvl w:val="0"/>
          <w:numId w:val="2"/>
        </w:numPr>
        <w:adjustRightInd w:val="0"/>
        <w:snapToGrid w:val="0"/>
        <w:spacing w:line="288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11</w:t>
      </w:r>
      <w:r>
        <w:rPr>
          <w:rFonts w:ascii="宋体" w:hAnsi="宋体"/>
          <w:color w:val="000000"/>
          <w:kern w:val="0"/>
          <w:sz w:val="24"/>
          <w:szCs w:val="24"/>
        </w:rPr>
        <w:t>分）如图，抛物线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y</w:t>
      </w:r>
      <w:r>
        <w:rPr>
          <w:rFonts w:ascii="Times New Roman" w:hAnsi="Times New Roman"/>
          <w:color w:val="000000"/>
          <w:kern w:val="0"/>
          <w:sz w:val="24"/>
          <w:szCs w:val="24"/>
        </w:rPr>
        <w:t>=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ax</w:t>
      </w:r>
      <w:r>
        <w:rPr>
          <w:rFonts w:ascii="Times New Roman" w:hAnsi="Times New Roman"/>
          <w:color w:val="000000"/>
          <w:kern w:val="0"/>
          <w:sz w:val="24"/>
          <w:szCs w:val="24"/>
          <w:vertAlign w:val="superscript"/>
        </w:rPr>
        <w:t>2</w:t>
      </w:r>
      <w:r>
        <w:rPr>
          <w:rFonts w:ascii="宋体" w:hAnsi="宋体"/>
          <w:color w:val="000000"/>
          <w:kern w:val="0"/>
          <w:sz w:val="24"/>
          <w:szCs w:val="24"/>
        </w:rPr>
        <w:t>+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bx</w:t>
      </w:r>
      <w:r>
        <w:rPr>
          <w:rFonts w:ascii="宋体" w:hAnsi="宋体"/>
          <w:color w:val="000000"/>
          <w:kern w:val="0"/>
          <w:sz w:val="24"/>
          <w:szCs w:val="24"/>
        </w:rPr>
        <w:t>-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与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x</w:t>
      </w:r>
      <w:r>
        <w:rPr>
          <w:rFonts w:ascii="宋体" w:hAnsi="宋体"/>
          <w:color w:val="000000"/>
          <w:kern w:val="0"/>
          <w:sz w:val="24"/>
          <w:szCs w:val="24"/>
        </w:rPr>
        <w:t>轴</w:t>
      </w:r>
      <w:r>
        <w:rPr>
          <w:rFonts w:hint="eastAsia" w:ascii="宋体" w:hAnsi="宋体"/>
          <w:color w:val="000000"/>
          <w:kern w:val="0"/>
          <w:sz w:val="24"/>
          <w:szCs w:val="24"/>
        </w:rPr>
        <w:t>交于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A</w:t>
      </w:r>
      <w:r>
        <w:rPr>
          <w:rFonts w:ascii="Times New Roman" w:hAnsi="Times New Roman"/>
          <w:color w:val="000000"/>
          <w:kern w:val="0"/>
          <w:sz w:val="24"/>
          <w:szCs w:val="24"/>
        </w:rPr>
        <w:t>(</w:t>
      </w:r>
      <w:r>
        <w:rPr>
          <w:rFonts w:ascii="宋体" w:hAnsi="宋体"/>
          <w:color w:val="000000"/>
          <w:kern w:val="0"/>
          <w:sz w:val="24"/>
          <w:szCs w:val="24"/>
        </w:rPr>
        <w:t>-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0</w:t>
      </w:r>
      <w:r>
        <w:rPr>
          <w:rFonts w:ascii="Times New Roman" w:hAnsi="Times New Roman"/>
          <w:color w:val="000000"/>
          <w:kern w:val="0"/>
          <w:sz w:val="24"/>
          <w:szCs w:val="24"/>
        </w:rPr>
        <w:t>)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B</w:t>
      </w:r>
      <w:r>
        <w:rPr>
          <w:rFonts w:ascii="Times New Roman" w:hAnsi="Times New Roman"/>
          <w:color w:val="000000"/>
          <w:kern w:val="0"/>
          <w:sz w:val="24"/>
          <w:szCs w:val="24"/>
        </w:rPr>
        <w:t>(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0</w:t>
      </w:r>
      <w:r>
        <w:rPr>
          <w:rFonts w:ascii="Times New Roman" w:hAnsi="Times New Roman"/>
          <w:color w:val="000000"/>
          <w:kern w:val="0"/>
          <w:sz w:val="24"/>
          <w:szCs w:val="24"/>
        </w:rPr>
        <w:t>)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两点，与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y</w:t>
      </w:r>
      <w:r>
        <w:rPr>
          <w:rFonts w:ascii="宋体" w:hAnsi="宋体"/>
          <w:color w:val="000000"/>
          <w:kern w:val="0"/>
          <w:sz w:val="24"/>
          <w:szCs w:val="24"/>
        </w:rPr>
        <w:t>轴</w:t>
      </w:r>
      <w:r>
        <w:rPr>
          <w:rFonts w:hint="eastAsia" w:ascii="宋体" w:hAnsi="宋体"/>
          <w:color w:val="000000"/>
          <w:kern w:val="0"/>
          <w:sz w:val="24"/>
          <w:szCs w:val="24"/>
        </w:rPr>
        <w:t>交于点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C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，连接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BC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，以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BC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为一边，点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O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为对称中心作菱形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B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DE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C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．</w:t>
      </w:r>
      <w:r>
        <w:rPr>
          <w:rFonts w:hint="eastAsia" w:ascii="宋体" w:hAnsi="宋体"/>
          <w:color w:val="000000"/>
          <w:kern w:val="0"/>
          <w:sz w:val="24"/>
          <w:szCs w:val="24"/>
        </w:rPr>
        <w:t>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P</w:t>
      </w:r>
      <w:r>
        <w:rPr>
          <w:rFonts w:hint="eastAsia" w:ascii="宋体" w:hAnsi="宋体"/>
          <w:color w:val="000000"/>
          <w:kern w:val="0"/>
          <w:sz w:val="24"/>
          <w:szCs w:val="24"/>
        </w:rPr>
        <w:t>是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x</w:t>
      </w:r>
      <w:r>
        <w:rPr>
          <w:rFonts w:ascii="宋体" w:hAnsi="宋体"/>
          <w:color w:val="000000"/>
          <w:kern w:val="0"/>
          <w:sz w:val="24"/>
          <w:szCs w:val="24"/>
        </w:rPr>
        <w:t>轴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上的一个动点，设点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P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的坐标为</w:t>
      </w:r>
      <w:r>
        <w:rPr>
          <w:rFonts w:ascii="Times New Roman" w:hAnsi="Times New Roman"/>
          <w:color w:val="000000"/>
          <w:kern w:val="0"/>
          <w:sz w:val="24"/>
          <w:szCs w:val="24"/>
        </w:rPr>
        <w:t>(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m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0</w:t>
      </w:r>
      <w:r>
        <w:rPr>
          <w:rFonts w:ascii="Times New Roman" w:hAnsi="Times New Roman"/>
          <w:color w:val="000000"/>
          <w:kern w:val="0"/>
          <w:sz w:val="24"/>
          <w:szCs w:val="24"/>
        </w:rPr>
        <w:t>)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，过点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P</w:t>
      </w:r>
      <w:r>
        <w:rPr>
          <w:rFonts w:hint="eastAsia" w:ascii="宋体" w:hAnsi="宋体"/>
          <w:color w:val="000000"/>
          <w:kern w:val="0"/>
          <w:sz w:val="24"/>
          <w:szCs w:val="24"/>
        </w:rPr>
        <w:t>作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x</w:t>
      </w:r>
      <w:r>
        <w:rPr>
          <w:rFonts w:ascii="宋体" w:hAnsi="宋体"/>
          <w:color w:val="000000"/>
          <w:kern w:val="0"/>
          <w:sz w:val="24"/>
          <w:szCs w:val="24"/>
        </w:rPr>
        <w:t>轴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的垂线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l</w:t>
      </w:r>
      <w:r>
        <w:rPr>
          <w:rFonts w:hint="eastAsia" w:ascii="宋体" w:hAnsi="宋体"/>
          <w:color w:val="000000"/>
          <w:kern w:val="0"/>
          <w:sz w:val="24"/>
          <w:szCs w:val="24"/>
        </w:rPr>
        <w:t>交抛物线于点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Q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．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宋体" w:hAnsi="宋体"/>
          <w:color w:val="000000"/>
          <w:kern w:val="0"/>
          <w:sz w:val="24"/>
          <w:szCs w:val="24"/>
        </w:rPr>
        <w:t>）求抛物线的解析式；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当点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P</w:t>
      </w:r>
      <w:r>
        <w:rPr>
          <w:rFonts w:hint="eastAsia" w:ascii="宋体" w:hAnsi="宋体"/>
          <w:color w:val="000000"/>
          <w:kern w:val="0"/>
          <w:sz w:val="24"/>
          <w:szCs w:val="24"/>
        </w:rPr>
        <w:t>在线段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OB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上运动时，直线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l</w:t>
      </w:r>
      <w:r>
        <w:rPr>
          <w:rFonts w:hint="eastAsia" w:ascii="宋体" w:hAnsi="宋体"/>
          <w:color w:val="000000"/>
          <w:kern w:val="0"/>
          <w:sz w:val="24"/>
          <w:szCs w:val="24"/>
        </w:rPr>
        <w:t>分别交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B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D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BC</w:t>
      </w:r>
      <w:r>
        <w:rPr>
          <w:rFonts w:hint="eastAsia" w:ascii="宋体" w:hAnsi="宋体"/>
          <w:color w:val="000000"/>
          <w:kern w:val="0"/>
          <w:sz w:val="24"/>
          <w:szCs w:val="24"/>
        </w:rPr>
        <w:t>于点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M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N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，试探究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m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为何值时，四边形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C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QM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D</w:t>
      </w:r>
      <w:r>
        <w:rPr>
          <w:rFonts w:hint="eastAsia" w:ascii="宋体" w:hAnsi="宋体"/>
          <w:color w:val="000000"/>
          <w:kern w:val="0"/>
          <w:sz w:val="24"/>
          <w:szCs w:val="24"/>
        </w:rPr>
        <w:t>是平行四边形，此时，请判断四边形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C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Q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B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M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的形状，并说明理由；</w:t>
      </w:r>
    </w:p>
    <w:p>
      <w:pPr>
        <w:pStyle w:val="11"/>
        <w:adjustRightInd w:val="0"/>
        <w:snapToGrid w:val="0"/>
        <w:spacing w:line="288" w:lineRule="auto"/>
        <w:ind w:left="420" w:firstLine="0"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当点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P</w:t>
      </w:r>
      <w:r>
        <w:rPr>
          <w:rFonts w:hint="eastAsia" w:ascii="宋体" w:hAnsi="宋体"/>
          <w:color w:val="000000"/>
          <w:kern w:val="0"/>
          <w:sz w:val="24"/>
          <w:szCs w:val="24"/>
        </w:rPr>
        <w:t>在线段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E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上运动时，是否存在点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Q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，使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△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>B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DQ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为直角三角形，若存在，请直接写出点</w:t>
      </w:r>
      <w:r>
        <w:rPr>
          <w:rFonts w:hint="eastAsia" w:ascii="Times New Roman" w:hAnsi="Times New Roman"/>
          <w:i/>
          <w:color w:val="000000"/>
          <w:kern w:val="0"/>
          <w:sz w:val="24"/>
          <w:szCs w:val="24"/>
        </w:rPr>
        <w:t>Q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的坐标；若不存在，请说明理由．</w:t>
      </w:r>
    </w:p>
    <w:p>
      <w:pPr>
        <w:pStyle w:val="11"/>
        <w:adjustRightInd w:val="0"/>
        <w:snapToGrid w:val="0"/>
        <w:spacing w:line="288" w:lineRule="auto"/>
        <w:ind w:firstLineChars="0"/>
        <w:jc w:val="righ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pict>
          <v:shape id="_x0000_i1077" o:spt="75" type="#_x0000_t75" style="height:186.15pt;width:211.4pt;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288" w:lineRule="auto"/>
        <w:ind w:left="504"/>
        <w:textAlignment w:val="center"/>
        <w:rPr>
          <w:szCs w:val="21"/>
        </w:rPr>
      </w:pPr>
    </w:p>
    <w:sectPr>
      <w:headerReference r:id="rId3" w:type="default"/>
      <w:pgSz w:w="23814" w:h="16840" w:orient="landscape"/>
      <w:pgMar w:top="993" w:right="992" w:bottom="993" w:left="993" w:header="851" w:footer="992" w:gutter="0"/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智浪教育---普惠英才文库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15326"/>
    <w:multiLevelType w:val="multilevel"/>
    <w:tmpl w:val="63A15326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685E06"/>
    <w:multiLevelType w:val="multilevel"/>
    <w:tmpl w:val="7D685E0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62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1" Type="http://schemas.openxmlformats.org/officeDocument/2006/relationships/fontTable" Target="fontTable.xml"/><Relationship Id="rId90" Type="http://schemas.openxmlformats.org/officeDocument/2006/relationships/numbering" Target="numbering.xml"/><Relationship Id="rId9" Type="http://schemas.openxmlformats.org/officeDocument/2006/relationships/image" Target="media/image3.wmf"/><Relationship Id="rId89" Type="http://schemas.openxmlformats.org/officeDocument/2006/relationships/customXml" Target="../customXml/item1.xml"/><Relationship Id="rId88" Type="http://schemas.openxmlformats.org/officeDocument/2006/relationships/image" Target="media/image54.emf"/><Relationship Id="rId87" Type="http://schemas.openxmlformats.org/officeDocument/2006/relationships/image" Target="media/image53.emf"/><Relationship Id="rId86" Type="http://schemas.openxmlformats.org/officeDocument/2006/relationships/image" Target="media/image52.emf"/><Relationship Id="rId85" Type="http://schemas.openxmlformats.org/officeDocument/2006/relationships/image" Target="media/image51.emf"/><Relationship Id="rId84" Type="http://schemas.openxmlformats.org/officeDocument/2006/relationships/image" Target="media/image50.wmf"/><Relationship Id="rId83" Type="http://schemas.openxmlformats.org/officeDocument/2006/relationships/oleObject" Target="embeddings/oleObject30.bin"/><Relationship Id="rId82" Type="http://schemas.openxmlformats.org/officeDocument/2006/relationships/image" Target="media/image49.wmf"/><Relationship Id="rId81" Type="http://schemas.openxmlformats.org/officeDocument/2006/relationships/oleObject" Target="embeddings/oleObject29.bin"/><Relationship Id="rId80" Type="http://schemas.openxmlformats.org/officeDocument/2006/relationships/image" Target="media/image48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28.bin"/><Relationship Id="rId78" Type="http://schemas.openxmlformats.org/officeDocument/2006/relationships/image" Target="media/image47.emf"/><Relationship Id="rId77" Type="http://schemas.openxmlformats.org/officeDocument/2006/relationships/image" Target="media/image46.emf"/><Relationship Id="rId76" Type="http://schemas.openxmlformats.org/officeDocument/2006/relationships/image" Target="media/image45.emf"/><Relationship Id="rId75" Type="http://schemas.openxmlformats.org/officeDocument/2006/relationships/image" Target="media/image44.emf"/><Relationship Id="rId74" Type="http://schemas.openxmlformats.org/officeDocument/2006/relationships/image" Target="media/image43.wmf"/><Relationship Id="rId73" Type="http://schemas.openxmlformats.org/officeDocument/2006/relationships/oleObject" Target="embeddings/oleObject27.bin"/><Relationship Id="rId72" Type="http://schemas.openxmlformats.org/officeDocument/2006/relationships/image" Target="media/image42.wmf"/><Relationship Id="rId71" Type="http://schemas.openxmlformats.org/officeDocument/2006/relationships/oleObject" Target="embeddings/oleObject26.bin"/><Relationship Id="rId70" Type="http://schemas.openxmlformats.org/officeDocument/2006/relationships/image" Target="media/image41.wmf"/><Relationship Id="rId7" Type="http://schemas.openxmlformats.org/officeDocument/2006/relationships/image" Target="media/image2.wmf"/><Relationship Id="rId69" Type="http://schemas.openxmlformats.org/officeDocument/2006/relationships/oleObject" Target="embeddings/oleObject25.bin"/><Relationship Id="rId68" Type="http://schemas.openxmlformats.org/officeDocument/2006/relationships/image" Target="media/image40.wmf"/><Relationship Id="rId67" Type="http://schemas.openxmlformats.org/officeDocument/2006/relationships/oleObject" Target="embeddings/oleObject24.bin"/><Relationship Id="rId66" Type="http://schemas.openxmlformats.org/officeDocument/2006/relationships/oleObject" Target="embeddings/oleObject23.bin"/><Relationship Id="rId65" Type="http://schemas.openxmlformats.org/officeDocument/2006/relationships/image" Target="media/image39.wmf"/><Relationship Id="rId64" Type="http://schemas.openxmlformats.org/officeDocument/2006/relationships/oleObject" Target="embeddings/oleObject22.bin"/><Relationship Id="rId63" Type="http://schemas.openxmlformats.org/officeDocument/2006/relationships/image" Target="media/image38.wmf"/><Relationship Id="rId62" Type="http://schemas.openxmlformats.org/officeDocument/2006/relationships/oleObject" Target="embeddings/oleObject21.bin"/><Relationship Id="rId61" Type="http://schemas.openxmlformats.org/officeDocument/2006/relationships/image" Target="media/image37.wmf"/><Relationship Id="rId60" Type="http://schemas.openxmlformats.org/officeDocument/2006/relationships/oleObject" Target="embeddings/oleObject20.bin"/><Relationship Id="rId6" Type="http://schemas.openxmlformats.org/officeDocument/2006/relationships/oleObject" Target="embeddings/oleObject1.bin"/><Relationship Id="rId59" Type="http://schemas.openxmlformats.org/officeDocument/2006/relationships/image" Target="media/image36.emf"/><Relationship Id="rId58" Type="http://schemas.openxmlformats.org/officeDocument/2006/relationships/image" Target="media/image35.emf"/><Relationship Id="rId57" Type="http://schemas.openxmlformats.org/officeDocument/2006/relationships/image" Target="media/image34.wmf"/><Relationship Id="rId56" Type="http://schemas.openxmlformats.org/officeDocument/2006/relationships/oleObject" Target="embeddings/oleObject19.bin"/><Relationship Id="rId55" Type="http://schemas.openxmlformats.org/officeDocument/2006/relationships/image" Target="media/image33.emf"/><Relationship Id="rId54" Type="http://schemas.openxmlformats.org/officeDocument/2006/relationships/image" Target="media/image32.emf"/><Relationship Id="rId53" Type="http://schemas.openxmlformats.org/officeDocument/2006/relationships/image" Target="media/image31.emf"/><Relationship Id="rId52" Type="http://schemas.openxmlformats.org/officeDocument/2006/relationships/image" Target="media/image30.wmf"/><Relationship Id="rId51" Type="http://schemas.openxmlformats.org/officeDocument/2006/relationships/oleObject" Target="embeddings/oleObject18.bin"/><Relationship Id="rId50" Type="http://schemas.openxmlformats.org/officeDocument/2006/relationships/image" Target="media/image29.wmf"/><Relationship Id="rId5" Type="http://schemas.openxmlformats.org/officeDocument/2006/relationships/image" Target="media/image1.png"/><Relationship Id="rId49" Type="http://schemas.openxmlformats.org/officeDocument/2006/relationships/oleObject" Target="embeddings/oleObject17.bin"/><Relationship Id="rId48" Type="http://schemas.openxmlformats.org/officeDocument/2006/relationships/image" Target="media/image28.wmf"/><Relationship Id="rId47" Type="http://schemas.openxmlformats.org/officeDocument/2006/relationships/oleObject" Target="embeddings/oleObject16.bin"/><Relationship Id="rId46" Type="http://schemas.openxmlformats.org/officeDocument/2006/relationships/image" Target="media/image27.wmf"/><Relationship Id="rId45" Type="http://schemas.openxmlformats.org/officeDocument/2006/relationships/oleObject" Target="embeddings/oleObject15.bin"/><Relationship Id="rId44" Type="http://schemas.openxmlformats.org/officeDocument/2006/relationships/image" Target="media/image26.wmf"/><Relationship Id="rId43" Type="http://schemas.openxmlformats.org/officeDocument/2006/relationships/oleObject" Target="embeddings/oleObject14.bin"/><Relationship Id="rId42" Type="http://schemas.openxmlformats.org/officeDocument/2006/relationships/image" Target="media/image25.wmf"/><Relationship Id="rId41" Type="http://schemas.openxmlformats.org/officeDocument/2006/relationships/oleObject" Target="embeddings/oleObject13.bin"/><Relationship Id="rId40" Type="http://schemas.openxmlformats.org/officeDocument/2006/relationships/image" Target="media/image24.wmf"/><Relationship Id="rId4" Type="http://schemas.openxmlformats.org/officeDocument/2006/relationships/theme" Target="theme/theme1.xml"/><Relationship Id="rId39" Type="http://schemas.openxmlformats.org/officeDocument/2006/relationships/oleObject" Target="embeddings/oleObject12.bin"/><Relationship Id="rId38" Type="http://schemas.openxmlformats.org/officeDocument/2006/relationships/image" Target="media/image23.wmf"/><Relationship Id="rId37" Type="http://schemas.openxmlformats.org/officeDocument/2006/relationships/oleObject" Target="embeddings/oleObject11.bin"/><Relationship Id="rId36" Type="http://schemas.openxmlformats.org/officeDocument/2006/relationships/image" Target="media/image22.wmf"/><Relationship Id="rId35" Type="http://schemas.openxmlformats.org/officeDocument/2006/relationships/oleObject" Target="embeddings/oleObject10.bin"/><Relationship Id="rId34" Type="http://schemas.openxmlformats.org/officeDocument/2006/relationships/image" Target="media/image21.emf"/><Relationship Id="rId33" Type="http://schemas.openxmlformats.org/officeDocument/2006/relationships/image" Target="media/image20.emf"/><Relationship Id="rId32" Type="http://schemas.openxmlformats.org/officeDocument/2006/relationships/image" Target="media/image19.emf"/><Relationship Id="rId31" Type="http://schemas.openxmlformats.org/officeDocument/2006/relationships/image" Target="media/image18.wmf"/><Relationship Id="rId30" Type="http://schemas.openxmlformats.org/officeDocument/2006/relationships/oleObject" Target="embeddings/oleObject9.bin"/><Relationship Id="rId3" Type="http://schemas.openxmlformats.org/officeDocument/2006/relationships/header" Target="header1.xml"/><Relationship Id="rId29" Type="http://schemas.openxmlformats.org/officeDocument/2006/relationships/image" Target="media/image17.wmf"/><Relationship Id="rId28" Type="http://schemas.openxmlformats.org/officeDocument/2006/relationships/oleObject" Target="embeddings/oleObject8.bin"/><Relationship Id="rId27" Type="http://schemas.openxmlformats.org/officeDocument/2006/relationships/image" Target="media/image16.emf"/><Relationship Id="rId26" Type="http://schemas.openxmlformats.org/officeDocument/2006/relationships/image" Target="media/image15.emf"/><Relationship Id="rId25" Type="http://schemas.openxmlformats.org/officeDocument/2006/relationships/image" Target="media/image14.emf"/><Relationship Id="rId24" Type="http://schemas.openxmlformats.org/officeDocument/2006/relationships/image" Target="media/image13.emf"/><Relationship Id="rId23" Type="http://schemas.openxmlformats.org/officeDocument/2006/relationships/image" Target="media/image12.wmf"/><Relationship Id="rId22" Type="http://schemas.openxmlformats.org/officeDocument/2006/relationships/oleObject" Target="embeddings/oleObject7.bin"/><Relationship Id="rId21" Type="http://schemas.openxmlformats.org/officeDocument/2006/relationships/image" Target="media/image11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5.bin"/><Relationship Id="rId17" Type="http://schemas.openxmlformats.org/officeDocument/2006/relationships/image" Target="media/image9.wmf"/><Relationship Id="rId16" Type="http://schemas.openxmlformats.org/officeDocument/2006/relationships/oleObject" Target="embeddings/oleObject4.bin"/><Relationship Id="rId15" Type="http://schemas.openxmlformats.org/officeDocument/2006/relationships/image" Target="media/image8.wmf"/><Relationship Id="rId14" Type="http://schemas.openxmlformats.org/officeDocument/2006/relationships/oleObject" Target="embeddings/oleObject3.bin"/><Relationship Id="rId13" Type="http://schemas.openxmlformats.org/officeDocument/2006/relationships/image" Target="media/image7.emf"/><Relationship Id="rId12" Type="http://schemas.openxmlformats.org/officeDocument/2006/relationships/image" Target="media/image6.emf"/><Relationship Id="rId11" Type="http://schemas.openxmlformats.org/officeDocument/2006/relationships/image" Target="media/image5.emf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114-20150305QES\Favorites\&#33258;&#23450;&#20041;%20Office%20&#27169;&#26495;\&#20013;&#25307;&#27169;&#25311;&#32771;&#35797;&#35797;&#39064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中招模拟考试试题模板.dot</Template>
  <TotalTime>0</TotalTime>
  <Pages>1</Pages>
  <Words>597</Words>
  <Characters>3406</Characters>
  <Application>WPS Office_10.1.0.7106_F1E327BC-269C-435d-A152-05C5408002CA</Application>
  <DocSecurity>0</DocSecurity>
  <Lines>28</Lines>
  <Paragraphs>7</Paragraphs>
  <ScaleCrop>false</ScaleCrop>
  <LinksUpToDate>false</LinksUpToDate>
  <CharactersWithSpaces>3996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2018-02-06T03:52:00Z</dcterms:created>
  <dcterms:modified xsi:type="dcterms:W3CDTF">2018-02-16T06:08:07Z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