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7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27"/>
        </w:rPr>
        <w:pict>
          <v:shape id="_x0000_s1025" o:spid="_x0000_s1025" o:spt="75" type="#_x0000_t75" style="position:absolute;left:0pt;margin-left:873pt;margin-top:805pt;height:20pt;width:2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 w:eastAsia="宋体" w:cs="Times New Roman"/>
          <w:b/>
          <w:sz w:val="27"/>
        </w:rPr>
        <w:t>第10章检测题（一）</w:t>
      </w: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（时间：90分钟，满分：100分）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一、判断题（正确的在题后的括号内打“√”，错误的打“×”）（每小题1分，共6分）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1.等腰三角形一定是锐角三角形。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     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2.若等腰三角形的一边长是4，另一边长是9，则腰长一定是4.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     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3.各角都相等的三角形是等边三角形，等边三角形只有一条对称轴.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     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4.关于某一条直线对称的两点的连结线段必定被对称轴垂直平分。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     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5.成轴对称的两个图形一定能互相重合。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（     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6.如果点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和点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'到直线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的距离相等，那么点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'关于直线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对称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     ）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二</w:t>
      </w:r>
      <w:r>
        <w:rPr>
          <w:rFonts w:ascii="Times New Roman" w:hAnsi="Times New Roman" w:eastAsia="宋体" w:cs="Times New Roman"/>
          <w:b/>
        </w:rPr>
        <w:t>、选择题（每小题2分，共14分）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7.如图所示图案中，是轴对称图形的是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①②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①②③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ab/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①③④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②③④</w:t>
      </w:r>
    </w:p>
    <w:p>
      <w:pPr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5519420" cy="14395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8.下列图形中，不是轴对称图形的是（     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.线段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.相交直线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.有公共端点的两条相等线段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.有公共端点的两条不相等线段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9.若等腰三角形的腰长是4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，则它的底边长不可能是（     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.1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.3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.6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.9</w:t>
      </w:r>
      <w:r>
        <w:rPr>
          <w:rFonts w:ascii="Times New Roman" w:hAnsi="Times New Roman" w:eastAsia="宋体" w:cs="Times New Roman"/>
          <w:i/>
        </w:rPr>
        <w:t>cm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10.若等腰三角形的一个角等于100°，则这个三角形的另外两个内角分别为（     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.40'，40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.50°，50°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.100°，20°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.40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，40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或100°，20</w:t>
      </w:r>
      <w:r>
        <w:rPr>
          <w:rFonts w:hint="eastAsia" w:ascii="Times New Roman" w:hAnsi="Times New Roman" w:eastAsia="宋体" w:cs="Times New Roman"/>
        </w:rPr>
        <w:t>°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11.若等腰三角形的周长为26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，一边长为11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，则腰长为（     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.11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.7.5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.11</w:t>
      </w:r>
      <w:r>
        <w:rPr>
          <w:rFonts w:hint="eastAsia"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或7.5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.以上都不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12.一个等腰三角形的一边长为6，一外角为120°，则它的周长为（     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.12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.15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.16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.18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13.已知等腰三角形的一个底角比顶角大30°，则它的顶角的度数是</w:t>
      </w:r>
      <w:r>
        <w:rPr>
          <w:rFonts w:hint="eastAsia" w:ascii="Times New Roman" w:hAnsi="Times New Roman" w:eastAsia="宋体" w:cs="Times New Roman"/>
        </w:rPr>
        <w:t>（     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.20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.30°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.40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.50°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三、填空题（每空2分，共20分）</w:t>
      </w:r>
    </w:p>
    <w:p>
      <w:pPr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</w:rPr>
        <w:t>14.在镜中看到的一串数字是“80008”，则这串数字是</w:t>
      </w:r>
      <w:r>
        <w:rPr>
          <w:rFonts w:hint="eastAsia" w:ascii="Times New Roman" w:hAnsi="Times New Roman" w:eastAsia="宋体" w:cs="Times New Roman"/>
          <w:u w:val="single"/>
        </w:rPr>
        <w:t xml:space="preserve"> </w:t>
      </w:r>
      <w:r>
        <w:rPr>
          <w:rFonts w:ascii="Times New Roman" w:hAnsi="Times New Roman" w:eastAsia="宋体" w:cs="Times New Roman"/>
          <w:u w:val="single"/>
        </w:rPr>
        <w:t xml:space="preserve">            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15.如图，在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=90°，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=30°，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边上的高，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上一点，且</w:t>
      </w:r>
      <w:r>
        <w:rPr>
          <w:rFonts w:ascii="Times New Roman" w:hAnsi="Times New Roman" w:eastAsia="宋体" w:cs="Times New Roman"/>
          <w:i/>
        </w:rPr>
        <w:t>CE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</w:rPr>
        <w:t>（1）写出图中所有的等腰三角形：</w:t>
      </w:r>
      <w:r>
        <w:rPr>
          <w:rFonts w:ascii="Times New Roman" w:hAnsi="Times New Roman" w:eastAsia="宋体" w:cs="Times New Roman"/>
          <w:u w:val="single"/>
        </w:rPr>
        <w:t xml:space="preserve">           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（2）写出图中所有的等边三角形：</w:t>
      </w:r>
      <w:r>
        <w:rPr>
          <w:rFonts w:ascii="Times New Roman" w:hAnsi="Times New Roman" w:eastAsia="宋体" w:cs="Times New Roman"/>
          <w:u w:val="single"/>
        </w:rPr>
        <w:t xml:space="preserve">           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（3）若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5184140" cy="10991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16.如图，在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=90°，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Times New Roman" w:hAnsi="Times New Roman" w:eastAsia="宋体" w:cs="Times New Roman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=8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=30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,则点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到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边的距离是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BCD</w:t>
      </w:r>
      <w:r>
        <w:rPr>
          <w:rFonts w:ascii="Times New Roman" w:hAnsi="Times New Roman" w:eastAsia="宋体" w:cs="Times New Roman"/>
        </w:rPr>
        <w:t>的面积是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17.如图，在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=72°，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,则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图中有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个等腰三角形，它们是：</w:t>
      </w:r>
      <w:r>
        <w:rPr>
          <w:rFonts w:ascii="Times New Roman" w:hAnsi="Times New Roman" w:eastAsia="宋体" w:cs="Times New Roman"/>
          <w:u w:val="single"/>
        </w:rPr>
        <w:t xml:space="preserve">                        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四、解答题（共60分）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18.（10分）如图，直线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是线段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的垂直平分线.试说明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ABD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ACD</w:t>
      </w:r>
      <w:r>
        <w:rPr>
          <w:rFonts w:ascii="Times New Roman" w:hAnsi="Times New Roman" w:eastAsia="宋体" w:cs="Times New Roman"/>
        </w:rPr>
        <w:t>.</w:t>
      </w:r>
    </w:p>
    <w:p>
      <w:pPr>
        <w:jc w:val="righ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1617345" cy="1439545"/>
            <wp:effectExtent l="0" t="0" r="190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3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19.（10分）如图</w:t>
      </w:r>
      <w:r>
        <w:rPr>
          <w:rFonts w:hint="eastAsia" w:ascii="Times New Roman" w:hAnsi="Times New Roman" w:eastAsia="宋体" w:cs="Times New Roman"/>
        </w:rPr>
        <w:t>①，</w:t>
      </w:r>
      <w:r>
        <w:rPr>
          <w:rFonts w:ascii="Times New Roman" w:hAnsi="Times New Roman" w:eastAsia="宋体" w:cs="Times New Roman"/>
          <w:i/>
        </w:rPr>
        <w:t>OP</w:t>
      </w:r>
      <w:r>
        <w:rPr>
          <w:rFonts w:ascii="Times New Roman" w:hAnsi="Times New Roman" w:eastAsia="宋体" w:cs="Times New Roman"/>
        </w:rPr>
        <w:t>是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AOB</w:t>
      </w:r>
      <w:r>
        <w:rPr>
          <w:rFonts w:ascii="Times New Roman" w:hAnsi="Times New Roman" w:eastAsia="宋体" w:cs="Times New Roman"/>
        </w:rPr>
        <w:t>的平分线。请过点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画一条直线，在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AOB</w:t>
      </w:r>
      <w:r>
        <w:rPr>
          <w:rFonts w:ascii="Times New Roman" w:hAnsi="Times New Roman" w:eastAsia="宋体" w:cs="Times New Roman"/>
        </w:rPr>
        <w:t>上截得一个等腰三角形，又如图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，如果点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是任命的一点，那么能否过这一点画一条直线，也在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AOB</w:t>
      </w:r>
      <w:r>
        <w:rPr>
          <w:rFonts w:ascii="Times New Roman" w:hAnsi="Times New Roman" w:eastAsia="宋体" w:cs="Times New Roman"/>
        </w:rPr>
        <w:t>上截得一个等腰三角形呢?请你画一画。</w:t>
      </w:r>
    </w:p>
    <w:p>
      <w:pPr>
        <w:jc w:val="righ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2658110" cy="12128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705" cy="121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eastAsia="宋体" w:cs="Times New Roman"/>
        </w:rPr>
      </w:pPr>
    </w:p>
    <w:p>
      <w:pPr>
        <w:jc w:val="right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20.（10分）如图，在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=22.5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的垂直平分线交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，交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.若</w:t>
      </w:r>
      <w:r>
        <w:rPr>
          <w:rFonts w:ascii="Times New Roman" w:hAnsi="Times New Roman" w:eastAsia="宋体" w:cs="Times New Roman"/>
          <w:i/>
        </w:rPr>
        <w:t>CF</w:t>
      </w:r>
      <w:r>
        <w:rPr>
          <w:rFonts w:ascii="Times New Roman" w:hAnsi="Times New Roman" w:eastAsia="宋体" w:cs="Times New Roman"/>
        </w:rPr>
        <w:t>=3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，求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的长。</w:t>
      </w:r>
    </w:p>
    <w:p>
      <w:pPr>
        <w:jc w:val="righ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2002790" cy="14395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8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21.（10分）如图，在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上，且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，求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ADB</w:t>
      </w:r>
      <w:r>
        <w:rPr>
          <w:rFonts w:ascii="Times New Roman" w:hAnsi="Times New Roman" w:eastAsia="宋体" w:cs="Times New Roman"/>
        </w:rPr>
        <w:t>的度</w:t>
      </w:r>
      <w:r>
        <w:rPr>
          <w:rFonts w:hint="eastAsia" w:ascii="Times New Roman" w:hAnsi="Times New Roman" w:eastAsia="宋体" w:cs="Times New Roman"/>
        </w:rPr>
        <w:t>数。</w:t>
      </w:r>
    </w:p>
    <w:p>
      <w:pPr>
        <w:jc w:val="righ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1033780" cy="1746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 trans="30000" detail="2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5" cy="17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22.（10分）如图，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为等边三角形，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ACF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CBE</w:t>
      </w:r>
      <w:r>
        <w:rPr>
          <w:rFonts w:ascii="Times New Roman" w:hAnsi="Times New Roman" w:eastAsia="宋体" w:cs="Times New Roman"/>
        </w:rPr>
        <w:t>，求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DEC</w:t>
      </w:r>
      <w:r>
        <w:rPr>
          <w:rFonts w:ascii="Times New Roman" w:hAnsi="Times New Roman" w:eastAsia="宋体" w:cs="Times New Roman"/>
        </w:rPr>
        <w:t>的度数。</w:t>
      </w:r>
    </w:p>
    <w:p>
      <w:pPr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pict>
          <v:group id="组合 21" o:spid="_x0000_s1026" o:spt="203" style="height:114.55pt;width:131.4pt;" coordsize="23760,19285">
            <o:lock v:ext="edit"/>
            <v:group id="组合 15" o:spid="_x0000_s1027" o:spt="203" style="position:absolute;left:3206;top:1900;height:15004;width:17229;" coordsize="17228,15004">
              <o:lock v:ext="edit"/>
              <v:shape id="任意多边形: 形状 10" o:spid="_x0000_s1028" style="position:absolute;left:0;top:0;height:15004;width:17228;v-text-anchor:middle;" filled="f" stroked="t" coordsize="1722885,1500463" path="m833199,0l0,1500463,1722885,1472219,833199,0xe">
                <v:path arrowok="t" o:connecttype="custom" o:connectlocs="833199,0;0,1500463;1722885,1472219;833199,0" o:connectangles="0,0,0,0"/>
                <v:fill on="f" focussize="0,0"/>
                <v:stroke weight="1.5pt" color="#080808" joinstyle="miter"/>
                <v:imagedata o:title=""/>
                <o:lock v:ext="edit"/>
              </v:shape>
              <v:line id="直接连接符 11" o:spid="_x0000_s1029" o:spt="20" style="position:absolute;left:5684;top:0;flip:x;height:13062;width:2674;" o:connectortype="straight" stroked="t" coordsize="21600,21600">
                <v:path arrowok="t"/>
                <v:fill focussize="0,0"/>
                <v:stroke weight="1.5pt" color="#080808" joinstyle="miter"/>
                <v:imagedata o:title=""/>
                <o:lock v:ext="edit"/>
              </v:line>
              <v:line id="直接连接符 13" o:spid="_x0000_s1030" o:spt="20" style="position:absolute;left:0;top:10732;flip:x;height:4266;width:12565;" o:connectortype="straight" stroked="t" coordsize="21600,21600">
                <v:path arrowok="t"/>
                <v:fill focussize="0,0"/>
                <v:stroke weight="1.5pt" color="#080808" joinstyle="miter"/>
                <v:imagedata o:title=""/>
                <o:lock v:ext="edit"/>
              </v:line>
              <v:line id="直接连接符 14" o:spid="_x0000_s1031" o:spt="20" style="position:absolute;left:7096;top:6001;flip:x y;height:8626;width:10021;" o:connectortype="straight" stroked="t" coordsize="21600,21600">
                <v:path arrowok="t"/>
                <v:fill focussize="0,0"/>
                <v:stroke weight="1.5pt" color="#080808" joinstyle="miter"/>
                <v:imagedata o:title=""/>
                <o:lock v:ext="edit"/>
              </v:line>
            </v:group>
            <v:shape id="文本框 2" o:spid="_x0000_s1032" o:spt="202" type="#_x0000_t202" style="position:absolute;left:8430;top:0;height:4318;width:385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b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Cs w:val="21"/>
                      </w:rPr>
                      <w:t>A</w:t>
                    </w:r>
                  </w:p>
                </w:txbxContent>
              </v:textbox>
            </v:shape>
            <v:shape id="文本框 2" o:spid="_x0000_s1033" o:spt="202" type="#_x0000_t202" style="position:absolute;left:0;top:15556;height:3729;width:406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b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Cs w:val="21"/>
                      </w:rPr>
                      <w:t>B</w:t>
                    </w:r>
                  </w:p>
                </w:txbxContent>
              </v:textbox>
            </v:shape>
            <v:shape id="文本框 2" o:spid="_x0000_s1034" o:spt="202" type="#_x0000_t202" style="position:absolute;left:20067;top:15550;height:3363;width:3693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b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Cs w:val="21"/>
                      </w:rPr>
                      <w:t>C</w:t>
                    </w:r>
                  </w:p>
                </w:txbxContent>
              </v:textbox>
            </v:shape>
            <v:shape id="文本框 2" o:spid="_x0000_s1035" o:spt="202" type="#_x0000_t202" style="position:absolute;left:7896;top:14068;height:3877;width:382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b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Cs w:val="21"/>
                      </w:rPr>
                      <w:t>D</w:t>
                    </w:r>
                  </w:p>
                </w:txbxContent>
              </v:textbox>
            </v:shape>
            <v:shape id="文本框 2" o:spid="_x0000_s1036" o:spt="202" type="#_x0000_t202" style="position:absolute;left:14130;top:12111;height:4121;width:417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b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Cs w:val="21"/>
                      </w:rPr>
                      <w:t>E</w:t>
                    </w:r>
                  </w:p>
                </w:txbxContent>
              </v:textbox>
            </v:shape>
            <v:shape id="文本框 2" o:spid="_x0000_s1037" o:spt="202" type="#_x0000_t202" style="position:absolute;left:10389;top:5699;height:4427;width:3739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b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Cs w:val="21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196850</wp:posOffset>
            </wp:positionV>
            <wp:extent cx="1437005" cy="106807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14" cy="106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23.（10分）如图，在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=5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=3</w:t>
      </w:r>
      <w:r>
        <w:rPr>
          <w:rFonts w:ascii="Times New Roman" w:hAnsi="Times New Roman" w:eastAsia="宋体" w:cs="Times New Roman"/>
          <w:i/>
        </w:rPr>
        <w:t>cm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BAC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BCA</w:t>
      </w:r>
      <w:r>
        <w:rPr>
          <w:rFonts w:ascii="Times New Roman" w:hAnsi="Times New Roman" w:eastAsia="宋体" w:cs="Times New Roman"/>
        </w:rPr>
        <w:t>的平分线相交于点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上，且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OD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DO</w:t>
      </w:r>
      <w:r>
        <w:rPr>
          <w:rFonts w:ascii="Times New Roman" w:hAnsi="Times New Roman" w:eastAsia="宋体" w:cs="Times New Roman"/>
        </w:rPr>
        <w:t>的延长线交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.试求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BDE</w:t>
      </w:r>
      <w:r>
        <w:rPr>
          <w:rFonts w:ascii="Times New Roman" w:hAnsi="Times New Roman" w:eastAsia="宋体" w:cs="Times New Roman"/>
        </w:rPr>
        <w:t>的周长.</w:t>
      </w: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第10章检测题（一）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1.×.2.×.3.×4.√.5.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</w:rPr>
        <w:t>.6.×.7.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.8.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.9.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.10.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.11.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.12.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.13.</w:t>
      </w:r>
      <w:r>
        <w:rPr>
          <w:rFonts w:ascii="Times New Roman" w:hAnsi="Times New Roman" w:eastAsia="宋体" w:cs="Times New Roman"/>
          <w:i/>
        </w:rPr>
        <w:t>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14.309087.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15.(1)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ACE</w:t>
      </w:r>
      <w:r>
        <w:rPr>
          <w:rFonts w:ascii="Times New Roman" w:hAnsi="Times New Roman" w:eastAsia="宋体" w:cs="Times New Roman"/>
        </w:rPr>
        <w:t>,</w:t>
      </w:r>
      <w:r>
        <w:rPr>
          <w:rFonts w:hint="eastAsia" w:ascii="宋体" w:hAnsi="宋体" w:eastAsia="宋体" w:cs="宋体"/>
        </w:rPr>
        <w:t xml:space="preserve"> △</w:t>
      </w:r>
      <w:r>
        <w:rPr>
          <w:rFonts w:ascii="Times New Roman" w:hAnsi="Times New Roman" w:eastAsia="宋体" w:cs="Times New Roman"/>
          <w:i/>
        </w:rPr>
        <w:t>BCE</w:t>
      </w:r>
      <w:r>
        <w:rPr>
          <w:rFonts w:ascii="Times New Roman" w:hAnsi="Times New Roman" w:eastAsia="宋体" w:cs="Times New Roman"/>
        </w:rPr>
        <w:t>:(2)</w:t>
      </w:r>
      <w:r>
        <w:rPr>
          <w:rFonts w:hint="eastAsia" w:ascii="宋体" w:hAnsi="宋体" w:eastAsia="宋体" w:cs="宋体"/>
        </w:rPr>
        <w:t xml:space="preserve"> △</w:t>
      </w:r>
      <w:r>
        <w:rPr>
          <w:rFonts w:ascii="Times New Roman" w:hAnsi="Times New Roman" w:eastAsia="宋体" w:cs="Times New Roman"/>
          <w:i/>
        </w:rPr>
        <w:t>ACE</w:t>
      </w:r>
      <w:r>
        <w:rPr>
          <w:rFonts w:hint="eastAsia"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t>(3)8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4.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16.8,120.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17.108</w:t>
      </w:r>
      <w:r>
        <w:rPr>
          <w:rFonts w:hint="eastAsia"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；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ACD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BCD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18.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的垂直平分线，</w:t>
      </w: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i/>
        </w:rPr>
        <w:t>DB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DC</w:t>
      </w:r>
      <w:r>
        <w:rPr>
          <w:rFonts w:ascii="Times New Roman" w:hAnsi="Times New Roman" w:eastAsia="宋体" w:cs="Times New Roman"/>
        </w:rPr>
        <w:t>，.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DBC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DCB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宋体" w:hAnsi="宋体" w:eastAsia="宋体" w:cs="Times New Roman"/>
        </w:rPr>
        <w:t>-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DBC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宋体" w:hAnsi="宋体" w:eastAsia="宋体" w:cs="Times New Roman"/>
        </w:rPr>
        <w:t>-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DCB</w:t>
      </w:r>
      <w:r>
        <w:rPr>
          <w:rFonts w:ascii="Times New Roman" w:hAnsi="Times New Roman" w:eastAsia="宋体" w:cs="Times New Roman"/>
        </w:rPr>
        <w:t>,即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ABD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</w:rPr>
        <w:t>ACD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19.图略，能，图略。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20.  3</w:t>
      </w:r>
      <w:r>
        <w:rPr>
          <w:rFonts w:ascii="Times New Roman" w:hAnsi="Times New Roman" w:eastAsia="宋体" w:cs="Times New Roman"/>
          <w:i/>
        </w:rPr>
        <w:t>cm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=36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ADB</w:t>
      </w:r>
      <w:r>
        <w:rPr>
          <w:rFonts w:ascii="Times New Roman" w:hAnsi="Times New Roman" w:eastAsia="宋体" w:cs="Times New Roman"/>
        </w:rPr>
        <w:t>=108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22.  120</w:t>
      </w:r>
      <w:r>
        <w:rPr>
          <w:rFonts w:hint="eastAsia" w:ascii="Times New Roman" w:hAnsi="Times New Roman" w:eastAsia="宋体" w:cs="Times New Roman"/>
        </w:rPr>
        <w:t>°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23.  8</w:t>
      </w:r>
      <w:r>
        <w:rPr>
          <w:rFonts w:ascii="Times New Roman" w:hAnsi="Times New Roman" w:eastAsia="宋体" w:cs="Times New Roman"/>
          <w:i/>
        </w:rPr>
        <w:t>cm</w:t>
      </w:r>
    </w:p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pgSz w:w="10318" w:h="14570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AB92478"/>
    <w:rsid w:val="7FB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png"/><Relationship Id="rId8" Type="http://schemas.openxmlformats.org/officeDocument/2006/relationships/image" Target="media/image3.png"/><Relationship Id="rId7" Type="http://schemas.microsoft.com/office/2007/relationships/hdphoto" Target="media/image2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15" Type="http://schemas.microsoft.com/office/2007/relationships/hdphoto" Target="../NULL"/><Relationship Id="rId14" Type="http://schemas.openxmlformats.org/officeDocument/2006/relationships/image" Target="media/image5.png"/><Relationship Id="rId13" Type="http://schemas.microsoft.com/office/2007/relationships/hdphoto" Target="media/image7.png"/><Relationship Id="rId12" Type="http://schemas.openxmlformats.org/officeDocument/2006/relationships/image" Target="media/image6.png"/><Relationship Id="rId11" Type="http://schemas.microsoft.com/office/2007/relationships/hdphoto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8"/>
    <customShpInfo spid="_x0000_s1029"/>
    <customShpInfo spid="_x0000_s1030"/>
    <customShpInfo spid="_x0000_s1031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1683</Characters>
  <Lines>14</Lines>
  <Paragraphs>3</Paragraphs>
  <TotalTime>0</TotalTime>
  <ScaleCrop>false</ScaleCrop>
  <LinksUpToDate>false</LinksUpToDate>
  <CharactersWithSpaces>1975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2018-04-03T05:55:00Z</dcterms:created>
  <dcterms:modified xsi:type="dcterms:W3CDTF">2019-03-19T11:19:37Z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