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17．（10分）铁是最常见的金属之一，铁也可以形成多种氧化物、氢氧化物和盐类。请填写下列空格：（1）磁铁矿的主要成分是__________（填化学式），铁锈的主要成分是__________（填化学式），铁与高温水蒸气反应的产物是和__________（填化学式）；</w:t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（2）在三氯化铁溶液中，加入氟化钠浓溶液，三氯化铁溶液由黄色变为无色，因为________________________________________，此时，溶液的氧化性将__________（填增强、减弱或不变），再加入硫氰化钾试液，溶液不变红，原因是 _________________________</w:t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___________________________________；</w:t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（3）有报道说：高温下 Fe 和 NaOH 反应可得 Na ，写出反应方程式，并根据化学平衡移动原理说明能发生上述反应的原因。</w:t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18．（7分）（1）1962年加拿大化学家巴列特（N.Bartlett）用强氧化剂PtF</w:t>
      </w:r>
      <w:r>
        <w:rPr>
          <w:rFonts w:ascii="黑体" w:eastAsia="黑体" w:hAnsi="宋体" w:hint="eastAsia"/>
          <w:vertAlign w:val="subscript"/>
        </w:rPr>
        <w:t>6</w:t>
      </w:r>
      <w:r>
        <w:rPr>
          <w:rFonts w:ascii="黑体" w:eastAsia="黑体" w:hAnsi="宋体" w:hint="eastAsia"/>
        </w:rPr>
        <w:t xml:space="preserve"> 氧化O</w:t>
      </w:r>
      <w:r>
        <w:rPr>
          <w:rFonts w:ascii="黑体" w:eastAsia="黑体" w:hAnsi="宋体" w:hint="eastAsia"/>
          <w:vertAlign w:val="subscript"/>
        </w:rPr>
        <w:t>2</w:t>
      </w:r>
      <w:r>
        <w:rPr>
          <w:rFonts w:ascii="黑体" w:eastAsia="黑体" w:hAnsi="宋体" w:hint="eastAsia"/>
        </w:rPr>
        <w:t>制得了O</w:t>
      </w:r>
      <w:r>
        <w:rPr>
          <w:rFonts w:ascii="黑体" w:eastAsia="黑体" w:hAnsi="宋体" w:hint="eastAsia"/>
          <w:vertAlign w:val="subscript"/>
        </w:rPr>
        <w:t>2</w:t>
      </w:r>
      <w:r>
        <w:rPr>
          <w:rFonts w:ascii="黑体" w:eastAsia="黑体" w:hAnsi="宋体" w:hint="eastAsia"/>
        </w:rPr>
        <w:t>[PtF</w:t>
      </w:r>
      <w:r>
        <w:rPr>
          <w:rFonts w:ascii="黑体" w:eastAsia="黑体" w:hAnsi="宋体" w:hint="eastAsia"/>
          <w:vertAlign w:val="subscript"/>
        </w:rPr>
        <w:t>6</w:t>
      </w:r>
      <w:r>
        <w:rPr>
          <w:rFonts w:ascii="黑体" w:eastAsia="黑体" w:hAnsi="宋体" w:hint="eastAsia"/>
        </w:rPr>
        <w:t>]，随后根据稀有气体Xe与O</w:t>
      </w:r>
      <w:r>
        <w:rPr>
          <w:rFonts w:ascii="黑体" w:eastAsia="黑体" w:hAnsi="宋体" w:hint="eastAsia"/>
          <w:vertAlign w:val="subscript"/>
        </w:rPr>
        <w:t>2</w:t>
      </w:r>
      <w:r>
        <w:rPr>
          <w:rFonts w:ascii="黑体" w:eastAsia="黑体" w:hAnsi="宋体" w:hint="eastAsia"/>
        </w:rPr>
        <w:t>的相似性和热力学性质的计算，巴列特推想，PtF</w:t>
      </w:r>
      <w:r>
        <w:rPr>
          <w:rFonts w:ascii="黑体" w:eastAsia="黑体" w:hAnsi="宋体" w:hint="eastAsia"/>
          <w:vertAlign w:val="subscript"/>
        </w:rPr>
        <w:t xml:space="preserve">6 </w:t>
      </w:r>
      <w:r>
        <w:rPr>
          <w:rFonts w:ascii="黑体" w:eastAsia="黑体" w:hAnsi="宋体" w:hint="eastAsia"/>
        </w:rPr>
        <w:t>同样能氧化Xe，并如理论预测成功地合成了世界上第一个稀有气体化合物 Xe [PtF</w:t>
      </w:r>
      <w:r>
        <w:rPr>
          <w:rFonts w:ascii="黑体" w:eastAsia="黑体" w:hAnsi="宋体" w:hint="eastAsia"/>
          <w:vertAlign w:val="subscript"/>
        </w:rPr>
        <w:t>6</w:t>
      </w:r>
      <w:r>
        <w:rPr>
          <w:rFonts w:ascii="黑体" w:eastAsia="黑体" w:hAnsi="宋体" w:hint="eastAsia"/>
        </w:rPr>
        <w:t xml:space="preserve">]，这在当时轰动了整个科学界，并由此打开了稀有气体化学的大门。此后，结构各异的稀有气体Xe的化合物不断地被合成出来，请指出它们分子的几何构型： </w:t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XeF</w:t>
      </w:r>
      <w:r>
        <w:rPr>
          <w:rFonts w:ascii="黑体" w:eastAsia="黑体" w:hAnsi="宋体" w:hint="eastAsia"/>
          <w:vertAlign w:val="subscript"/>
        </w:rPr>
        <w:t>4</w:t>
      </w:r>
      <w:r>
        <w:rPr>
          <w:rFonts w:ascii="黑体" w:eastAsia="黑体" w:hAnsi="宋体" w:hint="eastAsia"/>
        </w:rPr>
        <w:t>_________，XeO</w:t>
      </w:r>
      <w:r>
        <w:rPr>
          <w:rFonts w:ascii="黑体" w:eastAsia="黑体" w:hAnsi="宋体" w:hint="eastAsia"/>
          <w:vertAlign w:val="subscript"/>
        </w:rPr>
        <w:t>2</w:t>
      </w:r>
      <w:r>
        <w:rPr>
          <w:rFonts w:ascii="黑体" w:eastAsia="黑体" w:hAnsi="宋体" w:hint="eastAsia"/>
        </w:rPr>
        <w:t>_________，XeO</w:t>
      </w:r>
      <w:r>
        <w:rPr>
          <w:rFonts w:ascii="黑体" w:eastAsia="黑体" w:hAnsi="宋体" w:hint="eastAsia"/>
          <w:vertAlign w:val="subscript"/>
        </w:rPr>
        <w:t>3</w:t>
      </w:r>
      <w:r>
        <w:rPr>
          <w:rFonts w:ascii="黑体" w:eastAsia="黑体" w:hAnsi="宋体" w:hint="eastAsia"/>
        </w:rPr>
        <w:t>_________，XeF</w:t>
      </w:r>
      <w:r>
        <w:rPr>
          <w:rFonts w:ascii="黑体" w:eastAsia="黑体" w:hAnsi="宋体" w:hint="eastAsia"/>
          <w:vertAlign w:val="subscript"/>
        </w:rPr>
        <w:t>2</w:t>
      </w:r>
      <w:r>
        <w:rPr>
          <w:rFonts w:ascii="黑体" w:eastAsia="黑体" w:hAnsi="宋体" w:hint="eastAsia"/>
        </w:rPr>
        <w:t>_________，XeOF</w:t>
      </w:r>
      <w:r>
        <w:rPr>
          <w:rFonts w:ascii="黑体" w:eastAsia="黑体" w:hAnsi="宋体" w:hint="eastAsia"/>
          <w:vertAlign w:val="subscript"/>
        </w:rPr>
        <w:t>4</w:t>
      </w:r>
      <w:r>
        <w:rPr>
          <w:rFonts w:ascii="黑体" w:eastAsia="黑体" w:hAnsi="宋体" w:hint="eastAsia"/>
        </w:rPr>
        <w:t xml:space="preserve">_________。 </w:t>
      </w:r>
    </w:p>
    <w:p w:rsidR="00FF44F3" w:rsidRPr="00060209" w:rsidRDefault="0038747F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（2）2010年12月，瑞典科学家发现了最大的氮氧化物N(NO</w:t>
      </w:r>
      <w:r>
        <w:rPr>
          <w:rFonts w:ascii="黑体" w:eastAsia="黑体" w:hAnsi="宋体" w:hint="eastAsia"/>
          <w:vertAlign w:val="subscript"/>
        </w:rPr>
        <w:t>2</w:t>
      </w:r>
      <w:r>
        <w:rPr>
          <w:rFonts w:ascii="黑体" w:eastAsia="黑体" w:hAnsi="宋体" w:hint="eastAsia"/>
        </w:rPr>
        <w:t>)</w:t>
      </w:r>
      <w:r>
        <w:rPr>
          <w:rFonts w:ascii="黑体" w:eastAsia="黑体" w:hAnsi="宋体" w:hint="eastAsia"/>
          <w:vertAlign w:val="subscript"/>
        </w:rPr>
        <w:t>3</w:t>
      </w:r>
      <w:r>
        <w:rPr>
          <w:rFonts w:ascii="黑体" w:eastAsia="黑体" w:hAnsi="宋体" w:hint="eastAsia"/>
        </w:rPr>
        <w:t>，量子化学计算结果表明分子是稳定的。科学家预测它可能成为未来的火箭燃料。该化合物还没有中文译名，如果要你给它命名，你会叫它______________，N(NO</w:t>
      </w:r>
      <w:r>
        <w:rPr>
          <w:rFonts w:ascii="黑体" w:eastAsia="黑体" w:hAnsi="宋体" w:hint="eastAsia"/>
          <w:vertAlign w:val="subscript"/>
        </w:rPr>
        <w:t>2</w:t>
      </w:r>
      <w:r>
        <w:rPr>
          <w:rFonts w:ascii="黑体" w:eastAsia="黑体" w:hAnsi="宋体" w:hint="eastAsia"/>
        </w:rPr>
        <w:t>)</w:t>
      </w:r>
      <w:r>
        <w:rPr>
          <w:rFonts w:ascii="黑体" w:eastAsia="黑体" w:hAnsi="宋体" w:hint="eastAsia"/>
          <w:vertAlign w:val="subscript"/>
        </w:rPr>
        <w:t>3</w:t>
      </w:r>
      <w:r>
        <w:rPr>
          <w:rFonts w:ascii="黑体" w:eastAsia="黑体" w:hAnsi="宋体" w:hint="eastAsia"/>
        </w:rPr>
        <w:t>中心 N 原子的杂化类型为_________。</w:t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20．（11分）铬化学丰富多彩，由于铬光泽度好，常将铬镀在其他金属表面，同铁、镍组成各种性能的不锈钢，CrO</w:t>
      </w:r>
      <w:r>
        <w:rPr>
          <w:rFonts w:ascii="黑体" w:eastAsia="黑体" w:hAnsi="宋体" w:hint="eastAsia"/>
          <w:vertAlign w:val="subscript"/>
        </w:rPr>
        <w:t>3</w:t>
      </w:r>
      <w:r>
        <w:rPr>
          <w:rFonts w:ascii="黑体" w:eastAsia="黑体" w:hAnsi="宋体" w:hint="eastAsia"/>
        </w:rPr>
        <w:t>大量地用于电镀工业中。</w:t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（1）在下图装置中，观察到图1装置铜电极上产生大量的无色气泡，而图 2装置中铜电极上无气体产生，铬电极上产生大量有色气体。根据上述现象试推测金属铬的两个重要化学性质______________________________________、_____________________________。</w:t>
      </w:r>
    </w:p>
    <w:p w:rsidR="0038747F" w:rsidRDefault="0038747F" w:rsidP="00060209">
      <w:pPr>
        <w:jc w:val="center"/>
        <w:rPr>
          <w:rFonts w:ascii="黑体" w:eastAsia="黑体" w:hAnsi="宋体"/>
        </w:rPr>
      </w:pPr>
      <w:r>
        <w:rPr>
          <w:rFonts w:ascii="黑体" w:eastAsia="黑体" w:hAnsi="宋体"/>
          <w:noProof/>
        </w:rPr>
        <w:drawing>
          <wp:inline distT="0" distB="0" distL="0" distR="0">
            <wp:extent cx="3162300" cy="1162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（2）CrO</w:t>
      </w:r>
      <w:r>
        <w:rPr>
          <w:rFonts w:ascii="黑体" w:eastAsia="黑体" w:hAnsi="宋体" w:hint="eastAsia"/>
          <w:vertAlign w:val="subscript"/>
        </w:rPr>
        <w:t>3</w:t>
      </w:r>
      <w:r>
        <w:rPr>
          <w:rFonts w:ascii="黑体" w:eastAsia="黑体" w:hAnsi="宋体" w:hint="eastAsia"/>
        </w:rPr>
        <w:t>具有强氧化性，遇到有机物（如酒精）时，猛烈反应以至着火，若该过程中乙醇被氧化成乙酸， CrO</w:t>
      </w:r>
      <w:r>
        <w:rPr>
          <w:rFonts w:ascii="黑体" w:eastAsia="黑体" w:hAnsi="宋体" w:hint="eastAsia"/>
          <w:vertAlign w:val="subscript"/>
        </w:rPr>
        <w:t>3</w:t>
      </w:r>
      <w:r>
        <w:rPr>
          <w:rFonts w:ascii="黑体" w:eastAsia="黑体" w:hAnsi="宋体" w:hint="eastAsia"/>
        </w:rPr>
        <w:t>被还原成绿色的硫酸铬[Cr</w:t>
      </w:r>
      <w:r>
        <w:rPr>
          <w:rFonts w:ascii="黑体" w:eastAsia="黑体" w:hAnsi="宋体" w:hint="eastAsia"/>
          <w:vertAlign w:val="subscript"/>
        </w:rPr>
        <w:t>2</w:t>
      </w:r>
      <w:r>
        <w:rPr>
          <w:rFonts w:ascii="黑体" w:eastAsia="黑体" w:hAnsi="宋体" w:hint="eastAsia"/>
        </w:rPr>
        <w:t>(SO</w:t>
      </w:r>
      <w:r>
        <w:rPr>
          <w:rFonts w:ascii="黑体" w:eastAsia="黑体" w:hAnsi="宋体" w:hint="eastAsia"/>
          <w:vertAlign w:val="subscript"/>
        </w:rPr>
        <w:t>4</w:t>
      </w:r>
      <w:r>
        <w:rPr>
          <w:rFonts w:ascii="黑体" w:eastAsia="黑体" w:hAnsi="宋体" w:hint="eastAsia"/>
        </w:rPr>
        <w:t>)</w:t>
      </w:r>
      <w:r>
        <w:rPr>
          <w:rFonts w:ascii="黑体" w:eastAsia="黑体" w:hAnsi="宋体" w:hint="eastAsia"/>
          <w:vertAlign w:val="subscript"/>
        </w:rPr>
        <w:t>3</w:t>
      </w:r>
      <w:r>
        <w:rPr>
          <w:rFonts w:ascii="黑体" w:eastAsia="黑体" w:hAnsi="宋体" w:hint="eastAsia"/>
        </w:rPr>
        <w:t>]。则该反应的化学方程式为___</w:t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__________________________________________________________。</w:t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（3）CrO</w:t>
      </w:r>
      <w:r>
        <w:rPr>
          <w:rFonts w:ascii="黑体" w:eastAsia="黑体" w:hAnsi="宋体" w:hint="eastAsia"/>
          <w:vertAlign w:val="subscript"/>
        </w:rPr>
        <w:t>3</w:t>
      </w:r>
      <w:r>
        <w:rPr>
          <w:rFonts w:ascii="黑体" w:eastAsia="黑体" w:hAnsi="宋体" w:hint="eastAsia"/>
        </w:rPr>
        <w:t>的热稳定性较差，加热时逐步分解，其固体残留率随温度的变化如下图所示。</w:t>
      </w:r>
    </w:p>
    <w:p w:rsidR="0038747F" w:rsidRDefault="0038747F" w:rsidP="0038747F">
      <w:pPr>
        <w:jc w:val="center"/>
        <w:rPr>
          <w:rFonts w:ascii="黑体" w:eastAsia="黑体" w:hAnsi="宋体"/>
        </w:rPr>
      </w:pPr>
      <w:r>
        <w:rPr>
          <w:rFonts w:ascii="黑体" w:eastAsia="黑体" w:hAnsi="宋体"/>
          <w:noProof/>
        </w:rPr>
        <w:drawing>
          <wp:inline distT="0" distB="0" distL="0" distR="0">
            <wp:extent cx="2695575" cy="1743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cs="宋体" w:hint="eastAsia"/>
        </w:rPr>
        <w:t>①</w:t>
      </w:r>
      <w:r>
        <w:rPr>
          <w:rFonts w:ascii="黑体" w:eastAsia="黑体" w:hAnsi="宋体" w:hint="eastAsia"/>
        </w:rPr>
        <w:t xml:space="preserve">A 点时剩余固体的成分是__________（填化学式）。 </w:t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cs="宋体" w:hint="eastAsia"/>
        </w:rPr>
        <w:t>②</w:t>
      </w:r>
      <w:r>
        <w:rPr>
          <w:rFonts w:ascii="黑体" w:eastAsia="黑体" w:hAnsi="宋体" w:hint="eastAsia"/>
        </w:rPr>
        <w:t>从开始加热到 750K 时总反应方程式为_______________________。</w:t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lastRenderedPageBreak/>
        <w:t>（4）CrO</w:t>
      </w:r>
      <w:r>
        <w:rPr>
          <w:rFonts w:ascii="黑体" w:eastAsia="黑体" w:hAnsi="宋体" w:hint="eastAsia"/>
          <w:vertAlign w:val="subscript"/>
        </w:rPr>
        <w:t>3</w:t>
      </w:r>
      <w:r>
        <w:rPr>
          <w:rFonts w:ascii="黑体" w:eastAsia="黑体" w:hAnsi="宋体" w:hint="eastAsia"/>
        </w:rPr>
        <w:t>和 K</w:t>
      </w:r>
      <w:r>
        <w:rPr>
          <w:rFonts w:ascii="黑体" w:eastAsia="黑体" w:hAnsi="宋体" w:hint="eastAsia"/>
          <w:vertAlign w:val="subscript"/>
        </w:rPr>
        <w:t>2</w:t>
      </w:r>
      <w:r>
        <w:rPr>
          <w:rFonts w:ascii="黑体" w:eastAsia="黑体" w:hAnsi="宋体" w:hint="eastAsia"/>
        </w:rPr>
        <w:t>Cr</w:t>
      </w:r>
      <w:r>
        <w:rPr>
          <w:rFonts w:ascii="黑体" w:eastAsia="黑体" w:hAnsi="宋体" w:hint="eastAsia"/>
          <w:vertAlign w:val="subscript"/>
        </w:rPr>
        <w:t>2</w:t>
      </w:r>
      <w:r>
        <w:rPr>
          <w:rFonts w:ascii="黑体" w:eastAsia="黑体" w:hAnsi="宋体" w:hint="eastAsia"/>
        </w:rPr>
        <w:t>O</w:t>
      </w:r>
      <w:r>
        <w:rPr>
          <w:rFonts w:ascii="黑体" w:eastAsia="黑体" w:hAnsi="宋体" w:hint="eastAsia"/>
          <w:vertAlign w:val="subscript"/>
        </w:rPr>
        <w:t>7</w:t>
      </w:r>
      <w:r>
        <w:rPr>
          <w:rFonts w:ascii="黑体" w:eastAsia="黑体" w:hAnsi="宋体" w:hint="eastAsia"/>
        </w:rPr>
        <w:t>均易溶于水，这是工业上造成铬污染的主要原因。净化处理方法之一是将含＋6价 Cr 的废水放入电解槽内，用铁作阳极，加入适量的NaCl进行电解：阳极区生成的Fe</w:t>
      </w:r>
      <w:r>
        <w:rPr>
          <w:rFonts w:ascii="黑体" w:eastAsia="黑体" w:hAnsi="宋体" w:hint="eastAsia"/>
          <w:vertAlign w:val="superscript"/>
        </w:rPr>
        <w:t>2+</w:t>
      </w:r>
      <w:r>
        <w:rPr>
          <w:rFonts w:ascii="黑体" w:eastAsia="黑体" w:hAnsi="宋体" w:hint="eastAsia"/>
        </w:rPr>
        <w:t>和Cr</w:t>
      </w:r>
      <w:r>
        <w:rPr>
          <w:rFonts w:ascii="黑体" w:eastAsia="黑体" w:hAnsi="宋体" w:hint="eastAsia"/>
          <w:vertAlign w:val="subscript"/>
        </w:rPr>
        <w:t>2</w:t>
      </w:r>
      <w:r>
        <w:rPr>
          <w:rFonts w:ascii="黑体" w:eastAsia="黑体" w:hAnsi="宋体" w:hint="eastAsia"/>
        </w:rPr>
        <w:t>O</w:t>
      </w:r>
      <w:r>
        <w:rPr>
          <w:rFonts w:ascii="黑体" w:eastAsia="黑体" w:hAnsi="宋体" w:hint="eastAsia"/>
          <w:vertAlign w:val="subscript"/>
        </w:rPr>
        <w:t>7</w:t>
      </w:r>
      <w:r>
        <w:rPr>
          <w:rFonts w:ascii="黑体" w:eastAsia="黑体" w:hAnsi="宋体" w:hint="eastAsia"/>
          <w:vertAlign w:val="superscript"/>
        </w:rPr>
        <w:t>2－</w:t>
      </w:r>
      <w:r>
        <w:rPr>
          <w:rFonts w:ascii="黑体" w:eastAsia="黑体" w:hAnsi="宋体" w:hint="eastAsia"/>
        </w:rPr>
        <w:t>发生反应，生成的Fe</w:t>
      </w:r>
      <w:r>
        <w:rPr>
          <w:rFonts w:ascii="黑体" w:eastAsia="黑体" w:hAnsi="宋体" w:hint="eastAsia"/>
          <w:vertAlign w:val="superscript"/>
        </w:rPr>
        <w:t>3+</w:t>
      </w:r>
      <w:r>
        <w:rPr>
          <w:rFonts w:ascii="黑体" w:eastAsia="黑体" w:hAnsi="宋体" w:hint="eastAsia"/>
        </w:rPr>
        <w:t>和Cr</w:t>
      </w:r>
      <w:r>
        <w:rPr>
          <w:rFonts w:ascii="黑体" w:eastAsia="黑体" w:hAnsi="宋体" w:hint="eastAsia"/>
          <w:vertAlign w:val="superscript"/>
        </w:rPr>
        <w:t>3+</w:t>
      </w:r>
      <w:r>
        <w:rPr>
          <w:rFonts w:ascii="黑体" w:eastAsia="黑体" w:hAnsi="宋体" w:hint="eastAsia"/>
        </w:rPr>
        <w:t>在阴极区与OH</w:t>
      </w:r>
      <w:r>
        <w:rPr>
          <w:rFonts w:ascii="黑体" w:eastAsia="黑体" w:hAnsi="宋体" w:hint="eastAsia"/>
          <w:vertAlign w:val="superscript"/>
        </w:rPr>
        <w:t>－</w:t>
      </w:r>
      <w:r>
        <w:rPr>
          <w:rFonts w:ascii="黑体" w:eastAsia="黑体" w:hAnsi="宋体" w:hint="eastAsia"/>
        </w:rPr>
        <w:t>结合生成 Fe(OH)</w:t>
      </w:r>
      <w:r>
        <w:rPr>
          <w:rFonts w:ascii="黑体" w:eastAsia="黑体" w:hAnsi="宋体" w:hint="eastAsia"/>
          <w:vertAlign w:val="subscript"/>
        </w:rPr>
        <w:t>3</w:t>
      </w:r>
      <w:r>
        <w:rPr>
          <w:rFonts w:ascii="黑体" w:eastAsia="黑体" w:hAnsi="宋体" w:hint="eastAsia"/>
        </w:rPr>
        <w:t xml:space="preserve"> 和Cr(OH)</w:t>
      </w:r>
      <w:r>
        <w:rPr>
          <w:rFonts w:ascii="黑体" w:eastAsia="黑体" w:hAnsi="宋体" w:hint="eastAsia"/>
          <w:vertAlign w:val="subscript"/>
        </w:rPr>
        <w:t>3</w:t>
      </w:r>
      <w:r>
        <w:rPr>
          <w:rFonts w:ascii="黑体" w:eastAsia="黑体" w:hAnsi="宋体" w:hint="eastAsia"/>
        </w:rPr>
        <w:t xml:space="preserve">沉淀除去[已知 </w:t>
      </w:r>
      <w:r>
        <w:rPr>
          <w:rFonts w:ascii="黑体" w:eastAsia="黑体" w:hAnsi="宋体" w:hint="eastAsia"/>
          <w:i/>
        </w:rPr>
        <w:t>K</w:t>
      </w:r>
      <w:r>
        <w:rPr>
          <w:rFonts w:ascii="黑体" w:eastAsia="黑体" w:hAnsi="宋体" w:hint="eastAsia"/>
          <w:vertAlign w:val="subscript"/>
        </w:rPr>
        <w:t>sp</w:t>
      </w:r>
      <w:r>
        <w:rPr>
          <w:rFonts w:ascii="黑体" w:eastAsia="黑体" w:hAnsi="宋体" w:hint="eastAsia"/>
        </w:rPr>
        <w:t>Fe(OH)</w:t>
      </w:r>
      <w:r>
        <w:rPr>
          <w:rFonts w:ascii="黑体" w:eastAsia="黑体" w:hAnsi="宋体" w:hint="eastAsia"/>
          <w:vertAlign w:val="subscript"/>
        </w:rPr>
        <w:t>3</w:t>
      </w:r>
      <w:r>
        <w:rPr>
          <w:rFonts w:ascii="黑体" w:eastAsia="黑体" w:hAnsi="宋体" w:hint="eastAsia"/>
        </w:rPr>
        <w:t>＝4.0×10</w:t>
      </w:r>
      <w:r>
        <w:rPr>
          <w:rFonts w:ascii="黑体" w:eastAsia="黑体" w:hAnsi="宋体" w:hint="eastAsia"/>
          <w:vertAlign w:val="superscript"/>
        </w:rPr>
        <w:t>－38</w:t>
      </w:r>
      <w:r>
        <w:rPr>
          <w:rFonts w:ascii="黑体" w:eastAsia="黑体" w:hAnsi="宋体" w:hint="eastAsia"/>
        </w:rPr>
        <w:t>，</w:t>
      </w:r>
      <w:r>
        <w:rPr>
          <w:rFonts w:ascii="黑体" w:eastAsia="黑体" w:hAnsi="宋体" w:hint="eastAsia"/>
          <w:i/>
        </w:rPr>
        <w:t>K</w:t>
      </w:r>
      <w:r>
        <w:rPr>
          <w:rFonts w:ascii="黑体" w:eastAsia="黑体" w:hAnsi="宋体" w:hint="eastAsia"/>
          <w:vertAlign w:val="subscript"/>
        </w:rPr>
        <w:t>sp</w:t>
      </w:r>
      <w:r>
        <w:rPr>
          <w:rFonts w:ascii="黑体" w:eastAsia="黑体" w:hAnsi="宋体" w:hint="eastAsia"/>
        </w:rPr>
        <w:t>Cr(OH)</w:t>
      </w:r>
      <w:r>
        <w:rPr>
          <w:rFonts w:ascii="黑体" w:eastAsia="黑体" w:hAnsi="宋体" w:hint="eastAsia"/>
          <w:vertAlign w:val="subscript"/>
        </w:rPr>
        <w:t>3</w:t>
      </w:r>
      <w:r>
        <w:rPr>
          <w:rFonts w:ascii="黑体" w:eastAsia="黑体" w:hAnsi="宋体" w:hint="eastAsia"/>
        </w:rPr>
        <w:t>＝6.0×10</w:t>
      </w:r>
      <w:r>
        <w:rPr>
          <w:rFonts w:ascii="黑体" w:eastAsia="黑体" w:hAnsi="宋体" w:hint="eastAsia"/>
          <w:vertAlign w:val="superscript"/>
        </w:rPr>
        <w:t>－31</w:t>
      </w:r>
      <w:r>
        <w:rPr>
          <w:rFonts w:ascii="黑体" w:eastAsia="黑体" w:hAnsi="宋体" w:hint="eastAsia"/>
        </w:rPr>
        <w:t>]。</w:t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cs="宋体" w:hint="eastAsia"/>
        </w:rPr>
        <w:t>①</w:t>
      </w:r>
      <w:r>
        <w:rPr>
          <w:rFonts w:ascii="黑体" w:eastAsia="黑体" w:hAnsi="宋体" w:hint="eastAsia"/>
        </w:rPr>
        <w:t xml:space="preserve">电解过程中 NaCI 的作用是__________________________。 </w:t>
      </w:r>
    </w:p>
    <w:p w:rsidR="0038747F" w:rsidRDefault="0038747F" w:rsidP="0038747F">
      <w:pPr>
        <w:rPr>
          <w:rFonts w:ascii="黑体" w:eastAsia="黑体" w:hAnsi="宋体"/>
        </w:rPr>
      </w:pPr>
      <w:r>
        <w:rPr>
          <w:rFonts w:ascii="黑体" w:eastAsia="黑体" w:hAnsi="宋体" w:cs="宋体" w:hint="eastAsia"/>
        </w:rPr>
        <w:t>②</w:t>
      </w:r>
      <w:r>
        <w:rPr>
          <w:rFonts w:ascii="黑体" w:eastAsia="黑体" w:hAnsi="宋体" w:hint="eastAsia"/>
        </w:rPr>
        <w:t>已知电解后的溶液中</w:t>
      </w:r>
      <w:r>
        <w:rPr>
          <w:rFonts w:ascii="黑体" w:eastAsia="黑体" w:hAnsi="宋体" w:hint="eastAsia"/>
          <w:i/>
        </w:rPr>
        <w:t>c</w:t>
      </w:r>
      <w:r>
        <w:rPr>
          <w:rFonts w:ascii="黑体" w:eastAsia="黑体" w:hAnsi="宋体" w:hint="eastAsia"/>
        </w:rPr>
        <w:t>(Fe</w:t>
      </w:r>
      <w:r>
        <w:rPr>
          <w:rFonts w:ascii="黑体" w:eastAsia="黑体" w:hAnsi="宋体" w:hint="eastAsia"/>
          <w:vertAlign w:val="superscript"/>
        </w:rPr>
        <w:t>3+</w:t>
      </w:r>
      <w:r>
        <w:rPr>
          <w:rFonts w:ascii="黑体" w:eastAsia="黑体" w:hAnsi="宋体" w:hint="eastAsia"/>
        </w:rPr>
        <w:t>)为2.0×10</w:t>
      </w:r>
      <w:r>
        <w:rPr>
          <w:rFonts w:ascii="黑体" w:eastAsia="黑体" w:hAnsi="宋体" w:hint="eastAsia"/>
          <w:vertAlign w:val="superscript"/>
        </w:rPr>
        <w:t>－13</w:t>
      </w:r>
      <w:r>
        <w:rPr>
          <w:rFonts w:ascii="黑体" w:eastAsia="黑体" w:hAnsi="宋体" w:hint="eastAsia"/>
        </w:rPr>
        <w:t>mol·L</w:t>
      </w:r>
      <w:r>
        <w:rPr>
          <w:rFonts w:ascii="黑体" w:eastAsia="黑体" w:hAnsi="宋体" w:hint="eastAsia"/>
          <w:vertAlign w:val="superscript"/>
        </w:rPr>
        <w:t>－1</w:t>
      </w:r>
      <w:r>
        <w:rPr>
          <w:rFonts w:ascii="黑体" w:eastAsia="黑体" w:hAnsi="宋体" w:hint="eastAsia"/>
        </w:rPr>
        <w:t>，则溶液中</w:t>
      </w:r>
      <w:r>
        <w:rPr>
          <w:rFonts w:ascii="黑体" w:eastAsia="黑体" w:hAnsi="宋体" w:hint="eastAsia"/>
          <w:i/>
        </w:rPr>
        <w:t>c</w:t>
      </w:r>
      <w:r>
        <w:rPr>
          <w:rFonts w:ascii="黑体" w:eastAsia="黑体" w:hAnsi="宋体" w:hint="eastAsia"/>
        </w:rPr>
        <w:t>(Cr</w:t>
      </w:r>
      <w:r>
        <w:rPr>
          <w:rFonts w:ascii="黑体" w:eastAsia="黑体" w:hAnsi="宋体" w:hint="eastAsia"/>
          <w:vertAlign w:val="superscript"/>
        </w:rPr>
        <w:t>3+</w:t>
      </w:r>
      <w:r>
        <w:rPr>
          <w:rFonts w:ascii="黑体" w:eastAsia="黑体" w:hAnsi="宋体" w:hint="eastAsia"/>
        </w:rPr>
        <w:t>)为_____ mol·L</w:t>
      </w:r>
      <w:r>
        <w:rPr>
          <w:rFonts w:ascii="黑体" w:eastAsia="黑体" w:hAnsi="宋体" w:hint="eastAsia"/>
          <w:vertAlign w:val="superscript"/>
        </w:rPr>
        <w:t>－1</w:t>
      </w:r>
      <w:r>
        <w:rPr>
          <w:rFonts w:ascii="黑体" w:eastAsia="黑体" w:hAnsi="宋体" w:hint="eastAsia"/>
        </w:rPr>
        <w:t>。</w:t>
      </w:r>
    </w:p>
    <w:p w:rsidR="0038747F" w:rsidRDefault="0038747F"/>
    <w:p w:rsidR="0038747F" w:rsidRDefault="0038747F"/>
    <w:p w:rsidR="0038747F" w:rsidRDefault="0038747F" w:rsidP="0038747F">
      <w:pPr>
        <w:snapToGrid w:val="0"/>
        <w:ind w:left="420" w:hangingChars="200" w:hanging="420"/>
        <w:rPr>
          <w:rFonts w:hAnsi="宋体"/>
          <w:snapToGrid w:val="0"/>
          <w:kern w:val="21"/>
          <w:szCs w:val="21"/>
        </w:rPr>
      </w:pPr>
      <w:r>
        <w:rPr>
          <w:snapToGrid w:val="0"/>
          <w:kern w:val="21"/>
          <w:szCs w:val="21"/>
        </w:rPr>
        <w:t>19</w:t>
      </w:r>
      <w:r>
        <w:rPr>
          <w:rFonts w:hint="eastAsia"/>
          <w:snapToGrid w:val="0"/>
          <w:kern w:val="21"/>
          <w:szCs w:val="21"/>
        </w:rPr>
        <w:t>．（</w:t>
      </w:r>
      <w:r>
        <w:rPr>
          <w:snapToGrid w:val="0"/>
          <w:kern w:val="21"/>
          <w:szCs w:val="21"/>
        </w:rPr>
        <w:t>7</w:t>
      </w:r>
      <w:r>
        <w:rPr>
          <w:rFonts w:hint="eastAsia"/>
          <w:snapToGrid w:val="0"/>
          <w:kern w:val="21"/>
          <w:szCs w:val="21"/>
        </w:rPr>
        <w:t>分）</w:t>
      </w:r>
      <w:r>
        <w:rPr>
          <w:rFonts w:hAnsi="宋体" w:hint="eastAsia"/>
          <w:snapToGrid w:val="0"/>
          <w:kern w:val="21"/>
          <w:szCs w:val="21"/>
        </w:rPr>
        <w:t>近来，人工光合作用的开发接近实用阶段。其中有一种金属钌和锰的有机配合物是人工光合作用的催化剂。这使得钌的金属有机化合物的催化作用研究发展到了新的阶段。有关钌（</w:t>
      </w:r>
      <w:r>
        <w:rPr>
          <w:snapToGrid w:val="0"/>
          <w:kern w:val="21"/>
          <w:szCs w:val="21"/>
          <w:vertAlign w:val="subscript"/>
        </w:rPr>
        <w:t>44</w:t>
      </w:r>
      <w:r>
        <w:rPr>
          <w:snapToGrid w:val="0"/>
          <w:kern w:val="21"/>
          <w:szCs w:val="21"/>
        </w:rPr>
        <w:t>Ru</w:t>
      </w:r>
      <w:r>
        <w:rPr>
          <w:rFonts w:hAnsi="宋体" w:hint="eastAsia"/>
          <w:snapToGrid w:val="0"/>
          <w:kern w:val="21"/>
          <w:szCs w:val="21"/>
        </w:rPr>
        <w:t>）的化学，请填空：</w:t>
      </w:r>
    </w:p>
    <w:p w:rsidR="0038747F" w:rsidRDefault="0038747F" w:rsidP="0038747F">
      <w:pPr>
        <w:snapToGrid w:val="0"/>
        <w:ind w:leftChars="200" w:left="420"/>
        <w:rPr>
          <w:rFonts w:hAnsi="宋体"/>
          <w:snapToGrid w:val="0"/>
          <w:kern w:val="21"/>
          <w:szCs w:val="21"/>
        </w:rPr>
      </w:pPr>
      <w:r>
        <w:rPr>
          <w:rFonts w:ascii="宋体" w:hAnsi="宋体" w:cs="宋体" w:hint="eastAsia"/>
          <w:snapToGrid w:val="0"/>
          <w:kern w:val="21"/>
          <w:szCs w:val="21"/>
        </w:rPr>
        <w:t xml:space="preserve">⑴ </w:t>
      </w:r>
      <w:r>
        <w:rPr>
          <w:rFonts w:hAnsi="宋体" w:hint="eastAsia"/>
          <w:snapToGrid w:val="0"/>
          <w:kern w:val="21"/>
          <w:szCs w:val="21"/>
        </w:rPr>
        <w:t>钌原子的核外电子排布式为（光谱实验证明</w:t>
      </w:r>
      <w:r>
        <w:rPr>
          <w:snapToGrid w:val="0"/>
          <w:kern w:val="21"/>
          <w:szCs w:val="21"/>
        </w:rPr>
        <w:t>Ru</w:t>
      </w:r>
      <w:r>
        <w:rPr>
          <w:rFonts w:hAnsi="宋体" w:hint="eastAsia"/>
          <w:snapToGrid w:val="0"/>
          <w:kern w:val="21"/>
          <w:szCs w:val="21"/>
        </w:rPr>
        <w:t>最外层只有一个电子）。</w:t>
      </w:r>
    </w:p>
    <w:p w:rsidR="0038747F" w:rsidRDefault="0038747F" w:rsidP="0038747F">
      <w:pPr>
        <w:snapToGrid w:val="0"/>
        <w:ind w:leftChars="200" w:left="420"/>
        <w:rPr>
          <w:rFonts w:hAnsi="宋体"/>
          <w:snapToGrid w:val="0"/>
          <w:kern w:val="21"/>
          <w:szCs w:val="21"/>
        </w:rPr>
      </w:pPr>
      <w:r>
        <w:rPr>
          <w:rFonts w:ascii="宋体" w:hAnsi="宋体" w:cs="宋体" w:hint="eastAsia"/>
          <w:snapToGrid w:val="0"/>
          <w:kern w:val="21"/>
          <w:szCs w:val="21"/>
        </w:rPr>
        <w:t xml:space="preserve">⑵ </w:t>
      </w:r>
      <w:r>
        <w:rPr>
          <w:rFonts w:hAnsi="宋体" w:hint="eastAsia"/>
          <w:snapToGrid w:val="0"/>
          <w:kern w:val="21"/>
          <w:szCs w:val="21"/>
        </w:rPr>
        <w:t>它位于周期表中的区，第周期，第族。</w:t>
      </w:r>
    </w:p>
    <w:p w:rsidR="0038747F" w:rsidRDefault="0038747F" w:rsidP="0038747F">
      <w:pPr>
        <w:snapToGrid w:val="0"/>
        <w:ind w:leftChars="200" w:left="420"/>
        <w:rPr>
          <w:rFonts w:hAnsi="Times New Roman"/>
          <w:snapToGrid w:val="0"/>
          <w:kern w:val="21"/>
          <w:szCs w:val="21"/>
        </w:rPr>
      </w:pPr>
      <w:r>
        <w:rPr>
          <w:rFonts w:ascii="宋体" w:hAnsi="宋体" w:cs="宋体" w:hint="eastAsia"/>
          <w:snapToGrid w:val="0"/>
          <w:kern w:val="21"/>
          <w:szCs w:val="21"/>
        </w:rPr>
        <w:t xml:space="preserve">⑶ </w:t>
      </w:r>
      <w:r>
        <w:rPr>
          <w:rFonts w:hAnsi="宋体" w:hint="eastAsia"/>
          <w:snapToGrid w:val="0"/>
          <w:kern w:val="21"/>
          <w:szCs w:val="21"/>
        </w:rPr>
        <w:t>和</w:t>
      </w:r>
      <w:r>
        <w:rPr>
          <w:rFonts w:hAnsi="宋体"/>
          <w:snapToGrid w:val="0"/>
          <w:kern w:val="21"/>
          <w:szCs w:val="21"/>
        </w:rPr>
        <w:t>Fe</w:t>
      </w:r>
      <w:r>
        <w:rPr>
          <w:rFonts w:hAnsi="宋体" w:hint="eastAsia"/>
          <w:snapToGrid w:val="0"/>
          <w:kern w:val="21"/>
          <w:szCs w:val="21"/>
        </w:rPr>
        <w:t>、</w:t>
      </w:r>
      <w:r>
        <w:rPr>
          <w:snapToGrid w:val="0"/>
          <w:kern w:val="21"/>
          <w:szCs w:val="21"/>
        </w:rPr>
        <w:t>C</w:t>
      </w:r>
      <w:r>
        <w:rPr>
          <w:rFonts w:hAnsi="宋体"/>
          <w:snapToGrid w:val="0"/>
          <w:kern w:val="21"/>
          <w:szCs w:val="21"/>
        </w:rPr>
        <w:t>o</w:t>
      </w:r>
      <w:r>
        <w:rPr>
          <w:rFonts w:hAnsi="宋体" w:hint="eastAsia"/>
          <w:snapToGrid w:val="0"/>
          <w:kern w:val="21"/>
          <w:szCs w:val="21"/>
        </w:rPr>
        <w:t>、</w:t>
      </w:r>
      <w:r>
        <w:rPr>
          <w:snapToGrid w:val="0"/>
          <w:kern w:val="21"/>
          <w:szCs w:val="21"/>
        </w:rPr>
        <w:t>Ni</w:t>
      </w:r>
      <w:r>
        <w:rPr>
          <w:rFonts w:hAnsi="宋体" w:hint="eastAsia"/>
          <w:snapToGrid w:val="0"/>
          <w:kern w:val="21"/>
          <w:szCs w:val="21"/>
        </w:rPr>
        <w:t>元素相比，单质钌的化学活泼性（填</w:t>
      </w:r>
      <w:r>
        <w:rPr>
          <w:rFonts w:hint="eastAsia"/>
          <w:snapToGrid w:val="0"/>
          <w:kern w:val="21"/>
          <w:szCs w:val="21"/>
        </w:rPr>
        <w:t>“</w:t>
      </w:r>
      <w:r>
        <w:rPr>
          <w:rFonts w:hAnsi="宋体" w:hint="eastAsia"/>
          <w:snapToGrid w:val="0"/>
          <w:kern w:val="21"/>
          <w:szCs w:val="21"/>
        </w:rPr>
        <w:t>强</w:t>
      </w:r>
      <w:r>
        <w:rPr>
          <w:rFonts w:hint="eastAsia"/>
          <w:snapToGrid w:val="0"/>
          <w:kern w:val="21"/>
          <w:szCs w:val="21"/>
        </w:rPr>
        <w:t>”</w:t>
      </w:r>
      <w:r>
        <w:rPr>
          <w:rFonts w:hAnsi="宋体" w:hint="eastAsia"/>
          <w:snapToGrid w:val="0"/>
          <w:kern w:val="21"/>
          <w:szCs w:val="21"/>
        </w:rPr>
        <w:t>或</w:t>
      </w:r>
      <w:r>
        <w:rPr>
          <w:rFonts w:hint="eastAsia"/>
          <w:snapToGrid w:val="0"/>
          <w:kern w:val="21"/>
          <w:szCs w:val="21"/>
        </w:rPr>
        <w:t>“</w:t>
      </w:r>
      <w:r>
        <w:rPr>
          <w:rFonts w:hAnsi="宋体" w:hint="eastAsia"/>
          <w:snapToGrid w:val="0"/>
          <w:kern w:val="21"/>
          <w:szCs w:val="21"/>
        </w:rPr>
        <w:t>弱</w:t>
      </w:r>
      <w:r>
        <w:rPr>
          <w:rFonts w:hint="eastAsia"/>
          <w:snapToGrid w:val="0"/>
          <w:kern w:val="21"/>
          <w:szCs w:val="21"/>
        </w:rPr>
        <w:t>”</w:t>
      </w:r>
      <w:r>
        <w:rPr>
          <w:snapToGrid w:val="0"/>
          <w:kern w:val="21"/>
          <w:szCs w:val="21"/>
        </w:rPr>
        <w:t>)</w:t>
      </w:r>
      <w:r>
        <w:rPr>
          <w:rFonts w:hint="eastAsia"/>
          <w:snapToGrid w:val="0"/>
          <w:kern w:val="21"/>
          <w:szCs w:val="21"/>
        </w:rPr>
        <w:t>。</w:t>
      </w:r>
    </w:p>
    <w:p w:rsidR="0038747F" w:rsidRDefault="0038747F" w:rsidP="0038747F">
      <w:pPr>
        <w:snapToGrid w:val="0"/>
        <w:ind w:leftChars="200" w:left="420"/>
        <w:rPr>
          <w:rFonts w:hAnsi="宋体"/>
          <w:snapToGrid w:val="0"/>
          <w:kern w:val="21"/>
          <w:szCs w:val="21"/>
        </w:rPr>
      </w:pPr>
      <w:r>
        <w:rPr>
          <w:rFonts w:ascii="宋体" w:hAnsi="宋体" w:cs="宋体" w:hint="eastAsia"/>
          <w:snapToGrid w:val="0"/>
          <w:kern w:val="21"/>
          <w:szCs w:val="21"/>
        </w:rPr>
        <w:t xml:space="preserve">⑷ </w:t>
      </w:r>
      <w:r>
        <w:rPr>
          <w:rFonts w:hAnsi="宋体" w:hint="eastAsia"/>
          <w:snapToGrid w:val="0"/>
          <w:kern w:val="21"/>
          <w:szCs w:val="21"/>
        </w:rPr>
        <w:t>钌最高价氧化物的化学式是；它和浓盐酸反应的方程式是：。</w:t>
      </w:r>
    </w:p>
    <w:p w:rsidR="0038747F" w:rsidRDefault="0038747F" w:rsidP="0038747F">
      <w:pPr>
        <w:snapToGrid w:val="0"/>
        <w:ind w:left="420" w:hangingChars="200" w:hanging="420"/>
        <w:rPr>
          <w:rFonts w:hAnsi="宋体"/>
          <w:snapToGrid w:val="0"/>
          <w:kern w:val="21"/>
          <w:szCs w:val="21"/>
        </w:rPr>
      </w:pPr>
      <w:r>
        <w:rPr>
          <w:rFonts w:hAnsi="宋体"/>
          <w:snapToGrid w:val="0"/>
          <w:kern w:val="21"/>
          <w:szCs w:val="21"/>
        </w:rPr>
        <w:t>20</w:t>
      </w:r>
      <w:r>
        <w:rPr>
          <w:rFonts w:hAnsi="宋体" w:hint="eastAsia"/>
          <w:snapToGrid w:val="0"/>
          <w:kern w:val="21"/>
          <w:szCs w:val="21"/>
        </w:rPr>
        <w:t>．（</w:t>
      </w:r>
      <w:r>
        <w:rPr>
          <w:rFonts w:hAnsi="宋体"/>
          <w:snapToGrid w:val="0"/>
          <w:kern w:val="21"/>
          <w:szCs w:val="21"/>
        </w:rPr>
        <w:t>10</w:t>
      </w:r>
      <w:r>
        <w:rPr>
          <w:rFonts w:hAnsi="宋体" w:hint="eastAsia"/>
          <w:snapToGrid w:val="0"/>
          <w:kern w:val="21"/>
          <w:szCs w:val="21"/>
        </w:rPr>
        <w:t>分）氟化钠是一种重要的氟盐，主要用于农作物杀菌、杀虫剂、木材的防腐剂。实验室可通过下图所示的流程以氟硅酸（</w:t>
      </w:r>
      <w:r>
        <w:rPr>
          <w:rFonts w:hAnsi="宋体"/>
          <w:snapToGrid w:val="0"/>
          <w:kern w:val="21"/>
          <w:szCs w:val="21"/>
        </w:rPr>
        <w:t>H</w:t>
      </w:r>
      <w:r>
        <w:rPr>
          <w:rFonts w:hAnsi="宋体"/>
          <w:snapToGrid w:val="0"/>
          <w:kern w:val="21"/>
          <w:szCs w:val="21"/>
          <w:vertAlign w:val="subscript"/>
        </w:rPr>
        <w:t>2</w:t>
      </w:r>
      <w:r>
        <w:rPr>
          <w:rFonts w:hAnsi="宋体"/>
          <w:snapToGrid w:val="0"/>
          <w:kern w:val="21"/>
          <w:szCs w:val="21"/>
        </w:rPr>
        <w:t>SiF</w:t>
      </w:r>
      <w:r>
        <w:rPr>
          <w:rFonts w:hAnsi="宋体"/>
          <w:snapToGrid w:val="0"/>
          <w:kern w:val="21"/>
          <w:szCs w:val="21"/>
          <w:vertAlign w:val="subscript"/>
        </w:rPr>
        <w:t>6</w:t>
      </w:r>
      <w:r>
        <w:rPr>
          <w:rFonts w:hAnsi="宋体" w:hint="eastAsia"/>
          <w:snapToGrid w:val="0"/>
          <w:kern w:val="21"/>
          <w:szCs w:val="21"/>
        </w:rPr>
        <w:t>）等物质为原料制取氟化钠，并得到副产品氯化铵。</w:t>
      </w:r>
    </w:p>
    <w:p w:rsidR="0038747F" w:rsidRDefault="0038747F" w:rsidP="0038747F">
      <w:pPr>
        <w:snapToGrid w:val="0"/>
        <w:ind w:leftChars="200" w:left="420"/>
        <w:rPr>
          <w:rFonts w:hAnsi="宋体"/>
          <w:snapToGrid w:val="0"/>
          <w:kern w:val="21"/>
          <w:szCs w:val="21"/>
        </w:rPr>
      </w:pPr>
      <w:r>
        <w:rPr>
          <w:noProof/>
        </w:rPr>
        <w:drawing>
          <wp:inline distT="0" distB="0" distL="0" distR="0">
            <wp:extent cx="5334000" cy="1019175"/>
            <wp:effectExtent l="0" t="0" r="0" b="9525"/>
            <wp:docPr id="3" name="图片 3" descr="化学竞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化学竞赛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54000"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7F" w:rsidRDefault="0038747F" w:rsidP="0038747F">
      <w:pPr>
        <w:snapToGrid w:val="0"/>
        <w:ind w:leftChars="200" w:left="420"/>
        <w:rPr>
          <w:rFonts w:hAnsi="宋体"/>
          <w:snapToGrid w:val="0"/>
          <w:kern w:val="21"/>
          <w:szCs w:val="21"/>
        </w:rPr>
      </w:pPr>
      <w:r>
        <w:rPr>
          <w:rFonts w:hAnsi="宋体" w:hint="eastAsia"/>
          <w:snapToGrid w:val="0"/>
          <w:kern w:val="21"/>
          <w:szCs w:val="21"/>
        </w:rPr>
        <w:t>已知：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>
          <w:rPr>
            <w:rFonts w:hAnsi="宋体"/>
            <w:snapToGrid w:val="0"/>
            <w:kern w:val="21"/>
            <w:szCs w:val="21"/>
          </w:rPr>
          <w:t>20</w:t>
        </w:r>
        <w:r>
          <w:rPr>
            <w:rFonts w:hAnsi="宋体" w:hint="eastAsia"/>
            <w:snapToGrid w:val="0"/>
            <w:kern w:val="21"/>
            <w:szCs w:val="21"/>
          </w:rPr>
          <w:t>℃</w:t>
        </w:r>
      </w:smartTag>
      <w:r>
        <w:rPr>
          <w:rFonts w:hAnsi="宋体" w:hint="eastAsia"/>
          <w:snapToGrid w:val="0"/>
          <w:kern w:val="21"/>
          <w:szCs w:val="21"/>
        </w:rPr>
        <w:t>时氯化铵的溶解度为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.2"/>
          <w:attr w:name="UnitName" w:val="g"/>
        </w:smartTagPr>
        <w:r>
          <w:rPr>
            <w:rFonts w:hAnsi="宋体"/>
            <w:snapToGrid w:val="0"/>
            <w:kern w:val="21"/>
            <w:szCs w:val="21"/>
          </w:rPr>
          <w:t>37.2g</w:t>
        </w:r>
      </w:smartTag>
      <w:r>
        <w:rPr>
          <w:rFonts w:hAnsi="宋体" w:hint="eastAsia"/>
          <w:snapToGrid w:val="0"/>
          <w:kern w:val="21"/>
          <w:szCs w:val="21"/>
        </w:rPr>
        <w:t>，氟化钠的溶解度为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g"/>
        </w:smartTagPr>
        <w:r>
          <w:rPr>
            <w:rFonts w:hAnsi="宋体"/>
            <w:snapToGrid w:val="0"/>
            <w:kern w:val="21"/>
            <w:szCs w:val="21"/>
          </w:rPr>
          <w:t>4g</w:t>
        </w:r>
      </w:smartTag>
      <w:r>
        <w:rPr>
          <w:rFonts w:hAnsi="宋体" w:hint="eastAsia"/>
          <w:snapToGrid w:val="0"/>
          <w:kern w:val="21"/>
          <w:szCs w:val="21"/>
        </w:rPr>
        <w:t>，</w:t>
      </w:r>
      <w:r>
        <w:rPr>
          <w:rFonts w:hAnsi="宋体"/>
          <w:snapToGrid w:val="0"/>
          <w:kern w:val="21"/>
          <w:szCs w:val="21"/>
        </w:rPr>
        <w:t>Na</w:t>
      </w:r>
      <w:r>
        <w:rPr>
          <w:rFonts w:hAnsi="宋体"/>
          <w:snapToGrid w:val="0"/>
          <w:kern w:val="21"/>
          <w:szCs w:val="21"/>
          <w:vertAlign w:val="subscript"/>
        </w:rPr>
        <w:t>2</w:t>
      </w:r>
      <w:r>
        <w:rPr>
          <w:rFonts w:hAnsi="宋体"/>
          <w:snapToGrid w:val="0"/>
          <w:kern w:val="21"/>
          <w:szCs w:val="21"/>
        </w:rPr>
        <w:t>SiF</w:t>
      </w:r>
      <w:r>
        <w:rPr>
          <w:rFonts w:hAnsi="宋体"/>
          <w:snapToGrid w:val="0"/>
          <w:kern w:val="21"/>
          <w:szCs w:val="21"/>
          <w:vertAlign w:val="subscript"/>
        </w:rPr>
        <w:t>6</w:t>
      </w:r>
      <w:r>
        <w:rPr>
          <w:rFonts w:hAnsi="宋体" w:hint="eastAsia"/>
          <w:snapToGrid w:val="0"/>
          <w:kern w:val="21"/>
          <w:szCs w:val="21"/>
        </w:rPr>
        <w:t>微溶于水。</w:t>
      </w:r>
    </w:p>
    <w:p w:rsidR="0038747F" w:rsidRDefault="0038747F" w:rsidP="0038747F">
      <w:pPr>
        <w:snapToGrid w:val="0"/>
        <w:ind w:leftChars="200" w:left="420"/>
        <w:rPr>
          <w:rFonts w:hAnsi="宋体"/>
          <w:snapToGrid w:val="0"/>
          <w:kern w:val="21"/>
          <w:szCs w:val="21"/>
        </w:rPr>
      </w:pPr>
      <w:r>
        <w:rPr>
          <w:rFonts w:hAnsi="宋体" w:hint="eastAsia"/>
          <w:snapToGrid w:val="0"/>
          <w:kern w:val="21"/>
          <w:szCs w:val="21"/>
        </w:rPr>
        <w:t>请回答下列问题：</w:t>
      </w:r>
    </w:p>
    <w:p w:rsidR="0038747F" w:rsidRDefault="0038747F" w:rsidP="0038747F">
      <w:pPr>
        <w:snapToGrid w:val="0"/>
        <w:ind w:leftChars="200" w:left="420"/>
        <w:rPr>
          <w:rFonts w:hAnsi="宋体"/>
          <w:snapToGrid w:val="0"/>
          <w:kern w:val="21"/>
          <w:szCs w:val="21"/>
        </w:rPr>
      </w:pPr>
      <w:r>
        <w:rPr>
          <w:rFonts w:hAnsi="宋体" w:hint="eastAsia"/>
          <w:snapToGrid w:val="0"/>
          <w:kern w:val="21"/>
          <w:szCs w:val="21"/>
        </w:rPr>
        <w:t>⑴上述流程中①②分别发生化学反应，写出相关反应的化学方程式：</w:t>
      </w:r>
    </w:p>
    <w:p w:rsidR="0038747F" w:rsidRDefault="0038747F" w:rsidP="0038747F">
      <w:pPr>
        <w:snapToGrid w:val="0"/>
        <w:ind w:leftChars="200" w:left="420" w:firstLineChars="150" w:firstLine="315"/>
        <w:rPr>
          <w:rFonts w:hAnsi="宋体"/>
          <w:snapToGrid w:val="0"/>
          <w:kern w:val="21"/>
          <w:szCs w:val="21"/>
        </w:rPr>
      </w:pPr>
      <w:r>
        <w:rPr>
          <w:rFonts w:hAnsi="宋体" w:hint="eastAsia"/>
          <w:snapToGrid w:val="0"/>
          <w:kern w:val="21"/>
          <w:szCs w:val="21"/>
        </w:rPr>
        <w:t>①。</w:t>
      </w:r>
    </w:p>
    <w:p w:rsidR="0038747F" w:rsidRDefault="0038747F" w:rsidP="0038747F">
      <w:pPr>
        <w:snapToGrid w:val="0"/>
        <w:ind w:leftChars="200" w:left="420" w:firstLineChars="150" w:firstLine="315"/>
        <w:rPr>
          <w:rFonts w:hAnsi="宋体"/>
          <w:snapToGrid w:val="0"/>
          <w:kern w:val="21"/>
          <w:szCs w:val="21"/>
        </w:rPr>
      </w:pPr>
      <w:r>
        <w:rPr>
          <w:rFonts w:hAnsi="宋体" w:hint="eastAsia"/>
          <w:snapToGrid w:val="0"/>
          <w:kern w:val="21"/>
          <w:szCs w:val="21"/>
        </w:rPr>
        <w:t>②。</w:t>
      </w:r>
    </w:p>
    <w:p w:rsidR="0038747F" w:rsidRDefault="0038747F" w:rsidP="0038747F">
      <w:pPr>
        <w:snapToGrid w:val="0"/>
        <w:ind w:leftChars="200" w:left="420"/>
        <w:rPr>
          <w:rFonts w:hAnsi="宋体"/>
          <w:snapToGrid w:val="0"/>
          <w:kern w:val="21"/>
          <w:szCs w:val="21"/>
        </w:rPr>
      </w:pPr>
      <w:r>
        <w:rPr>
          <w:rFonts w:hAnsi="宋体" w:hint="eastAsia"/>
          <w:snapToGrid w:val="0"/>
          <w:kern w:val="21"/>
          <w:szCs w:val="21"/>
        </w:rPr>
        <w:t>⑵上述流程中操作和（填编号）都是（填操作名称）。</w:t>
      </w:r>
    </w:p>
    <w:p w:rsidR="0038747F" w:rsidRDefault="0038747F" w:rsidP="0038747F">
      <w:pPr>
        <w:snapToGrid w:val="0"/>
        <w:ind w:leftChars="200" w:left="420"/>
        <w:rPr>
          <w:rFonts w:hAnsi="宋体"/>
          <w:snapToGrid w:val="0"/>
          <w:kern w:val="21"/>
          <w:szCs w:val="21"/>
        </w:rPr>
      </w:pPr>
      <w:r>
        <w:rPr>
          <w:rFonts w:hAnsi="宋体" w:hint="eastAsia"/>
          <w:snapToGrid w:val="0"/>
          <w:kern w:val="21"/>
          <w:szCs w:val="21"/>
        </w:rPr>
        <w:t>⑶操作</w:t>
      </w:r>
      <w:r>
        <w:rPr>
          <w:rFonts w:hAnsi="宋体"/>
          <w:snapToGrid w:val="0"/>
          <w:kern w:val="21"/>
          <w:szCs w:val="21"/>
        </w:rPr>
        <w:t>II</w:t>
      </w:r>
      <w:r>
        <w:rPr>
          <w:rFonts w:hAnsi="宋体" w:hint="eastAsia"/>
          <w:snapToGrid w:val="0"/>
          <w:kern w:val="21"/>
          <w:szCs w:val="21"/>
        </w:rPr>
        <w:t>的具体过程是。</w:t>
      </w:r>
    </w:p>
    <w:p w:rsidR="0038747F" w:rsidRDefault="0038747F" w:rsidP="0038747F">
      <w:pPr>
        <w:snapToGrid w:val="0"/>
        <w:ind w:leftChars="200" w:left="420"/>
        <w:rPr>
          <w:rFonts w:hAnsi="宋体"/>
          <w:snapToGrid w:val="0"/>
          <w:kern w:val="21"/>
          <w:szCs w:val="21"/>
        </w:rPr>
      </w:pPr>
      <w:r>
        <w:rPr>
          <w:rFonts w:hAnsi="宋体" w:hint="eastAsia"/>
          <w:snapToGrid w:val="0"/>
          <w:kern w:val="21"/>
          <w:szCs w:val="21"/>
        </w:rPr>
        <w:t>⑷流程①中</w:t>
      </w:r>
      <w:r>
        <w:rPr>
          <w:rFonts w:hAnsi="宋体"/>
          <w:snapToGrid w:val="0"/>
          <w:kern w:val="21"/>
          <w:szCs w:val="21"/>
        </w:rPr>
        <w:t>NH</w:t>
      </w:r>
      <w:r>
        <w:rPr>
          <w:rFonts w:hAnsi="宋体"/>
          <w:snapToGrid w:val="0"/>
          <w:kern w:val="21"/>
          <w:szCs w:val="21"/>
          <w:vertAlign w:val="subscript"/>
        </w:rPr>
        <w:t>4</w:t>
      </w:r>
      <w:r>
        <w:rPr>
          <w:rFonts w:hAnsi="宋体"/>
          <w:snapToGrid w:val="0"/>
          <w:kern w:val="21"/>
          <w:szCs w:val="21"/>
        </w:rPr>
        <w:t>HCO</w:t>
      </w:r>
      <w:r>
        <w:rPr>
          <w:rFonts w:hAnsi="宋体"/>
          <w:snapToGrid w:val="0"/>
          <w:kern w:val="21"/>
          <w:szCs w:val="21"/>
          <w:vertAlign w:val="subscript"/>
        </w:rPr>
        <w:t>3</w:t>
      </w:r>
      <w:r>
        <w:rPr>
          <w:rFonts w:hAnsi="宋体" w:hint="eastAsia"/>
          <w:snapToGrid w:val="0"/>
          <w:kern w:val="21"/>
          <w:szCs w:val="21"/>
        </w:rPr>
        <w:t>必须过量，其原因是。</w:t>
      </w:r>
    </w:p>
    <w:p w:rsidR="0038747F" w:rsidRDefault="0038747F" w:rsidP="0038747F">
      <w:pPr>
        <w:ind w:left="420" w:hangingChars="200" w:hanging="420"/>
      </w:pPr>
      <w:r>
        <w:t>22</w:t>
      </w:r>
      <w:r>
        <w:rPr>
          <w:rFonts w:hint="eastAsia"/>
        </w:rPr>
        <w:t>．（</w:t>
      </w:r>
      <w:r>
        <w:t>8</w:t>
      </w:r>
      <w:r>
        <w:rPr>
          <w:rFonts w:hint="eastAsia"/>
        </w:rPr>
        <w:t>分）正常人血钙含量为</w:t>
      </w:r>
      <w:r>
        <w:t>10mg%</w:t>
      </w:r>
      <w:r>
        <w:rPr>
          <w:rFonts w:hint="eastAsia"/>
        </w:rPr>
        <w:t>（</w:t>
      </w:r>
      <w:r>
        <w:t>mg%</w:t>
      </w:r>
      <w:r>
        <w:rPr>
          <w:rFonts w:hint="eastAsia"/>
        </w:rPr>
        <w:t>为毫克百分浓度，即每</w:t>
      </w:r>
      <w:smartTag w:uri="urn:schemas-microsoft-com:office:smarttags" w:element="chmetcnv">
        <w:smartTagPr>
          <w:attr w:name="UnitName" w:val="c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t>100cm</w:t>
        </w:r>
      </w:smartTag>
      <w:r>
        <w:rPr>
          <w:vertAlign w:val="superscript"/>
        </w:rPr>
        <w:t>3</w:t>
      </w:r>
      <w:r>
        <w:rPr>
          <w:rFonts w:hint="eastAsia"/>
        </w:rPr>
        <w:t>溶液中，所含溶质的毫克数），今检验某病人血液中血钙，取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t>10.00cm</w:t>
        </w:r>
      </w:smartTag>
      <w:r>
        <w:rPr>
          <w:vertAlign w:val="superscript"/>
        </w:rPr>
        <w:t>3</w:t>
      </w:r>
      <w:r>
        <w:rPr>
          <w:rFonts w:hint="eastAsia"/>
        </w:rPr>
        <w:t>血液，稀释后加入</w:t>
      </w:r>
      <w:r>
        <w:t>(NH</w:t>
      </w:r>
      <w:r>
        <w:rPr>
          <w:vertAlign w:val="subscript"/>
        </w:rPr>
        <w:t>4</w:t>
      </w:r>
      <w:r>
        <w:t>)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vertAlign w:val="subscript"/>
          </w:rPr>
          <w:t>2</w:t>
        </w:r>
        <w:r>
          <w:t>C</w:t>
        </w:r>
      </w:smartTag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rPr>
          <w:rFonts w:hint="eastAsia"/>
        </w:rPr>
        <w:t>溶液，使血钙生成</w:t>
      </w:r>
      <w:r>
        <w:t>CaC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rPr>
          <w:rFonts w:hint="eastAsia"/>
        </w:rPr>
        <w:t>沉淀，过滤该沉淀，再将该沉淀溶解于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hint="eastAsia"/>
        </w:rPr>
        <w:t>中，然后用</w:t>
      </w:r>
      <w:r>
        <w:t>0.1000mol/dm</w:t>
      </w:r>
      <w:r>
        <w:rPr>
          <w:vertAlign w:val="superscript"/>
        </w:rPr>
        <w:t>3</w:t>
      </w:r>
      <w:r>
        <w:t xml:space="preserve"> KMnO</w:t>
      </w:r>
      <w:r>
        <w:rPr>
          <w:vertAlign w:val="subscript"/>
        </w:rPr>
        <w:t>4</w:t>
      </w:r>
      <w:r>
        <w:rPr>
          <w:rFonts w:hint="eastAsia"/>
        </w:rPr>
        <w:t>溶液滴定，用去</w:t>
      </w:r>
      <w:r>
        <w:t>KMnO</w:t>
      </w:r>
      <w:r>
        <w:rPr>
          <w:vertAlign w:val="subscript"/>
        </w:rPr>
        <w:t>4</w:t>
      </w:r>
      <w:r>
        <w:rPr>
          <w:rFonts w:hint="eastAsia"/>
        </w:rPr>
        <w:t>溶液</w:t>
      </w:r>
      <w:smartTag w:uri="urn:schemas-microsoft-com:office:smarttags" w:element="chmetcnv">
        <w:smartTagPr>
          <w:attr w:name="UnitName" w:val="c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t>5.00cm</w:t>
        </w:r>
      </w:smartTag>
      <w:r>
        <w:rPr>
          <w:vertAlign w:val="superscript"/>
        </w:rPr>
        <w:t>3</w:t>
      </w:r>
      <w:r>
        <w:rPr>
          <w:rFonts w:hint="eastAsia"/>
        </w:rPr>
        <w:t>。</w:t>
      </w:r>
    </w:p>
    <w:p w:rsidR="0038747F" w:rsidRDefault="0038747F" w:rsidP="0038747F">
      <w:pPr>
        <w:ind w:leftChars="200" w:left="420"/>
      </w:pPr>
      <w:r>
        <w:rPr>
          <w:rFonts w:hint="eastAsia"/>
        </w:rPr>
        <w:t>⑴计算此病人血钙毫克百分浓度是多少？</w:t>
      </w:r>
    </w:p>
    <w:p w:rsidR="00060209" w:rsidRDefault="00060209" w:rsidP="00060209"/>
    <w:p w:rsidR="0038747F" w:rsidRPr="00060209" w:rsidRDefault="0038747F" w:rsidP="00060209">
      <w:r>
        <w:rPr>
          <w:rFonts w:hint="eastAsia"/>
        </w:rPr>
        <w:t>⑵此病人血钙是否正常？</w:t>
      </w:r>
    </w:p>
    <w:p w:rsidR="00060209" w:rsidRPr="00060209" w:rsidRDefault="00060209" w:rsidP="0038747F">
      <w:pPr>
        <w:pStyle w:val="a4"/>
        <w:adjustRightInd w:val="0"/>
        <w:snapToGrid w:val="0"/>
        <w:jc w:val="left"/>
        <w:rPr>
          <w:rFonts w:ascii="Times New Roman" w:hAnsi="Times New Roman" w:cs="Times New Roman"/>
        </w:rPr>
      </w:pPr>
    </w:p>
    <w:p w:rsidR="00060209" w:rsidRDefault="00060209" w:rsidP="0038747F">
      <w:pPr>
        <w:pStyle w:val="a4"/>
        <w:adjustRightInd w:val="0"/>
        <w:snapToGrid w:val="0"/>
        <w:jc w:val="left"/>
        <w:rPr>
          <w:rFonts w:ascii="Times New Roman" w:hAnsi="Times New Roman" w:cs="Times New Roman"/>
        </w:rPr>
      </w:pPr>
    </w:p>
    <w:p w:rsidR="0038747F" w:rsidRDefault="0038747F" w:rsidP="0038747F">
      <w:pPr>
        <w:pStyle w:val="a4"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．（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分）二氧化硫和氮的氧化物是大气的主要污染物，防止和治理环境污染是当前环保工作的重要研究内容之一。</w:t>
      </w:r>
    </w:p>
    <w:p w:rsidR="0038747F" w:rsidRDefault="0038747F" w:rsidP="0038747F">
      <w:pPr>
        <w:pStyle w:val="a4"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/>
        </w:rPr>
        <w:t>1</w:t>
      </w:r>
      <w:r>
        <w:rPr>
          <w:rFonts w:ascii="Times New Roman" w:hAnsi="Times New Roman" w:cs="宋体" w:hint="eastAsia"/>
        </w:rPr>
        <w:t>）</w:t>
      </w:r>
      <w:r>
        <w:rPr>
          <w:rFonts w:ascii="Times New Roman" w:hAnsi="Times New Roman" w:cs="Times New Roman" w:hint="eastAsia"/>
        </w:rPr>
        <w:t>一定条件下，</w:t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）＋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  <w:vertAlign w:val="subscript"/>
        </w:rPr>
        <w:t>２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85750" cy="857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），向</w: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hAnsi="Times New Roman" w:cs="Times New Roman"/>
          </w:rPr>
          <w:t>2L</w:t>
        </w:r>
      </w:smartTag>
      <w:r>
        <w:rPr>
          <w:rFonts w:ascii="Times New Roman" w:hAnsi="Times New Roman" w:cs="Times New Roman" w:hint="eastAsia"/>
        </w:rPr>
        <w:t>密闭容器中通入</w:t>
      </w:r>
      <w:r>
        <w:rPr>
          <w:rFonts w:ascii="Times New Roman" w:hAnsi="Times New Roman" w:cs="Times New Roman"/>
        </w:rPr>
        <w:t>2mol SO2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）、</w:t>
      </w:r>
      <w:r>
        <w:rPr>
          <w:rFonts w:ascii="Times New Roman" w:hAnsi="Times New Roman" w:cs="Times New Roman"/>
        </w:rPr>
        <w:t>1mol O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）和</w:t>
      </w:r>
      <w:r>
        <w:rPr>
          <w:rFonts w:ascii="Times New Roman" w:hAnsi="Times New Roman" w:cs="Times New Roman"/>
        </w:rPr>
        <w:t>0.2mol 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），</w:t>
      </w:r>
      <w:r>
        <w:rPr>
          <w:rFonts w:ascii="Times New Roman" w:hAnsi="Times New Roman" w:cs="Times New Roman"/>
        </w:rPr>
        <w:t>2min</w:t>
      </w:r>
      <w:r>
        <w:rPr>
          <w:rFonts w:ascii="Times New Roman" w:hAnsi="Times New Roman" w:cs="Times New Roman" w:hint="eastAsia"/>
        </w:rPr>
        <w:t>后反应达到平衡时，测得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的转化率为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 w:hint="eastAsia"/>
        </w:rPr>
        <w:t>％，则该可逆反应的平衡常数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　　　　　　　　</w:t>
      </w:r>
      <w:r>
        <w:rPr>
          <w:rFonts w:ascii="Times New Roman" w:hAnsi="Times New Roman" w:cs="Times New Roman" w:hint="eastAsia"/>
        </w:rPr>
        <w:t>；恒温下，若往容器中再加入</w:t>
      </w:r>
      <w:r>
        <w:rPr>
          <w:rFonts w:ascii="Times New Roman" w:hAnsi="Times New Roman" w:cs="Times New Roman"/>
        </w:rPr>
        <w:t>2mol 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），则重新达到平衡时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的总转化率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 w:hint="eastAsia"/>
        </w:rPr>
        <w:t>％（选填“＞”、“＜”或“＝”）。</w:t>
      </w:r>
    </w:p>
    <w:p w:rsidR="0038747F" w:rsidRDefault="0038747F" w:rsidP="0038747F">
      <w:pPr>
        <w:pStyle w:val="a4"/>
        <w:adjustRightInd w:val="0"/>
        <w:snapToGrid w:val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）用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 w:hint="eastAsia"/>
        </w:rPr>
        <w:t>催化还原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vertAlign w:val="subscript"/>
        </w:rPr>
        <w:t>x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可以消除氮氧化物的污染。试写出总反应方程式：</w:t>
      </w:r>
    </w:p>
    <w:p w:rsidR="0038747F" w:rsidRDefault="0038747F" w:rsidP="0038747F">
      <w:pPr>
        <w:pStyle w:val="a4"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，现有</w:t>
      </w:r>
      <w:smartTag w:uri="urn:schemas-microsoft-com:office:smarttags" w:element="chmetcnv">
        <w:smartTagPr>
          <w:attr w:name="UnitName" w:val="l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hAnsi="Times New Roman" w:cs="Times New Roman"/>
          </w:rPr>
          <w:t>1L</w:t>
        </w:r>
      </w:smartTag>
      <w:r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 w:hint="eastAsia"/>
        </w:rPr>
        <w:t>混合气体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vertAlign w:val="subscript"/>
        </w:rPr>
        <w:t>x</w:t>
      </w:r>
      <w:r>
        <w:rPr>
          <w:rFonts w:ascii="Times New Roman" w:hAnsi="Times New Roman" w:cs="Times New Roman" w:hint="eastAsia"/>
        </w:rPr>
        <w:t>，将其还原成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，需同温同压下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 w:hint="eastAsia"/>
        </w:rPr>
        <w:t>的体积</w:t>
      </w:r>
      <w:smartTag w:uri="urn:schemas-microsoft-com:office:smarttags" w:element="chmetcnv">
        <w:smartTagPr>
          <w:attr w:name="UnitName" w:val="l"/>
          <w:attr w:name="SourceValue" w:val=".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hAnsi="Times New Roman" w:cs="Times New Roman"/>
          </w:rPr>
          <w:t>0.</w:t>
        </w:r>
        <w:smartTag w:uri="urn:schemas-microsoft-com:office:smarttags" w:element="chmetcnv">
          <w:smartTagPr>
            <w:attr w:name="UnitName" w:val="l"/>
            <w:attr w:name="SourceValue" w:val="4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rFonts w:ascii="Times New Roman" w:hAnsi="Times New Roman" w:cs="Times New Roman"/>
            </w:rPr>
            <w:t>4L</w:t>
          </w:r>
        </w:smartTag>
      </w:smartTag>
      <w:r>
        <w:rPr>
          <w:rFonts w:ascii="Times New Roman" w:hAnsi="Times New Roman" w:cs="Times New Roman" w:hint="eastAsia"/>
        </w:rPr>
        <w:t>，则混</w:t>
      </w:r>
      <w:r>
        <w:rPr>
          <w:rFonts w:ascii="Times New Roman" w:hAnsi="Times New Roman" w:cs="Times New Roman" w:hint="eastAsia"/>
        </w:rPr>
        <w:lastRenderedPageBreak/>
        <w:t>和气体中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 w:hint="eastAsia"/>
        </w:rPr>
        <w:t>的物质量之比为。</w:t>
      </w:r>
    </w:p>
    <w:p w:rsidR="0038747F" w:rsidRDefault="0038747F" w:rsidP="0038747F">
      <w:pPr>
        <w:pStyle w:val="a4"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/>
        </w:rPr>
        <w:t>3</w:t>
      </w:r>
      <w:r>
        <w:rPr>
          <w:rFonts w:ascii="Times New Roman" w:hAnsi="Times New Roman" w:cs="宋体" w:hint="eastAsia"/>
        </w:rPr>
        <w:t>）</w:t>
      </w:r>
      <w:r>
        <w:rPr>
          <w:rFonts w:ascii="Times New Roman" w:hAnsi="Times New Roman" w:cs="Times New Roman" w:hint="eastAsia"/>
        </w:rPr>
        <w:t>新型纳米材料氧缺位铁酸盐（</w:t>
      </w:r>
      <w:r>
        <w:rPr>
          <w:rFonts w:ascii="Times New Roman" w:hAnsi="Times New Roman" w:cs="Times New Roman"/>
        </w:rPr>
        <w:t>ZnFe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x</w:t>
      </w:r>
      <w:r>
        <w:rPr>
          <w:rFonts w:ascii="Times New Roman" w:hAnsi="Times New Roman" w:cs="Times New Roman" w:hint="eastAsia"/>
        </w:rPr>
        <w:t>），由铁酸盐（</w:t>
      </w:r>
      <w:r>
        <w:rPr>
          <w:rFonts w:ascii="Times New Roman" w:hAnsi="Times New Roman" w:cs="Times New Roman"/>
        </w:rPr>
        <w:t>ZnFe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 w:hint="eastAsia"/>
        </w:rPr>
        <w:t>）经高温还原制得，常温下，它能使工业废气中的酸性氧化物分解除去，转化流程如图所示：</w:t>
      </w:r>
    </w:p>
    <w:p w:rsidR="0038747F" w:rsidRDefault="00FC2F80" w:rsidP="0038747F">
      <w:pPr>
        <w:pStyle w:val="a4"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组合 5" o:spid="_x0000_s1026" style="width:178.65pt;height:47.55pt;mso-position-horizontal-relative:char;mso-position-vertical-relative:line" coordorigin="3444,10167" coordsize="3573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3444;top:10338;width:3573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eIcsEA&#10;AADaAAAADwAAAGRycy9kb3ducmV2LnhtbESPT4vCMBTE7wt+h/AEb2uqgn+qUdRF2ZtsV/D6aJ5N&#10;afNSmqzWb28WBI/DzPyGWW06W4sbtb50rGA0TEAQ506XXCg4/x4+5yB8QNZYOyYFD/KwWfc+Vphq&#10;d+cfumWhEBHCPkUFJoQmldLnhiz6oWuIo3d1rcUQZVtI3eI9wm0tx0kylRZLjgsGG9obyqvszyqY&#10;nMaziz9mX/vmQotq7nfVlY1Sg363XYII1IV3+NX+1gqm8H8l3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HiHLBAAAA2gAAAA8AAAAAAAAAAAAAAAAAmAIAAGRycy9kb3du&#10;cmV2LnhtbFBLBQYAAAAABAAEAPUAAACGAwAAAAA=&#10;" stroked="f">
              <v:fill opacity="0"/>
              <v:textbox inset="0,0,0,0">
                <w:txbxContent>
                  <w:p w:rsidR="00060209" w:rsidRDefault="00060209" w:rsidP="0038747F">
                    <w:pPr>
                      <w:rPr>
                        <w:i/>
                      </w:rPr>
                    </w:pPr>
                    <w:r>
                      <w:t>ZnFe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O</w:t>
                    </w:r>
                    <w:r>
                      <w:rPr>
                        <w:vertAlign w:val="subscript"/>
                      </w:rPr>
                      <w:t>4</w:t>
                    </w:r>
                    <w:r>
                      <w:t xml:space="preserve">                   ZnFe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O</w:t>
                    </w:r>
                    <w:r>
                      <w:rPr>
                        <w:i/>
                      </w:rPr>
                      <w:t>x</w:t>
                    </w:r>
                  </w:p>
                </w:txbxContent>
              </v:textbox>
            </v:shape>
            <v:line id="Line 4" o:spid="_x0000_s1028" style="position:absolute;visibility:visible" from="4287,10494" to="6072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v+MQAAADaAAAADwAAAGRycy9kb3ducmV2LnhtbESPQWsCMRSE74L/ITyhl+Jm24PV1ShS&#10;WOihFKoe9PbYPDerm5dtkrrbf98UCh6HmfmGWW0G24ob+dA4VvCU5SCIK6cbrhUc9uV0DiJEZI2t&#10;Y1LwQwE26/FohYV2PX/SbRdrkSAcClRgYuwKKUNlyGLIXEecvLPzFmOSvpbaY5/gtpXPeT6TFhtO&#10;CwY7ejVUXXffVoH3MTTXcnHqj1+XWflRvg+PplLqYTJslyAiDfEe/m+/aQUv8Hcl3Q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6/4xAAAANoAAAAPAAAAAAAAAAAA&#10;AAAAAKECAABkcnMvZG93bnJldi54bWxQSwUGAAAAAAQABAD5AAAAkgMAAAAA&#10;">
              <v:stroke endarrow="classic" endarrowwidth="narrow"/>
            </v:line>
            <v:shape id="Text Box 5" o:spid="_x0000_s1029" type="#_x0000_t202" style="position:absolute;left:4524;top:10167;width:1260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5m74A&#10;AADaAAAADwAAAGRycy9kb3ducmV2LnhtbERPy4rCMBTdC/MP4Q6403QUxtoxig+U2YlVcHtprk1p&#10;c1OaqPXvzWJglofzXqx624gHdb5yrOBrnIAgLpyuuFRwOe9HKQgfkDU2jknBizyslh+DBWbaPflE&#10;jzyUIoawz1CBCaHNpPSFIYt+7FriyN1cZzFE2JVSd/iM4baRkyT5lhYrjg0GW9oaKur8bhVMj5PZ&#10;1R/y3ba90rxO/aa+sVFq+Nmvf0AE6sO/+M/9qxXErfFKv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UuZu+AAAA2gAAAA8AAAAAAAAAAAAAAAAAmAIAAGRycy9kb3ducmV2&#10;LnhtbFBLBQYAAAAABAAEAPUAAACDAwAAAAA=&#10;" stroked="f">
              <v:fill opacity="0"/>
              <v:textbox inset="0,0,0,0">
                <w:txbxContent>
                  <w:p w:rsidR="00060209" w:rsidRDefault="00060209" w:rsidP="0038747F">
                    <w:pPr>
                      <w:jc w:val="center"/>
                      <w:rPr>
                        <w:sz w:val="18"/>
                        <w:vertAlign w:val="subscript"/>
                      </w:rPr>
                    </w:pPr>
                    <w:r>
                      <w:rPr>
                        <w:sz w:val="18"/>
                      </w:rPr>
                      <w:t>H</w:t>
                    </w:r>
                    <w:r>
                      <w:rPr>
                        <w:sz w:val="18"/>
                        <w:vertAlign w:val="subscript"/>
                      </w:rPr>
                      <w:t>2</w:t>
                    </w:r>
                  </w:p>
                  <w:p w:rsidR="00060209" w:rsidRDefault="00060209" w:rsidP="0038747F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300  ~  </w:t>
                    </w:r>
                    <w:smartTag w:uri="urn:schemas-microsoft-com:office:smarttags" w:element="chmetcnv">
                      <w:smartTagPr>
                        <w:attr w:name="UnitName" w:val="℃"/>
                        <w:attr w:name="SourceValue" w:val="500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rPr>
                          <w:sz w:val="18"/>
                        </w:rPr>
                        <w:t>500</w:t>
                      </w:r>
                      <w:r>
                        <w:rPr>
                          <w:rFonts w:hint="eastAsia"/>
                          <w:sz w:val="18"/>
                        </w:rPr>
                        <w:t>℃</w:t>
                      </w:r>
                    </w:smartTag>
                  </w:p>
                </w:txbxContent>
              </v:textbox>
            </v:shape>
            <v:shape id="Text Box 6" o:spid="_x0000_s1030" type="#_x0000_t202" style="position:absolute;left:3999;top:10806;width:2415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cAMEA&#10;AADaAAAADwAAAGRycy9kb3ducmV2LnhtbESPT4vCMBTE78J+h/AEb5qq4J+uUVZF8SbWBa+P5tmU&#10;Ni+lidr99hthYY/DzPyGWW06W4sntb50rGA8SkAQ506XXCj4vh6GCxA+IGusHZOCH/KwWX/0Vphq&#10;9+ILPbNQiAhhn6ICE0KTSulzQxb9yDXE0bu71mKIsi2kbvEV4baWkySZSYslxwWDDe0M5VX2sAqm&#10;58n85o/ZftfcaFkt/La6s1Fq0O++PkEE6sJ/+K990gqW8L4Sb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YHADBAAAA2gAAAA8AAAAAAAAAAAAAAAAAmAIAAGRycy9kb3du&#10;cmV2LnhtbFBLBQYAAAAABAAEAPUAAACGAwAAAAA=&#10;" stroked="f">
              <v:fill opacity="0"/>
              <v:textbox inset="0,0,0,0">
                <w:txbxContent>
                  <w:p w:rsidR="00060209" w:rsidRDefault="00060209" w:rsidP="0038747F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常温分解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z w:val="18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  <w:r>
                      <w:rPr>
                        <w:sz w:val="18"/>
                      </w:rPr>
                      <w:t>SO</w:t>
                    </w:r>
                    <w:r>
                      <w:rPr>
                        <w:sz w:val="18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t>等</w:t>
                    </w:r>
                  </w:p>
                </w:txbxContent>
              </v:textbox>
            </v:shape>
            <v:line id="Line 7" o:spid="_x0000_s1031" style="position:absolute;flip:y;visibility:visible" from="3759,10590" to="3759,10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4rmcIAAADbAAAADwAAAGRycy9kb3ducmV2LnhtbESPQYvCQAyF74L/YYjgTafuQZfqKEVQ&#10;RPCwKp5jJ9uW7WRKZ9a2/94cFvaW8F7e+7LZ9a5WL2pD5dnAYp6AIs69rbgwcL8dZp+gQkS2WHsm&#10;AwMF2G3How2m1nf8Ra9rLJSEcEjRQBljk2od8pIchrlviEX79q3DKGtbaNtiJ+Gu1h9JstQOK5aG&#10;Ehval5T/XH+dgcvz0WXD8qyz48Cr7j7Y2+oUjZlO+mwNKlIf/81/1ycr+EIvv8gAevs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4rmcIAAADbAAAADwAAAAAAAAAAAAAA&#10;AAChAgAAZHJzL2Rvd25yZXYueG1sUEsFBgAAAAAEAAQA+QAAAJADAAAAAA==&#10;">
              <v:stroke endarrow="classic" endarrowwidth="narrow"/>
            </v:line>
            <v:line id="Line 8" o:spid="_x0000_s1032" style="position:absolute;visibility:visible" from="3759,10821" to="6594,10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9" o:spid="_x0000_s1033" style="position:absolute;flip:y;visibility:visible" from="6594,10665" to="6594,10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w10:wrap type="none"/>
            <w10:anchorlock/>
          </v:group>
        </w:pict>
      </w:r>
    </w:p>
    <w:p w:rsidR="0038747F" w:rsidRDefault="0038747F" w:rsidP="0038747F">
      <w:pPr>
        <w:pStyle w:val="a4"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若</w:t>
      </w:r>
      <w:r>
        <w:rPr>
          <w:rFonts w:ascii="Times New Roman" w:hAnsi="Times New Roman" w:cs="Times New Roman"/>
        </w:rPr>
        <w:t>2mol ZnFe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x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可生成</w:t>
      </w:r>
      <w:r>
        <w:rPr>
          <w:rFonts w:ascii="Times New Roman" w:hAnsi="Times New Roman" w:cs="Times New Roman"/>
        </w:rPr>
        <w:t>0.75mol S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　　　</w:t>
      </w:r>
      <w:r>
        <w:rPr>
          <w:rFonts w:ascii="Times New Roman" w:hAnsi="Times New Roman" w:cs="Times New Roman" w:hint="eastAsia"/>
        </w:rPr>
        <w:t>。则可分解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/>
        </w:rPr>
        <w:t>2</w:t>
      </w:r>
      <w:r>
        <w:rPr>
          <w:rFonts w:ascii="Times New Roman" w:hAnsi="Times New Roman" w:cs="宋体" w:hint="eastAsia"/>
        </w:rPr>
        <w:t>）</w:t>
      </w:r>
      <w:r>
        <w:rPr>
          <w:rFonts w:ascii="Times New Roman" w:hAnsi="Times New Roman" w:cs="Times New Roman" w:hint="eastAsia"/>
        </w:rPr>
        <w:t>中混和气体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　　　　　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 w:hint="eastAsia"/>
        </w:rPr>
        <w:t>。</w:t>
      </w:r>
    </w:p>
    <w:p w:rsidR="0038747F" w:rsidRDefault="0038747F" w:rsidP="0038747F">
      <w:pPr>
        <w:pStyle w:val="a4"/>
        <w:adjustRightInd w:val="0"/>
        <w:snapToGrid w:val="0"/>
        <w:jc w:val="left"/>
        <w:rPr>
          <w:rFonts w:ascii="Times New Roman" w:hAnsi="Times New Roman" w:cs="Times New Roman"/>
        </w:rPr>
      </w:pPr>
    </w:p>
    <w:p w:rsidR="0038747F" w:rsidRDefault="0038747F" w:rsidP="0038747F">
      <w:pPr>
        <w:rPr>
          <w:rFonts w:ascii="Arial" w:hAnsi="Arial" w:cs="Arial"/>
        </w:rPr>
      </w:pPr>
    </w:p>
    <w:p w:rsidR="0038747F" w:rsidRDefault="0038747F" w:rsidP="0038747F">
      <w:pPr>
        <w:rPr>
          <w:rFonts w:ascii="Arial" w:hAnsi="Arial" w:cs="Arial"/>
        </w:rPr>
      </w:pPr>
    </w:p>
    <w:p w:rsidR="0038747F" w:rsidRDefault="0038747F" w:rsidP="0038747F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宋体" w:cs="Arial" w:hint="eastAsia"/>
        </w:rPr>
        <w:t>．（</w:t>
      </w:r>
      <w:r>
        <w:rPr>
          <w:rFonts w:ascii="Arial" w:hAnsi="Arial" w:cs="Arial"/>
        </w:rPr>
        <w:t>7</w:t>
      </w:r>
      <w:r>
        <w:rPr>
          <w:rFonts w:ascii="Arial" w:hAnsi="宋体" w:cs="Arial" w:hint="eastAsia"/>
        </w:rPr>
        <w:t>分）</w:t>
      </w:r>
      <w:r>
        <w:rPr>
          <w:rFonts w:ascii="Arial" w:hAnsi="Arial" w:cs="Arial"/>
        </w:rPr>
        <w:t>A~J</w:t>
      </w:r>
      <w:r>
        <w:rPr>
          <w:rFonts w:ascii="Arial" w:hAnsi="宋体" w:cs="Arial" w:hint="eastAsia"/>
        </w:rPr>
        <w:t>分别代表中学化学中常见的一种单质或化合物，其转化关系如图：</w:t>
      </w:r>
    </w:p>
    <w:p w:rsidR="0038747F" w:rsidRDefault="0038747F" w:rsidP="0038747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48100" cy="15144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7F" w:rsidRDefault="0038747F" w:rsidP="0038747F">
      <w:pPr>
        <w:ind w:firstLineChars="200" w:firstLine="420"/>
        <w:rPr>
          <w:rFonts w:ascii="Arial" w:hAnsi="Arial" w:cs="Arial"/>
        </w:rPr>
      </w:pPr>
      <w:r>
        <w:rPr>
          <w:rFonts w:ascii="Arial" w:hAnsi="宋体" w:cs="Arial" w:hint="eastAsia"/>
        </w:rPr>
        <w:t>已知</w:t>
      </w:r>
      <w:r>
        <w:rPr>
          <w:rFonts w:ascii="Arial" w:hAnsi="Arial" w:cs="Arial"/>
        </w:rPr>
        <w:t>A</w:t>
      </w:r>
      <w:r>
        <w:rPr>
          <w:rFonts w:ascii="Arial" w:hAnsi="宋体" w:cs="Arial" w:hint="eastAsia"/>
        </w:rPr>
        <w:t>在工业上常用作耐火材料，</w:t>
      </w:r>
      <w:r>
        <w:rPr>
          <w:rFonts w:ascii="Arial" w:hAnsi="Arial" w:cs="Arial"/>
        </w:rPr>
        <w:t>C</w:t>
      </w:r>
      <w:r>
        <w:rPr>
          <w:rFonts w:ascii="Arial" w:hAnsi="宋体" w:cs="Arial" w:hint="eastAsia"/>
        </w:rPr>
        <w:t>、</w:t>
      </w:r>
      <w:r>
        <w:rPr>
          <w:rFonts w:ascii="Arial" w:hAnsi="Arial" w:cs="Arial"/>
        </w:rPr>
        <w:t>D</w:t>
      </w:r>
      <w:r>
        <w:rPr>
          <w:rFonts w:ascii="Arial" w:hAnsi="宋体" w:cs="Arial" w:hint="eastAsia"/>
        </w:rPr>
        <w:t>、</w:t>
      </w:r>
      <w:r>
        <w:rPr>
          <w:rFonts w:ascii="Arial" w:hAnsi="Arial" w:cs="Arial"/>
        </w:rPr>
        <w:t>G</w:t>
      </w:r>
      <w:r>
        <w:rPr>
          <w:rFonts w:ascii="Arial" w:hAnsi="宋体" w:cs="Arial" w:hint="eastAsia"/>
        </w:rPr>
        <w:t>、</w:t>
      </w:r>
      <w:r>
        <w:rPr>
          <w:rFonts w:ascii="Arial" w:hAnsi="Arial" w:cs="Arial"/>
        </w:rPr>
        <w:t>I</w:t>
      </w:r>
      <w:r>
        <w:rPr>
          <w:rFonts w:ascii="Arial" w:hAnsi="宋体" w:cs="Arial" w:hint="eastAsia"/>
        </w:rPr>
        <w:t>为短周期元素形成的单质，</w:t>
      </w:r>
      <w:r>
        <w:rPr>
          <w:rFonts w:ascii="Arial" w:hAnsi="Arial" w:cs="Arial"/>
        </w:rPr>
        <w:t>D</w:t>
      </w:r>
      <w:r>
        <w:rPr>
          <w:rFonts w:ascii="Arial" w:hAnsi="宋体" w:cs="Arial" w:hint="eastAsia"/>
        </w:rPr>
        <w:t>、</w:t>
      </w:r>
      <w:r>
        <w:rPr>
          <w:rFonts w:ascii="Arial" w:hAnsi="Arial" w:cs="Arial"/>
        </w:rPr>
        <w:t>G</w:t>
      </w:r>
      <w:r>
        <w:rPr>
          <w:rFonts w:ascii="Arial" w:hAnsi="宋体" w:cs="Arial" w:hint="eastAsia"/>
        </w:rPr>
        <w:t>、</w:t>
      </w:r>
      <w:r>
        <w:rPr>
          <w:rFonts w:ascii="Arial" w:hAnsi="Arial" w:cs="Arial"/>
        </w:rPr>
        <w:t>I</w:t>
      </w:r>
      <w:r>
        <w:rPr>
          <w:rFonts w:ascii="Arial" w:hAnsi="宋体" w:cs="Arial" w:hint="eastAsia"/>
        </w:rPr>
        <w:t>常温下为气态；形成</w:t>
      </w:r>
      <w:r>
        <w:rPr>
          <w:rFonts w:ascii="Arial" w:hAnsi="Arial" w:cs="Arial"/>
        </w:rPr>
        <w:t>D</w:t>
      </w:r>
      <w:r>
        <w:rPr>
          <w:rFonts w:ascii="Arial" w:hAnsi="宋体" w:cs="Arial" w:hint="eastAsia"/>
        </w:rPr>
        <w:t>的元素的原子最外层电子数是次外层的</w:t>
      </w:r>
      <w:r>
        <w:rPr>
          <w:rFonts w:ascii="Arial" w:hAnsi="Arial" w:cs="Arial"/>
        </w:rPr>
        <w:t>3</w:t>
      </w:r>
      <w:r>
        <w:rPr>
          <w:rFonts w:ascii="Arial" w:hAnsi="宋体" w:cs="Arial" w:hint="eastAsia"/>
        </w:rPr>
        <w:t>倍；</w:t>
      </w:r>
      <w:r>
        <w:rPr>
          <w:rFonts w:ascii="Arial" w:hAnsi="Arial" w:cs="Arial"/>
        </w:rPr>
        <w:t>B</w:t>
      </w:r>
      <w:r>
        <w:rPr>
          <w:rFonts w:ascii="Arial" w:hAnsi="宋体" w:cs="Arial" w:hint="eastAsia"/>
        </w:rPr>
        <w:t>在焰色反应中呈紫色（透过蓝色钴玻璃）。请回答下列问题：</w:t>
      </w:r>
    </w:p>
    <w:p w:rsidR="0038747F" w:rsidRDefault="0038747F" w:rsidP="0038747F">
      <w:pPr>
        <w:spacing w:line="360" w:lineRule="auto"/>
        <w:rPr>
          <w:rFonts w:ascii="Arial" w:hAnsi="Arial" w:cs="Arial"/>
        </w:rPr>
      </w:pPr>
      <w:r>
        <w:rPr>
          <w:rFonts w:ascii="Arial" w:hAnsi="宋体" w:cs="Arial" w:hint="eastAsia"/>
        </w:rPr>
        <w:t>（</w:t>
      </w:r>
      <w:r>
        <w:rPr>
          <w:rFonts w:ascii="Arial" w:hAnsi="Arial" w:cs="Arial"/>
        </w:rPr>
        <w:t>1</w:t>
      </w:r>
      <w:r>
        <w:rPr>
          <w:rFonts w:ascii="Arial" w:hAnsi="宋体" w:cs="Arial" w:hint="eastAsia"/>
        </w:rPr>
        <w:t>）写出</w:t>
      </w:r>
      <w:r>
        <w:rPr>
          <w:rFonts w:ascii="Arial" w:hAnsi="Arial" w:cs="Arial"/>
        </w:rPr>
        <w:t>B</w:t>
      </w:r>
      <w:r>
        <w:rPr>
          <w:rFonts w:ascii="Arial" w:hAnsi="宋体" w:cs="Arial" w:hint="eastAsia"/>
        </w:rPr>
        <w:t>的化学式。</w:t>
      </w:r>
    </w:p>
    <w:p w:rsidR="0038747F" w:rsidRDefault="0038747F" w:rsidP="0038747F">
      <w:pPr>
        <w:spacing w:line="360" w:lineRule="auto"/>
        <w:rPr>
          <w:rFonts w:ascii="Arial" w:hAnsi="Arial" w:cs="Arial"/>
        </w:rPr>
      </w:pPr>
      <w:r>
        <w:rPr>
          <w:rFonts w:ascii="Arial" w:hAnsi="宋体" w:cs="Arial" w:hint="eastAsia"/>
        </w:rPr>
        <w:t>（</w:t>
      </w:r>
      <w:r>
        <w:rPr>
          <w:rFonts w:ascii="Arial" w:hAnsi="Arial" w:cs="Arial"/>
        </w:rPr>
        <w:t>2</w:t>
      </w:r>
      <w:r>
        <w:rPr>
          <w:rFonts w:ascii="Arial" w:hAnsi="宋体" w:cs="Arial" w:hint="eastAsia"/>
        </w:rPr>
        <w:t>）电解</w:t>
      </w:r>
      <w:r>
        <w:rPr>
          <w:rFonts w:ascii="Arial" w:hAnsi="Arial" w:cs="Arial"/>
        </w:rPr>
        <w:t>A</w:t>
      </w:r>
      <w:r>
        <w:rPr>
          <w:rFonts w:ascii="Arial" w:hAnsi="宋体" w:cs="Arial" w:hint="eastAsia"/>
        </w:rPr>
        <w:t>的化学方程式。</w:t>
      </w:r>
    </w:p>
    <w:p w:rsidR="0038747F" w:rsidRDefault="0038747F" w:rsidP="0038747F">
      <w:pPr>
        <w:spacing w:line="360" w:lineRule="auto"/>
        <w:rPr>
          <w:rFonts w:ascii="Arial" w:hAnsi="Arial" w:cs="Arial"/>
        </w:rPr>
      </w:pPr>
      <w:r>
        <w:rPr>
          <w:rFonts w:ascii="Arial" w:hAnsi="宋体" w:cs="Arial" w:hint="eastAsia"/>
        </w:rPr>
        <w:t>（</w:t>
      </w:r>
      <w:r>
        <w:rPr>
          <w:rFonts w:ascii="Arial" w:hAnsi="Arial" w:cs="Arial"/>
        </w:rPr>
        <w:t>3</w:t>
      </w:r>
      <w:r>
        <w:rPr>
          <w:rFonts w:ascii="Arial" w:hAnsi="宋体" w:cs="Arial" w:hint="eastAsia"/>
        </w:rPr>
        <w:t>）写出下列反应的离子方程式：</w:t>
      </w:r>
    </w:p>
    <w:p w:rsidR="0038747F" w:rsidRDefault="0038747F" w:rsidP="0038747F">
      <w:pPr>
        <w:spacing w:line="360" w:lineRule="auto"/>
        <w:rPr>
          <w:rFonts w:ascii="Arial" w:hAnsi="Arial" w:cs="Arial"/>
        </w:rPr>
      </w:pPr>
      <w:r>
        <w:rPr>
          <w:rFonts w:ascii="Arial" w:hAnsi="宋体" w:cs="Arial" w:hint="eastAsia"/>
        </w:rPr>
        <w:t>电解</w:t>
      </w:r>
      <w:r>
        <w:rPr>
          <w:rFonts w:ascii="Arial" w:hAnsi="Arial" w:cs="Arial"/>
        </w:rPr>
        <w:t>E</w:t>
      </w:r>
      <w:r>
        <w:rPr>
          <w:rFonts w:ascii="Arial" w:hAnsi="宋体" w:cs="Arial" w:hint="eastAsia"/>
        </w:rPr>
        <w:t>水溶液。</w:t>
      </w:r>
    </w:p>
    <w:p w:rsidR="0038747F" w:rsidRDefault="0038747F" w:rsidP="0038747F">
      <w:pPr>
        <w:spacing w:line="360" w:lineRule="auto"/>
        <w:rPr>
          <w:rFonts w:ascii="Arial" w:hAnsi="Arial" w:cs="Arial"/>
        </w:rPr>
      </w:pPr>
      <w:r>
        <w:rPr>
          <w:rFonts w:ascii="Arial" w:hAnsi="宋体" w:cs="Arial" w:hint="eastAsia"/>
        </w:rPr>
        <w:t>过量</w:t>
      </w:r>
      <w:r>
        <w:rPr>
          <w:rFonts w:ascii="Arial" w:hAnsi="Arial" w:cs="Arial"/>
        </w:rPr>
        <w:t>F</w:t>
      </w:r>
      <w:r>
        <w:rPr>
          <w:rFonts w:ascii="Arial" w:hAnsi="宋体" w:cs="Arial" w:hint="eastAsia"/>
        </w:rPr>
        <w:t>与</w:t>
      </w:r>
      <w:r>
        <w:rPr>
          <w:rFonts w:ascii="Arial" w:hAnsi="Arial" w:cs="Arial"/>
        </w:rPr>
        <w:t>H</w:t>
      </w:r>
      <w:r>
        <w:rPr>
          <w:rFonts w:ascii="Arial" w:hAnsi="宋体" w:cs="Arial" w:hint="eastAsia"/>
        </w:rPr>
        <w:t>溶液反应。</w:t>
      </w:r>
    </w:p>
    <w:p w:rsidR="0038747F" w:rsidRDefault="0038747F" w:rsidP="0038747F">
      <w:pPr>
        <w:adjustRightInd w:val="0"/>
        <w:snapToGrid w:val="0"/>
        <w:spacing w:line="360" w:lineRule="auto"/>
        <w:ind w:left="315" w:hangingChars="150" w:hanging="315"/>
      </w:pPr>
      <w:r>
        <w:rPr>
          <w:rFonts w:hint="eastAsia"/>
        </w:rPr>
        <w:t>06</w:t>
      </w:r>
      <w:r>
        <w:t>21</w:t>
      </w:r>
      <w:r>
        <w:rPr>
          <w:rFonts w:hAnsi="宋体" w:hint="eastAsia"/>
        </w:rPr>
        <w:t>．（</w:t>
      </w:r>
      <w:r>
        <w:t>9</w:t>
      </w:r>
      <w:r>
        <w:rPr>
          <w:rFonts w:hAnsi="宋体" w:hint="eastAsia"/>
        </w:rPr>
        <w:t>分）下图是一些常见物质间的转化关系图，图中所有物质含有的元素中只有一种不是短周期元素，所有反应物、生成物及溶液中的水均未标出，反应②中还有</w:t>
      </w:r>
      <w:r>
        <w:t>3</w:t>
      </w:r>
      <w:r>
        <w:rPr>
          <w:rFonts w:hAnsi="宋体" w:hint="eastAsia"/>
        </w:rPr>
        <w:t>种产物未标出，</w:t>
      </w:r>
      <w:r>
        <w:t>X</w:t>
      </w:r>
      <w:r>
        <w:rPr>
          <w:rFonts w:hAnsi="宋体" w:hint="eastAsia"/>
        </w:rPr>
        <w:t>是室内装潢材料中产生的主要有害气体之一，</w:t>
      </w:r>
      <w:r>
        <w:t>G</w:t>
      </w:r>
      <w:r>
        <w:rPr>
          <w:rFonts w:hAnsi="宋体" w:hint="eastAsia"/>
        </w:rPr>
        <w:t>是由四种元素组成的强碱。</w:t>
      </w:r>
    </w:p>
    <w:p w:rsidR="0038747F" w:rsidRDefault="0038747F" w:rsidP="0038747F">
      <w:pPr>
        <w:adjustRightInd w:val="0"/>
        <w:snapToGrid w:val="0"/>
        <w:spacing w:line="360" w:lineRule="auto"/>
        <w:jc w:val="center"/>
      </w:pPr>
      <w:r w:rsidRPr="00FC2F80">
        <w:rPr>
          <w:rFonts w:ascii="Times New Roman" w:eastAsia="MS Gothic" w:hAnsi="Times New Roman"/>
          <w:szCs w:val="21"/>
        </w:rPr>
        <w:object w:dxaOrig="8505" w:dyaOrig="2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25pt;height:108.75pt" o:ole="">
            <v:imagedata r:id="rId11" o:title=""/>
          </v:shape>
          <o:OLEObject Type="Embed" ProgID="ISISServer" ShapeID="_x0000_i1026" DrawAspect="Content" ObjectID="_1490015742" r:id="rId12"/>
        </w:object>
      </w:r>
    </w:p>
    <w:p w:rsidR="0038747F" w:rsidRDefault="0038747F" w:rsidP="0038747F">
      <w:pPr>
        <w:adjustRightInd w:val="0"/>
        <w:snapToGrid w:val="0"/>
        <w:spacing w:line="360" w:lineRule="auto"/>
        <w:ind w:firstLineChars="150" w:firstLine="315"/>
      </w:pPr>
      <w:r>
        <w:rPr>
          <w:rFonts w:hAnsi="宋体" w:hint="eastAsia"/>
        </w:rPr>
        <w:t>回答下列问题：</w:t>
      </w:r>
    </w:p>
    <w:p w:rsidR="0038747F" w:rsidRDefault="0038747F" w:rsidP="0038747F">
      <w:pPr>
        <w:adjustRightInd w:val="0"/>
        <w:snapToGrid w:val="0"/>
        <w:spacing w:line="360" w:lineRule="auto"/>
        <w:ind w:firstLineChars="150" w:firstLine="315"/>
      </w:pPr>
      <w:r>
        <w:rPr>
          <w:rFonts w:hAnsi="宋体" w:hint="eastAsia"/>
        </w:rPr>
        <w:t>（</w:t>
      </w:r>
      <w:r>
        <w:t>1</w:t>
      </w:r>
      <w:r>
        <w:rPr>
          <w:rFonts w:hAnsi="宋体" w:hint="eastAsia"/>
        </w:rPr>
        <w:t>）写出下列物质的化学式：</w:t>
      </w:r>
      <w:r>
        <w:t>B</w:t>
      </w:r>
      <w:r>
        <w:rPr>
          <w:rFonts w:hAnsi="宋体" w:hint="eastAsia"/>
        </w:rPr>
        <w:t>、</w:t>
      </w:r>
      <w:r>
        <w:t>C</w:t>
      </w:r>
      <w:r>
        <w:rPr>
          <w:rFonts w:hAnsi="宋体" w:hint="eastAsia"/>
        </w:rPr>
        <w:t>、</w:t>
      </w:r>
      <w:r>
        <w:t>G</w:t>
      </w:r>
      <w:r>
        <w:rPr>
          <w:rFonts w:hAnsi="宋体" w:hint="eastAsia"/>
        </w:rPr>
        <w:t>；</w:t>
      </w:r>
    </w:p>
    <w:p w:rsidR="0038747F" w:rsidRDefault="0038747F" w:rsidP="0038747F">
      <w:pPr>
        <w:adjustRightInd w:val="0"/>
        <w:snapToGrid w:val="0"/>
        <w:spacing w:line="360" w:lineRule="auto"/>
        <w:ind w:firstLineChars="150" w:firstLine="315"/>
      </w:pPr>
      <w:r>
        <w:rPr>
          <w:rFonts w:hAnsi="宋体" w:hint="eastAsia"/>
        </w:rPr>
        <w:lastRenderedPageBreak/>
        <w:t>（</w:t>
      </w:r>
      <w:r>
        <w:t>2</w:t>
      </w:r>
      <w:r>
        <w:rPr>
          <w:rFonts w:hAnsi="宋体" w:hint="eastAsia"/>
        </w:rPr>
        <w:t>）列举两种能氧化</w:t>
      </w:r>
      <w:r>
        <w:t>X</w:t>
      </w:r>
      <w:r>
        <w:rPr>
          <w:rFonts w:hAnsi="宋体" w:hint="eastAsia"/>
        </w:rPr>
        <w:t>的物质（单质、化合物各一种）、；</w:t>
      </w:r>
    </w:p>
    <w:p w:rsidR="0038747F" w:rsidRDefault="0038747F" w:rsidP="0038747F">
      <w:pPr>
        <w:adjustRightInd w:val="0"/>
        <w:snapToGrid w:val="0"/>
        <w:spacing w:line="360" w:lineRule="auto"/>
        <w:ind w:firstLineChars="150" w:firstLine="315"/>
      </w:pPr>
      <w:r>
        <w:rPr>
          <w:rFonts w:hAnsi="宋体" w:hint="eastAsia"/>
        </w:rPr>
        <w:t>（</w:t>
      </w:r>
      <w:r>
        <w:t>3</w:t>
      </w:r>
      <w:r>
        <w:rPr>
          <w:rFonts w:hAnsi="宋体" w:hint="eastAsia"/>
        </w:rPr>
        <w:t>）写出反应①②的离子方程式：</w:t>
      </w:r>
    </w:p>
    <w:p w:rsidR="0038747F" w:rsidRDefault="0038747F" w:rsidP="0038747F">
      <w:pPr>
        <w:adjustRightInd w:val="0"/>
        <w:snapToGrid w:val="0"/>
        <w:spacing w:line="360" w:lineRule="auto"/>
        <w:ind w:firstLineChars="150" w:firstLine="315"/>
      </w:pPr>
      <w:r>
        <w:rPr>
          <w:rFonts w:hAnsi="宋体" w:hint="eastAsia"/>
        </w:rPr>
        <w:t>①</w:t>
      </w:r>
    </w:p>
    <w:p w:rsidR="0038747F" w:rsidRDefault="0038747F" w:rsidP="0038747F">
      <w:pPr>
        <w:adjustRightInd w:val="0"/>
        <w:snapToGrid w:val="0"/>
        <w:spacing w:line="360" w:lineRule="auto"/>
        <w:ind w:firstLineChars="150" w:firstLine="315"/>
      </w:pPr>
      <w:r>
        <w:rPr>
          <w:rFonts w:hAnsi="宋体" w:hint="eastAsia"/>
        </w:rPr>
        <w:t>②。</w:t>
      </w:r>
    </w:p>
    <w:p w:rsidR="0038747F" w:rsidRDefault="0038747F" w:rsidP="0038747F">
      <w:pPr>
        <w:adjustRightInd w:val="0"/>
        <w:snapToGrid w:val="0"/>
        <w:spacing w:line="360" w:lineRule="auto"/>
        <w:ind w:firstLineChars="200" w:firstLine="420"/>
        <w:jc w:val="left"/>
      </w:pPr>
      <w:r>
        <w:t>21</w:t>
      </w:r>
      <w:r>
        <w:rPr>
          <w:rFonts w:hAnsi="宋体" w:hint="eastAsia"/>
        </w:rPr>
        <w:t>．</w:t>
      </w:r>
      <w:r>
        <w:t>(10</w:t>
      </w:r>
      <w:r>
        <w:rPr>
          <w:rFonts w:hAnsi="宋体" w:hint="eastAsia"/>
        </w:rPr>
        <w:t>分</w:t>
      </w:r>
      <w:r>
        <w:t>)</w:t>
      </w:r>
      <w:r>
        <w:rPr>
          <w:rFonts w:hAnsi="宋体" w:hint="eastAsia"/>
        </w:rPr>
        <w:t>化合物</w:t>
      </w:r>
      <w:r>
        <w:t>A</w:t>
      </w:r>
      <w:r>
        <w:rPr>
          <w:rFonts w:hAnsi="宋体" w:hint="eastAsia"/>
        </w:rPr>
        <w:t>俗称石灰氮，以前是一种常用的肥料，其含氮量可高达</w:t>
      </w:r>
      <w:r>
        <w:t>35</w:t>
      </w:r>
      <w:r>
        <w:rPr>
          <w:rFonts w:hAnsi="宋体"/>
        </w:rPr>
        <w:t>.</w:t>
      </w:r>
      <w:r>
        <w:t>0</w:t>
      </w:r>
      <w:r>
        <w:rPr>
          <w:rFonts w:hAnsi="宋体" w:hint="eastAsia"/>
        </w:rPr>
        <w:t>％，钙含量为</w:t>
      </w:r>
      <w:r>
        <w:t>50</w:t>
      </w:r>
      <w:r>
        <w:rPr>
          <w:rFonts w:hAnsi="宋体" w:hint="eastAsia"/>
        </w:rPr>
        <w:t>％。它可以用</w:t>
      </w:r>
      <w:r>
        <w:t>CaCO</w:t>
      </w:r>
      <w:r>
        <w:rPr>
          <w:vertAlign w:val="subscript"/>
        </w:rPr>
        <w:t>3</w:t>
      </w:r>
      <w:r>
        <w:rPr>
          <w:rFonts w:hAnsi="宋体" w:hint="eastAsia"/>
        </w:rPr>
        <w:t>通过下列步骤方便地制出：</w:t>
      </w:r>
    </w:p>
    <w:p w:rsidR="0038747F" w:rsidRDefault="0038747F" w:rsidP="0038747F">
      <w:pPr>
        <w:adjustRightInd w:val="0"/>
        <w:snapToGrid w:val="0"/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3419475" cy="409575"/>
            <wp:effectExtent l="0" t="0" r="9525" b="9525"/>
            <wp:docPr id="14" name="图片 14" descr="2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1 拷贝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7F" w:rsidRDefault="0038747F" w:rsidP="0038747F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Ansi="宋体" w:hint="eastAsia"/>
        </w:rPr>
        <w:t>煅烧</w:t>
      </w:r>
      <w:r>
        <w:t>CaCO</w:t>
      </w:r>
      <w:r>
        <w:rPr>
          <w:vertAlign w:val="subscript"/>
        </w:rPr>
        <w:t>3</w:t>
      </w:r>
      <w:r>
        <w:rPr>
          <w:rFonts w:hAnsi="宋体" w:hint="eastAsia"/>
        </w:rPr>
        <w:t>可以得到物质</w:t>
      </w:r>
      <w:r>
        <w:t>B</w:t>
      </w:r>
      <w:r>
        <w:rPr>
          <w:rFonts w:hAnsi="宋体" w:hint="eastAsia"/>
        </w:rPr>
        <w:t>，</w:t>
      </w:r>
      <w:r>
        <w:t>B</w:t>
      </w:r>
      <w:r>
        <w:rPr>
          <w:rFonts w:hAnsi="宋体" w:hint="eastAsia"/>
        </w:rPr>
        <w:t>在高温下用碳还原可得物质</w:t>
      </w:r>
      <w:r>
        <w:t>D</w:t>
      </w:r>
      <w:r>
        <w:rPr>
          <w:rFonts w:hAnsi="宋体" w:hint="eastAsia"/>
        </w:rPr>
        <w:t>，最后用</w:t>
      </w:r>
      <w:r>
        <w:t>D</w:t>
      </w:r>
      <w:r>
        <w:rPr>
          <w:rFonts w:hAnsi="宋体" w:hint="eastAsia"/>
        </w:rPr>
        <w:t>和氮气反应可得</w:t>
      </w:r>
      <w:r>
        <w:t>A</w:t>
      </w:r>
      <w:r>
        <w:rPr>
          <w:rFonts w:hAnsi="宋体" w:hint="eastAsia"/>
        </w:rPr>
        <w:t>。</w:t>
      </w:r>
    </w:p>
    <w:p w:rsidR="0038747F" w:rsidRDefault="0038747F" w:rsidP="0038747F">
      <w:pPr>
        <w:adjustRightInd w:val="0"/>
        <w:snapToGrid w:val="0"/>
        <w:spacing w:line="360" w:lineRule="auto"/>
        <w:ind w:firstLineChars="200" w:firstLine="420"/>
        <w:jc w:val="left"/>
      </w:pPr>
      <w:r>
        <w:t xml:space="preserve">(1) </w:t>
      </w:r>
      <w:r>
        <w:rPr>
          <w:rFonts w:hAnsi="宋体" w:hint="eastAsia"/>
        </w:rPr>
        <w:t>写出</w:t>
      </w:r>
      <w:r>
        <w:t>A</w:t>
      </w:r>
      <w:r>
        <w:rPr>
          <w:rFonts w:hAnsi="宋体" w:hint="eastAsia"/>
        </w:rPr>
        <w:t>的化学式；</w:t>
      </w:r>
    </w:p>
    <w:p w:rsidR="0038747F" w:rsidRDefault="0038747F" w:rsidP="0038747F">
      <w:pPr>
        <w:adjustRightInd w:val="0"/>
        <w:snapToGrid w:val="0"/>
        <w:spacing w:line="360" w:lineRule="auto"/>
        <w:ind w:firstLineChars="200" w:firstLine="420"/>
        <w:jc w:val="left"/>
      </w:pPr>
      <w:r>
        <w:t xml:space="preserve">(2) </w:t>
      </w:r>
      <w:r>
        <w:rPr>
          <w:rFonts w:hAnsi="宋体" w:hint="eastAsia"/>
        </w:rPr>
        <w:t>写出生成</w:t>
      </w:r>
      <w:r>
        <w:t>D</w:t>
      </w:r>
      <w:r>
        <w:rPr>
          <w:rFonts w:hAnsi="宋体" w:hint="eastAsia"/>
        </w:rPr>
        <w:t>和</w:t>
      </w:r>
      <w:r>
        <w:t>A</w:t>
      </w:r>
      <w:r>
        <w:rPr>
          <w:rFonts w:hAnsi="宋体" w:hint="eastAsia"/>
        </w:rPr>
        <w:t>的化学方程式，</w:t>
      </w:r>
    </w:p>
    <w:p w:rsidR="0038747F" w:rsidRDefault="0038747F" w:rsidP="0038747F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Ansi="宋体" w:hint="eastAsia"/>
        </w:rPr>
        <w:t>；</w:t>
      </w:r>
    </w:p>
    <w:p w:rsidR="0038747F" w:rsidRDefault="0038747F" w:rsidP="0038747F">
      <w:pPr>
        <w:adjustRightInd w:val="0"/>
        <w:snapToGrid w:val="0"/>
        <w:spacing w:line="360" w:lineRule="auto"/>
        <w:ind w:firstLineChars="200" w:firstLine="420"/>
        <w:jc w:val="left"/>
        <w:rPr>
          <w:u w:val="single"/>
        </w:rPr>
      </w:pPr>
      <w:r>
        <w:t>(3) A</w:t>
      </w:r>
      <w:r>
        <w:rPr>
          <w:rFonts w:hAnsi="宋体" w:hint="eastAsia"/>
        </w:rPr>
        <w:t>完全水解的产物之一是一种常见氮肥，写出</w:t>
      </w:r>
      <w:r>
        <w:t>A</w:t>
      </w:r>
      <w:r>
        <w:rPr>
          <w:rFonts w:hAnsi="宋体" w:hint="eastAsia"/>
        </w:rPr>
        <w:t>完全水解的化学方程式</w:t>
      </w:r>
    </w:p>
    <w:p w:rsidR="0038747F" w:rsidRDefault="0038747F" w:rsidP="0038747F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Ansi="宋体" w:hint="eastAsia"/>
        </w:rPr>
        <w:t>；</w:t>
      </w:r>
    </w:p>
    <w:p w:rsidR="0038747F" w:rsidRDefault="0038747F" w:rsidP="0038747F">
      <w:pPr>
        <w:adjustRightInd w:val="0"/>
        <w:snapToGrid w:val="0"/>
        <w:spacing w:line="360" w:lineRule="auto"/>
        <w:ind w:firstLineChars="200" w:firstLine="420"/>
        <w:jc w:val="left"/>
      </w:pPr>
      <w:r>
        <w:t>(4) A</w:t>
      </w:r>
      <w:r>
        <w:rPr>
          <w:rFonts w:hAnsi="宋体" w:hint="eastAsia"/>
        </w:rPr>
        <w:t>实际上是一种酸的钙盐。试写出该酸两种同分异构体的结构简式。</w:t>
      </w:r>
    </w:p>
    <w:p w:rsidR="0038747F" w:rsidRDefault="0038747F" w:rsidP="0038747F">
      <w:pPr>
        <w:adjustRightInd w:val="0"/>
        <w:snapToGrid w:val="0"/>
        <w:spacing w:line="360" w:lineRule="auto"/>
        <w:ind w:firstLineChars="200" w:firstLine="420"/>
        <w:jc w:val="left"/>
        <w:rPr>
          <w:u w:val="single"/>
        </w:rPr>
      </w:pPr>
    </w:p>
    <w:p w:rsidR="00060209" w:rsidRDefault="00060209" w:rsidP="0006020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19．(9分)材料科学是近年来化学研究的热点之一。某新型无机非金属材料K由</w:t>
      </w:r>
      <w:r>
        <w:rPr>
          <w:rFonts w:ascii="宋体" w:hAnsi="宋体" w:hint="eastAsia"/>
          <w:szCs w:val="21"/>
          <w:em w:val="dot"/>
        </w:rPr>
        <w:t>两种非金属元素</w:t>
      </w:r>
      <w:r>
        <w:rPr>
          <w:rFonts w:ascii="宋体" w:hAnsi="宋体" w:hint="eastAsia"/>
          <w:szCs w:val="21"/>
        </w:rPr>
        <w:t>组成，它是一种超硬物质，具有耐磨、耐腐蚀、抗冷热冲击、抗氧化的特性，它是以中学化学中的常见物质为原料来生产的，如图虚线框外为其生产过程；线框内的其他转化是为探究C的组成而设，G、H均为难溶于水的白色固体；图中C、M、K均含A元素，C物质遇水强烈水解，能生成一种白色胶状物质F和E的酸雾，其余物质均为中学化学常见物质。请回答下列问题：</w:t>
      </w:r>
    </w:p>
    <w:p w:rsidR="00060209" w:rsidRDefault="00060209" w:rsidP="00060209">
      <w:pPr>
        <w:rPr>
          <w:rFonts w:ascii="宋体" w:hAnsi="宋体"/>
          <w:szCs w:val="21"/>
        </w:rPr>
      </w:pPr>
      <w:r>
        <w:rPr>
          <w:rFonts w:ascii="Times New Roman" w:hAnsi="Times New Roman" w:hint="eastAsia"/>
          <w:noProof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111760</wp:posOffset>
            </wp:positionV>
            <wp:extent cx="1143000" cy="64770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273685</wp:posOffset>
            </wp:positionV>
            <wp:extent cx="4000500" cy="125730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0209" w:rsidRDefault="00060209" w:rsidP="00060209">
      <w:pPr>
        <w:rPr>
          <w:rFonts w:ascii="宋体" w:hAnsi="宋体"/>
          <w:szCs w:val="21"/>
        </w:rPr>
      </w:pPr>
    </w:p>
    <w:p w:rsidR="00060209" w:rsidRDefault="00060209" w:rsidP="00060209">
      <w:pPr>
        <w:rPr>
          <w:rFonts w:ascii="宋体" w:hAnsi="宋体"/>
          <w:szCs w:val="21"/>
        </w:rPr>
      </w:pPr>
    </w:p>
    <w:p w:rsidR="00060209" w:rsidRDefault="00060209" w:rsidP="0006020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(1)指出K可能所属的晶体类型；</w:t>
      </w:r>
    </w:p>
    <w:p w:rsidR="00060209" w:rsidRDefault="00060209" w:rsidP="0006020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(2)写出化学式：单质B ，化合物F；</w:t>
      </w:r>
    </w:p>
    <w:p w:rsidR="00060209" w:rsidRDefault="00060209" w:rsidP="0006020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(3)写出下列反应的离子反应方程式：⑤ ，</w:t>
      </w:r>
    </w:p>
    <w:p w:rsidR="00060209" w:rsidRDefault="00060209" w:rsidP="0006020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⑥；</w:t>
      </w:r>
    </w:p>
    <w:p w:rsidR="00060209" w:rsidRPr="00060209" w:rsidRDefault="0006020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(4)写出反应④的化学反应方程式</w:t>
      </w:r>
      <w:bookmarkStart w:id="0" w:name="_GoBack"/>
      <w:bookmarkEnd w:id="0"/>
      <w:r>
        <w:rPr>
          <w:rFonts w:ascii="宋体" w:hAnsi="宋体" w:hint="eastAsia"/>
          <w:szCs w:val="21"/>
        </w:rPr>
        <w:t>。</w:t>
      </w:r>
    </w:p>
    <w:sectPr w:rsidR="00060209" w:rsidRPr="00060209" w:rsidSect="00FC2F80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20E" w:rsidRDefault="0033620E" w:rsidP="009626EC">
      <w:r>
        <w:separator/>
      </w:r>
    </w:p>
  </w:endnote>
  <w:endnote w:type="continuationSeparator" w:id="1">
    <w:p w:rsidR="0033620E" w:rsidRDefault="0033620E" w:rsidP="0096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20E" w:rsidRDefault="0033620E" w:rsidP="009626EC">
      <w:r>
        <w:separator/>
      </w:r>
    </w:p>
  </w:footnote>
  <w:footnote w:type="continuationSeparator" w:id="1">
    <w:p w:rsidR="0033620E" w:rsidRDefault="0033620E" w:rsidP="00962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EC" w:rsidRDefault="009626EC" w:rsidP="009626EC">
    <w:pPr>
      <w:pStyle w:val="a5"/>
      <w:pBdr>
        <w:bottom w:val="none" w:sz="0" w:space="0" w:color="auto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9626EC" w:rsidRPr="009626EC" w:rsidRDefault="009626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47F"/>
    <w:rsid w:val="00060209"/>
    <w:rsid w:val="0033620E"/>
    <w:rsid w:val="0038747F"/>
    <w:rsid w:val="009626EC"/>
    <w:rsid w:val="00DF0441"/>
    <w:rsid w:val="00FC2F80"/>
    <w:rsid w:val="00FF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74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747F"/>
    <w:rPr>
      <w:rFonts w:ascii="Calibri" w:eastAsia="宋体" w:hAnsi="Calibri" w:cs="Times New Roman"/>
      <w:sz w:val="18"/>
      <w:szCs w:val="18"/>
    </w:rPr>
  </w:style>
  <w:style w:type="paragraph" w:styleId="a4">
    <w:name w:val="Plain Text"/>
    <w:basedOn w:val="a"/>
    <w:link w:val="Char0"/>
    <w:semiHidden/>
    <w:unhideWhenUsed/>
    <w:rsid w:val="0038747F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semiHidden/>
    <w:rsid w:val="0038747F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semiHidden/>
    <w:unhideWhenUsed/>
    <w:rsid w:val="0096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626E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62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626EC"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眉 Char1"/>
    <w:basedOn w:val="a0"/>
    <w:semiHidden/>
    <w:locked/>
    <w:rsid w:val="009626E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74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747F"/>
    <w:rPr>
      <w:rFonts w:ascii="Calibri" w:eastAsia="宋体" w:hAnsi="Calibri" w:cs="Times New Roman"/>
      <w:sz w:val="18"/>
      <w:szCs w:val="18"/>
    </w:rPr>
  </w:style>
  <w:style w:type="paragraph" w:styleId="a4">
    <w:name w:val="Plain Text"/>
    <w:basedOn w:val="a"/>
    <w:link w:val="Char0"/>
    <w:semiHidden/>
    <w:unhideWhenUsed/>
    <w:rsid w:val="0038747F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semiHidden/>
    <w:rsid w:val="0038747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562</Words>
  <Characters>3204</Characters>
  <Application>Microsoft Office Word</Application>
  <DocSecurity>0</DocSecurity>
  <Lines>26</Lines>
  <Paragraphs>7</Paragraphs>
  <ScaleCrop>false</ScaleCrop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2012-04-14T03:00:00Z</cp:lastPrinted>
  <dcterms:created xsi:type="dcterms:W3CDTF">2012-04-14T02:46:00Z</dcterms:created>
  <dcterms:modified xsi:type="dcterms:W3CDTF">2015-04-08T08:29:00Z</dcterms:modified>
</cp:coreProperties>
</file>