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/>
          <w:kern w:val="0"/>
          <w:sz w:val="18"/>
          <w:szCs w:val="18"/>
        </w:rPr>
        <w:t>初三竞赛数学试题</w:t>
      </w:r>
    </w:p>
    <w:p>
      <w:pPr>
        <w:widowControl/>
        <w:jc w:val="center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（总分100分   时间90分钟）</w:t>
      </w:r>
    </w:p>
    <w:p>
      <w:pPr>
        <w:widowControl/>
        <w:snapToGrid w:val="0"/>
        <w:jc w:val="left"/>
        <w:rPr>
          <w:rFonts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一．选择题（每题5分）</w:t>
      </w:r>
    </w:p>
    <w:p>
      <w:pPr>
        <w:widowControl/>
        <w:snapToGrid w:val="0"/>
        <w:jc w:val="left"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1．如果实数</w:t>
      </w:r>
      <w:r>
        <w:rPr>
          <w:i/>
          <w:iCs/>
          <w:kern w:val="0"/>
          <w:sz w:val="18"/>
          <w:szCs w:val="18"/>
        </w:rPr>
        <w:t>a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b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c</w:t>
      </w:r>
      <w:r>
        <w:rPr>
          <w:rFonts w:hint="eastAsia" w:ascii="宋体" w:hAnsi="宋体"/>
          <w:kern w:val="0"/>
          <w:sz w:val="18"/>
          <w:szCs w:val="18"/>
        </w:rPr>
        <w:t>在数轴上的位置如图所示，那么代数式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800225" cy="257175"/>
            <wp:effectExtent l="0" t="0" r="0" b="0"/>
            <wp:docPr id="1084" name="图片 1084" descr="W020120416376549723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图片 1084" descr="W0201204163765497235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可以化简为（</w:t>
      </w:r>
      <w:r>
        <w:rPr>
          <w:kern w:val="0"/>
          <w:sz w:val="18"/>
          <w:szCs w:val="18"/>
        </w:rPr>
        <w:t xml:space="preserve">    </w:t>
      </w:r>
      <w:r>
        <w:rPr>
          <w:rFonts w:hint="eastAsia" w:ascii="宋体" w:hAnsi="宋体"/>
          <w:kern w:val="0"/>
          <w:sz w:val="18"/>
          <w:szCs w:val="18"/>
        </w:rPr>
        <w:t>）．</w:t>
      </w:r>
      <w:r>
        <w:rPr>
          <w:kern w:val="0"/>
          <w:sz w:val="18"/>
          <w:szCs w:val="18"/>
        </w:rPr>
        <w:t xml:space="preserve"> </w:t>
      </w:r>
    </w:p>
    <w:p>
      <w:pPr>
        <w:widowControl/>
        <w:snapToGrid w:val="0"/>
        <w:ind w:left="420"/>
        <w:jc w:val="center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drawing>
          <wp:inline distT="0" distB="0" distL="0" distR="0">
            <wp:extent cx="2562225" cy="381000"/>
            <wp:effectExtent l="19050" t="0" r="9525" b="0"/>
            <wp:docPr id="1085" name="图片 10819" descr="W020120416376549721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图片 10819" descr="W0201204163765497214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ind w:left="420"/>
        <w:jc w:val="left"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A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2</w:t>
      </w:r>
      <w:r>
        <w:rPr>
          <w:i/>
          <w:iCs/>
          <w:kern w:val="0"/>
          <w:sz w:val="18"/>
          <w:szCs w:val="18"/>
        </w:rPr>
        <w:t>c</w:t>
      </w:r>
      <w:r>
        <w:rPr>
          <w:rFonts w:ascii="Symbol" w:hAnsi="Symbol"/>
          <w:kern w:val="0"/>
          <w:sz w:val="18"/>
          <w:szCs w:val="18"/>
        </w:rPr>
        <w:t></w:t>
      </w:r>
      <w:r>
        <w:rPr>
          <w:i/>
          <w:iCs/>
          <w:kern w:val="0"/>
          <w:sz w:val="18"/>
          <w:szCs w:val="18"/>
        </w:rPr>
        <w:t>a</w:t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B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2</w:t>
      </w:r>
      <w:r>
        <w:rPr>
          <w:i/>
          <w:iCs/>
          <w:kern w:val="0"/>
          <w:sz w:val="18"/>
          <w:szCs w:val="18"/>
        </w:rPr>
        <w:t>a</w:t>
      </w:r>
      <w:r>
        <w:rPr>
          <w:rFonts w:ascii="Symbol" w:hAnsi="Symbol"/>
          <w:kern w:val="0"/>
          <w:sz w:val="18"/>
          <w:szCs w:val="18"/>
        </w:rPr>
        <w:t></w:t>
      </w:r>
      <w:r>
        <w:rPr>
          <w:kern w:val="0"/>
          <w:sz w:val="18"/>
          <w:szCs w:val="18"/>
        </w:rPr>
        <w:t>2</w:t>
      </w:r>
      <w:r>
        <w:rPr>
          <w:i/>
          <w:iCs/>
          <w:kern w:val="0"/>
          <w:sz w:val="18"/>
          <w:szCs w:val="18"/>
        </w:rPr>
        <w:t>b</w:t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C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rFonts w:ascii="Symbol" w:hAnsi="Symbol"/>
          <w:kern w:val="0"/>
          <w:sz w:val="18"/>
          <w:szCs w:val="18"/>
        </w:rPr>
        <w:t></w:t>
      </w:r>
      <w:r>
        <w:rPr>
          <w:i/>
          <w:iCs/>
          <w:kern w:val="0"/>
          <w:sz w:val="18"/>
          <w:szCs w:val="18"/>
        </w:rPr>
        <w:t>a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D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i/>
          <w:iCs/>
          <w:kern w:val="0"/>
          <w:sz w:val="18"/>
          <w:szCs w:val="18"/>
        </w:rPr>
        <w:t>a</w:t>
      </w:r>
    </w:p>
    <w:p>
      <w:pPr>
        <w:widowControl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2．如果</w:t>
      </w:r>
      <w:r>
        <w:rPr>
          <w:rFonts w:ascii="宋体" w:hAnsi="宋体"/>
          <w:kern w:val="0"/>
          <w:sz w:val="18"/>
          <w:szCs w:val="18"/>
          <w:vertAlign w:val="subscript"/>
        </w:rPr>
        <w:drawing>
          <wp:inline distT="0" distB="0" distL="0" distR="0">
            <wp:extent cx="762000" cy="219075"/>
            <wp:effectExtent l="19050" t="0" r="0" b="0"/>
            <wp:docPr id="10" name="图片 10" descr="W020120416376549722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W0201204163765497226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，那么</w:t>
      </w:r>
      <w:r>
        <w:rPr>
          <w:rFonts w:ascii="宋体" w:hAnsi="宋体"/>
          <w:kern w:val="0"/>
          <w:sz w:val="18"/>
          <w:szCs w:val="18"/>
          <w:vertAlign w:val="subscript"/>
        </w:rPr>
        <w:drawing>
          <wp:inline distT="0" distB="0" distL="0" distR="0">
            <wp:extent cx="771525" cy="485775"/>
            <wp:effectExtent l="0" t="0" r="9525" b="0"/>
            <wp:docPr id="11" name="图片 11" descr="W02012041637654972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W0201204163765497283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的值为（</w:t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kern w:val="0"/>
          <w:sz w:val="18"/>
          <w:szCs w:val="18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>）．</w:t>
      </w:r>
    </w:p>
    <w:p>
      <w:pPr>
        <w:widowControl/>
        <w:ind w:firstLine="420"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A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rFonts w:ascii="宋体" w:hAnsi="宋体"/>
          <w:kern w:val="0"/>
          <w:sz w:val="18"/>
          <w:szCs w:val="18"/>
          <w:vertAlign w:val="subscript"/>
        </w:rPr>
        <w:drawing>
          <wp:inline distT="0" distB="0" distL="0" distR="0">
            <wp:extent cx="333375" cy="219075"/>
            <wp:effectExtent l="19050" t="0" r="9525" b="0"/>
            <wp:docPr id="12" name="图片 12" descr="W020120416376549728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W0201204163765497284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 xml:space="preserve">     （</w:t>
      </w:r>
      <w:r>
        <w:rPr>
          <w:kern w:val="0"/>
          <w:sz w:val="18"/>
          <w:szCs w:val="18"/>
        </w:rPr>
        <w:t>B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rFonts w:ascii="宋体" w:hAnsi="宋体"/>
          <w:kern w:val="0"/>
          <w:sz w:val="18"/>
          <w:szCs w:val="18"/>
          <w:vertAlign w:val="subscript"/>
        </w:rPr>
        <w:drawing>
          <wp:inline distT="0" distB="0" distL="0" distR="0">
            <wp:extent cx="238125" cy="219075"/>
            <wp:effectExtent l="0" t="0" r="9525" b="0"/>
            <wp:docPr id="13" name="图片 13" descr="W020120416376549726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W0201204163765497265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 xml:space="preserve">    （</w:t>
      </w:r>
      <w:r>
        <w:rPr>
          <w:kern w:val="0"/>
          <w:sz w:val="18"/>
          <w:szCs w:val="18"/>
        </w:rPr>
        <w:t>C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 xml:space="preserve">2 </w:t>
      </w:r>
      <w:r>
        <w:rPr>
          <w:rFonts w:hint="eastAsia" w:ascii="宋体" w:hAnsi="宋体"/>
          <w:kern w:val="0"/>
          <w:sz w:val="18"/>
          <w:szCs w:val="18"/>
        </w:rPr>
        <w:t xml:space="preserve">    （</w:t>
      </w:r>
      <w:r>
        <w:rPr>
          <w:kern w:val="0"/>
          <w:sz w:val="18"/>
          <w:szCs w:val="18"/>
        </w:rPr>
        <w:t>D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rFonts w:ascii="宋体" w:hAnsi="宋体"/>
          <w:kern w:val="0"/>
          <w:sz w:val="18"/>
          <w:szCs w:val="18"/>
          <w:vertAlign w:val="subscript"/>
        </w:rPr>
        <w:drawing>
          <wp:inline distT="0" distB="0" distL="0" distR="0">
            <wp:extent cx="314325" cy="219075"/>
            <wp:effectExtent l="19050" t="0" r="9525" b="0"/>
            <wp:docPr id="14" name="图片 14" descr="W02012041637654972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W0201204163765497246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3</w:t>
      </w:r>
      <w:r>
        <w:rPr>
          <w:rFonts w:hint="eastAsia" w:ascii="宋体" w:hAnsi="宋体"/>
          <w:kern w:val="0"/>
          <w:sz w:val="18"/>
          <w:szCs w:val="18"/>
        </w:rPr>
        <w:t>． 在平面直角坐标系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276225" cy="190500"/>
            <wp:effectExtent l="0" t="0" r="9525" b="0"/>
            <wp:docPr id="1" name="图片 1" descr="W02012041637654988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2041637654988006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中，满足不等式</w:t>
      </w:r>
      <w:r>
        <w:rPr>
          <w:i/>
          <w:iCs/>
          <w:kern w:val="0"/>
          <w:sz w:val="18"/>
          <w:szCs w:val="18"/>
        </w:rPr>
        <w:t>x</w:t>
      </w:r>
      <w:r>
        <w:rPr>
          <w:kern w:val="0"/>
          <w:sz w:val="18"/>
          <w:szCs w:val="18"/>
          <w:vertAlign w:val="superscript"/>
        </w:rPr>
        <w:t>2</w:t>
      </w:r>
      <w:r>
        <w:rPr>
          <w:rFonts w:hint="eastAsia" w:ascii="宋体" w:hAnsi="宋体"/>
          <w:kern w:val="0"/>
          <w:sz w:val="18"/>
          <w:szCs w:val="18"/>
        </w:rPr>
        <w:t>＋</w:t>
      </w:r>
      <w:r>
        <w:rPr>
          <w:i/>
          <w:iCs/>
          <w:kern w:val="0"/>
          <w:sz w:val="18"/>
          <w:szCs w:val="18"/>
        </w:rPr>
        <w:t>y</w:t>
      </w:r>
      <w:r>
        <w:rPr>
          <w:kern w:val="0"/>
          <w:sz w:val="18"/>
          <w:szCs w:val="18"/>
          <w:vertAlign w:val="superscript"/>
        </w:rPr>
        <w:t>2</w:t>
      </w:r>
      <w:r>
        <w:rPr>
          <w:rFonts w:hint="eastAsia" w:ascii="宋体" w:hAnsi="宋体"/>
          <w:kern w:val="0"/>
          <w:sz w:val="18"/>
          <w:szCs w:val="18"/>
        </w:rPr>
        <w:t>≤</w:t>
      </w:r>
      <w:r>
        <w:rPr>
          <w:kern w:val="0"/>
          <w:sz w:val="18"/>
          <w:szCs w:val="18"/>
        </w:rPr>
        <w:t>2</w:t>
      </w:r>
      <w:r>
        <w:rPr>
          <w:i/>
          <w:iCs/>
          <w:kern w:val="0"/>
          <w:sz w:val="18"/>
          <w:szCs w:val="18"/>
        </w:rPr>
        <w:t>x</w:t>
      </w:r>
      <w:r>
        <w:rPr>
          <w:rFonts w:hint="eastAsia" w:ascii="宋体" w:hAnsi="宋体"/>
          <w:kern w:val="0"/>
          <w:sz w:val="18"/>
          <w:szCs w:val="18"/>
        </w:rPr>
        <w:t>＋</w:t>
      </w:r>
      <w:r>
        <w:rPr>
          <w:kern w:val="0"/>
          <w:sz w:val="18"/>
          <w:szCs w:val="18"/>
        </w:rPr>
        <w:t>2</w:t>
      </w:r>
      <w:r>
        <w:rPr>
          <w:i/>
          <w:iCs/>
          <w:kern w:val="0"/>
          <w:sz w:val="18"/>
          <w:szCs w:val="18"/>
        </w:rPr>
        <w:t>y</w:t>
      </w:r>
      <w:r>
        <w:rPr>
          <w:rFonts w:hint="eastAsia" w:ascii="宋体" w:hAnsi="宋体"/>
          <w:kern w:val="0"/>
          <w:sz w:val="18"/>
          <w:szCs w:val="18"/>
        </w:rPr>
        <w:t>的整数点坐标（</w:t>
      </w:r>
      <w:r>
        <w:rPr>
          <w:i/>
          <w:iCs/>
          <w:kern w:val="0"/>
          <w:sz w:val="18"/>
          <w:szCs w:val="18"/>
        </w:rPr>
        <w:t>x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y</w:t>
      </w:r>
      <w:r>
        <w:rPr>
          <w:rFonts w:hint="eastAsia" w:ascii="宋体" w:hAnsi="宋体"/>
          <w:kern w:val="0"/>
          <w:sz w:val="18"/>
          <w:szCs w:val="18"/>
        </w:rPr>
        <w:t>）的个数为（</w:t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rFonts w:hint="eastAsia" w:ascii="宋体" w:hAnsi="宋体"/>
          <w:kern w:val="0"/>
          <w:sz w:val="18"/>
          <w:szCs w:val="18"/>
        </w:rPr>
        <w:t>）．</w:t>
      </w:r>
    </w:p>
    <w:p>
      <w:pPr>
        <w:widowControl/>
        <w:ind w:firstLine="90" w:firstLineChars="50"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A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10</w:t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B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9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C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7</w:t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D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5</w:t>
      </w: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4</w:t>
      </w:r>
      <w:r>
        <w:rPr>
          <w:rFonts w:hint="eastAsia" w:ascii="宋体" w:hAnsi="宋体"/>
          <w:kern w:val="0"/>
          <w:sz w:val="18"/>
          <w:szCs w:val="18"/>
        </w:rPr>
        <w:t>．如果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314325" cy="200025"/>
            <wp:effectExtent l="19050" t="0" r="0" b="0"/>
            <wp:docPr id="2" name="图片 2" descr="W020120416376549884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12041637654988450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为给定的实数，且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504825" cy="161925"/>
            <wp:effectExtent l="19050" t="0" r="0" b="0"/>
            <wp:docPr id="3" name="图片 3" descr="W020120416376549880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12041637654988013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，那么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590675" cy="161925"/>
            <wp:effectExtent l="19050" t="0" r="0" b="0"/>
            <wp:docPr id="4" name="图片 4" descr="W020120416376549884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02012041637654988480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这四个数据的平均数与中位数之差的绝对值是（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 w:ascii="宋体" w:hAnsi="宋体"/>
          <w:kern w:val="0"/>
          <w:sz w:val="18"/>
          <w:szCs w:val="18"/>
        </w:rPr>
        <w:t>）．</w:t>
      </w:r>
    </w:p>
    <w:p>
      <w:pPr>
        <w:widowControl/>
        <w:ind w:left="375" w:leftChars="50" w:hanging="270" w:hangingChars="150"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A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1</w:t>
      </w:r>
      <w:r>
        <w:rPr>
          <w:rFonts w:hint="eastAsia"/>
          <w:kern w:val="0"/>
          <w:sz w:val="18"/>
          <w:szCs w:val="18"/>
        </w:rPr>
        <w:t xml:space="preserve">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B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390525" cy="371475"/>
            <wp:effectExtent l="0" t="0" r="0" b="0"/>
            <wp:docPr id="5" name="图片 5" descr="W020120416376549884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02012041637654988426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C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42875" cy="371475"/>
            <wp:effectExtent l="0" t="0" r="9525" b="0"/>
            <wp:docPr id="6" name="图片 6" descr="W020120416376549886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02012041637654988606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D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42875" cy="371475"/>
            <wp:effectExtent l="0" t="0" r="9525" b="0"/>
            <wp:docPr id="7" name="图片 7" descr="W020120416376549888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0201204163765498888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5</w:t>
      </w:r>
      <w:r>
        <w:rPr>
          <w:rFonts w:hint="eastAsia" w:ascii="宋体" w:hAnsi="宋体"/>
          <w:kern w:val="0"/>
          <w:sz w:val="18"/>
          <w:szCs w:val="18"/>
        </w:rPr>
        <w:t>．小倩和小玲每人都有若干面值为整数元的人民币．小倩对小玲说：“你若给我</w:t>
      </w:r>
      <w:r>
        <w:rPr>
          <w:kern w:val="0"/>
          <w:sz w:val="18"/>
          <w:szCs w:val="18"/>
        </w:rPr>
        <w:t>2</w:t>
      </w:r>
      <w:r>
        <w:rPr>
          <w:rFonts w:hint="eastAsia" w:ascii="宋体" w:hAnsi="宋体"/>
          <w:kern w:val="0"/>
          <w:sz w:val="18"/>
          <w:szCs w:val="18"/>
        </w:rPr>
        <w:t>元，我的钱数将是你的</w:t>
      </w:r>
      <w:r>
        <w:rPr>
          <w:i/>
          <w:iCs/>
          <w:kern w:val="0"/>
          <w:sz w:val="18"/>
          <w:szCs w:val="18"/>
        </w:rPr>
        <w:t>n</w:t>
      </w:r>
      <w:r>
        <w:rPr>
          <w:rFonts w:hint="eastAsia" w:ascii="宋体" w:hAnsi="宋体"/>
          <w:kern w:val="0"/>
          <w:sz w:val="18"/>
          <w:szCs w:val="18"/>
        </w:rPr>
        <w:t>倍”；小玲对小倩说：“你若给我</w:t>
      </w:r>
      <w:r>
        <w:rPr>
          <w:i/>
          <w:iCs/>
          <w:kern w:val="0"/>
          <w:sz w:val="18"/>
          <w:szCs w:val="18"/>
        </w:rPr>
        <w:t>n</w:t>
      </w:r>
      <w:r>
        <w:rPr>
          <w:rFonts w:hint="eastAsia" w:ascii="宋体" w:hAnsi="宋体"/>
          <w:kern w:val="0"/>
          <w:sz w:val="18"/>
          <w:szCs w:val="18"/>
        </w:rPr>
        <w:t>元，我的钱数将是你的</w:t>
      </w:r>
      <w:r>
        <w:rPr>
          <w:kern w:val="0"/>
          <w:sz w:val="18"/>
          <w:szCs w:val="18"/>
        </w:rPr>
        <w:t>2</w:t>
      </w:r>
      <w:r>
        <w:rPr>
          <w:rFonts w:hint="eastAsia" w:ascii="宋体" w:hAnsi="宋体"/>
          <w:kern w:val="0"/>
          <w:sz w:val="18"/>
          <w:szCs w:val="18"/>
        </w:rPr>
        <w:t>倍”，其中</w:t>
      </w:r>
      <w:r>
        <w:rPr>
          <w:i/>
          <w:iCs/>
          <w:kern w:val="0"/>
          <w:sz w:val="18"/>
          <w:szCs w:val="18"/>
        </w:rPr>
        <w:t>n</w:t>
      </w:r>
      <w:r>
        <w:rPr>
          <w:rFonts w:hint="eastAsia" w:ascii="宋体" w:hAnsi="宋体"/>
          <w:kern w:val="0"/>
          <w:sz w:val="18"/>
          <w:szCs w:val="18"/>
        </w:rPr>
        <w:t>为正整数，则</w:t>
      </w:r>
      <w:r>
        <w:rPr>
          <w:i/>
          <w:iCs/>
          <w:kern w:val="0"/>
          <w:sz w:val="18"/>
          <w:szCs w:val="18"/>
        </w:rPr>
        <w:t>n</w:t>
      </w:r>
      <w:r>
        <w:rPr>
          <w:rFonts w:hint="eastAsia" w:ascii="宋体" w:hAnsi="宋体"/>
          <w:kern w:val="0"/>
          <w:sz w:val="18"/>
          <w:szCs w:val="18"/>
        </w:rPr>
        <w:t>的可能值的个数是（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 w:ascii="宋体" w:hAnsi="宋体"/>
          <w:kern w:val="0"/>
          <w:sz w:val="18"/>
          <w:szCs w:val="18"/>
        </w:rPr>
        <w:t>）．</w:t>
      </w:r>
    </w:p>
    <w:p>
      <w:pPr>
        <w:widowControl/>
        <w:ind w:firstLine="420"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A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1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B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2</w:t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C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3</w:t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kern w:val="0"/>
          <w:sz w:val="18"/>
          <w:szCs w:val="18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D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kern w:val="0"/>
          <w:sz w:val="18"/>
          <w:szCs w:val="18"/>
        </w:rPr>
        <w:t>4</w:t>
      </w: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二 。填空题（每题5分）</w:t>
      </w: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6</w:t>
      </w:r>
      <w:r>
        <w:rPr>
          <w:kern w:val="0"/>
          <w:sz w:val="18"/>
          <w:szCs w:val="18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>如果</w:t>
      </w:r>
      <w:r>
        <w:rPr>
          <w:i/>
          <w:iCs/>
          <w:kern w:val="0"/>
          <w:sz w:val="18"/>
          <w:szCs w:val="18"/>
        </w:rPr>
        <w:t>a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b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c</w:t>
      </w:r>
      <w:r>
        <w:rPr>
          <w:rFonts w:hint="eastAsia" w:ascii="宋体" w:hAnsi="宋体"/>
          <w:kern w:val="0"/>
          <w:sz w:val="18"/>
          <w:szCs w:val="18"/>
        </w:rPr>
        <w:t>是正数，且满足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762000" cy="180975"/>
            <wp:effectExtent l="19050" t="0" r="0" b="0"/>
            <wp:docPr id="17" name="图片 435" descr="W020120416376550666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35" descr="W02012041637655066655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562100" cy="390525"/>
            <wp:effectExtent l="19050" t="0" r="0" b="0"/>
            <wp:docPr id="18" name="图片 436" descr="W020120416376550667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36" descr="W0201204163765506673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，那么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247775" cy="390525"/>
            <wp:effectExtent l="19050" t="0" r="9525" b="0"/>
            <wp:docPr id="19" name="图片 437" descr="W020120416376550664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37" descr="W02012041637655066413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的值为</w:t>
      </w:r>
      <w:r>
        <w:rPr>
          <w:rFonts w:hint="eastAsia" w:ascii="宋体" w:hAnsi="宋体"/>
          <w:kern w:val="0"/>
          <w:sz w:val="18"/>
          <w:szCs w:val="18"/>
          <w:u w:val="single"/>
        </w:rPr>
        <w:t xml:space="preserve">       </w:t>
      </w:r>
      <w:r>
        <w:rPr>
          <w:rFonts w:hint="eastAsia" w:ascii="宋体" w:hAnsi="宋体"/>
          <w:kern w:val="0"/>
          <w:sz w:val="18"/>
          <w:szCs w:val="18"/>
        </w:rPr>
        <w:t>．</w:t>
      </w:r>
      <w:r>
        <w:rPr>
          <w:kern w:val="0"/>
          <w:sz w:val="18"/>
          <w:szCs w:val="18"/>
        </w:rPr>
        <w:t xml:space="preserve"> </w:t>
      </w: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7</w:t>
      </w:r>
      <w:r>
        <w:rPr>
          <w:rFonts w:hint="eastAsia" w:ascii="宋体" w:hAnsi="宋体"/>
          <w:kern w:val="0"/>
          <w:sz w:val="18"/>
          <w:szCs w:val="18"/>
        </w:rPr>
        <w:t>．如果正比例函数</w:t>
      </w:r>
      <w:r>
        <w:rPr>
          <w:i/>
          <w:iCs/>
          <w:kern w:val="0"/>
          <w:sz w:val="18"/>
          <w:szCs w:val="18"/>
        </w:rPr>
        <w:t xml:space="preserve">y </w:t>
      </w:r>
      <w:r>
        <w:rPr>
          <w:kern w:val="0"/>
          <w:sz w:val="18"/>
          <w:szCs w:val="18"/>
        </w:rPr>
        <w:t xml:space="preserve">= </w:t>
      </w:r>
      <w:r>
        <w:rPr>
          <w:i/>
          <w:iCs/>
          <w:kern w:val="0"/>
          <w:sz w:val="18"/>
          <w:szCs w:val="18"/>
        </w:rPr>
        <w:t>ax</w:t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i/>
          <w:iCs/>
          <w:kern w:val="0"/>
          <w:sz w:val="18"/>
          <w:szCs w:val="18"/>
        </w:rPr>
        <w:t xml:space="preserve">a </w:t>
      </w:r>
      <w:r>
        <w:rPr>
          <w:kern w:val="0"/>
          <w:sz w:val="18"/>
          <w:szCs w:val="18"/>
        </w:rPr>
        <w:t>≠ 0</w:t>
      </w:r>
      <w:r>
        <w:rPr>
          <w:rFonts w:hint="eastAsia" w:ascii="宋体" w:hAnsi="宋体"/>
          <w:kern w:val="0"/>
          <w:sz w:val="18"/>
          <w:szCs w:val="18"/>
        </w:rPr>
        <w:t>）与反比例函数</w:t>
      </w:r>
      <w:r>
        <w:rPr>
          <w:i/>
          <w:iCs/>
          <w:kern w:val="0"/>
          <w:sz w:val="18"/>
          <w:szCs w:val="18"/>
        </w:rPr>
        <w:t xml:space="preserve">y </w:t>
      </w:r>
      <w:r>
        <w:rPr>
          <w:kern w:val="0"/>
          <w:sz w:val="18"/>
          <w:szCs w:val="18"/>
        </w:rPr>
        <w:t>=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228600" cy="428625"/>
            <wp:effectExtent l="0" t="0" r="0" b="0"/>
            <wp:docPr id="1074" name="图片 1074" descr="W020120416376549729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图片 1074" descr="W02012041637654972990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i/>
          <w:iCs/>
          <w:kern w:val="0"/>
          <w:sz w:val="18"/>
          <w:szCs w:val="18"/>
        </w:rPr>
        <w:t xml:space="preserve">b </w:t>
      </w:r>
      <w:r>
        <w:rPr>
          <w:kern w:val="0"/>
          <w:sz w:val="18"/>
          <w:szCs w:val="18"/>
        </w:rPr>
        <w:t xml:space="preserve">≠0 </w:t>
      </w:r>
      <w:r>
        <w:rPr>
          <w:rFonts w:hint="eastAsia" w:ascii="宋体" w:hAnsi="宋体"/>
          <w:kern w:val="0"/>
          <w:sz w:val="18"/>
          <w:szCs w:val="18"/>
        </w:rPr>
        <w:t>）的图象有两个交点，其中一个交点的坐标为（－</w:t>
      </w:r>
      <w:r>
        <w:rPr>
          <w:kern w:val="0"/>
          <w:sz w:val="18"/>
          <w:szCs w:val="18"/>
        </w:rPr>
        <w:t>3</w:t>
      </w:r>
      <w:r>
        <w:rPr>
          <w:rFonts w:hint="eastAsia" w:ascii="宋体" w:hAnsi="宋体"/>
          <w:kern w:val="0"/>
          <w:sz w:val="18"/>
          <w:szCs w:val="18"/>
        </w:rPr>
        <w:t>，－</w:t>
      </w:r>
      <w:r>
        <w:rPr>
          <w:kern w:val="0"/>
          <w:sz w:val="18"/>
          <w:szCs w:val="18"/>
        </w:rPr>
        <w:t>2</w:t>
      </w:r>
      <w:r>
        <w:rPr>
          <w:rFonts w:hint="eastAsia" w:ascii="宋体" w:hAnsi="宋体"/>
          <w:kern w:val="0"/>
          <w:sz w:val="18"/>
          <w:szCs w:val="18"/>
        </w:rPr>
        <w:t>），那么另一个交点的坐标为（</w:t>
      </w:r>
      <w:r>
        <w:rPr>
          <w:rFonts w:hint="eastAsia"/>
          <w:kern w:val="0"/>
          <w:sz w:val="18"/>
          <w:szCs w:val="18"/>
        </w:rPr>
        <w:t xml:space="preserve">    </w:t>
      </w:r>
      <w:r>
        <w:rPr>
          <w:kern w:val="0"/>
          <w:sz w:val="18"/>
          <w:szCs w:val="18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>）．</w:t>
      </w:r>
    </w:p>
    <w:p>
      <w:pPr>
        <w:widowControl/>
        <w:snapToGrid w:val="0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8</w:t>
      </w:r>
      <w:r>
        <w:rPr>
          <w:rFonts w:hint="eastAsia" w:ascii="宋体" w:hAnsi="宋体"/>
          <w:kern w:val="0"/>
          <w:sz w:val="18"/>
          <w:szCs w:val="18"/>
        </w:rPr>
        <w:t>．如图，正方形</w:t>
      </w:r>
      <w:r>
        <w:rPr>
          <w:i/>
          <w:iCs/>
          <w:kern w:val="0"/>
          <w:sz w:val="18"/>
          <w:szCs w:val="18"/>
        </w:rPr>
        <w:t>ABCD</w:t>
      </w:r>
      <w:r>
        <w:rPr>
          <w:rFonts w:hint="eastAsia" w:ascii="宋体" w:hAnsi="宋体"/>
          <w:kern w:val="0"/>
          <w:sz w:val="18"/>
          <w:szCs w:val="18"/>
        </w:rPr>
        <w:t>的边长为</w:t>
      </w:r>
      <w:r>
        <w:rPr>
          <w:kern w:val="0"/>
          <w:sz w:val="18"/>
          <w:szCs w:val="18"/>
        </w:rPr>
        <w:t>2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304800" cy="219075"/>
            <wp:effectExtent l="0" t="0" r="0" b="0"/>
            <wp:docPr id="438" name="图片 438" descr="W02012041637655081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438" descr="W02012041637655081430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E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F</w:t>
      </w:r>
      <w:r>
        <w:rPr>
          <w:rFonts w:hint="eastAsia" w:ascii="宋体" w:hAnsi="宋体"/>
          <w:kern w:val="0"/>
          <w:sz w:val="18"/>
          <w:szCs w:val="18"/>
        </w:rPr>
        <w:t>分别是</w:t>
      </w:r>
      <w:r>
        <w:rPr>
          <w:i/>
          <w:iCs/>
          <w:kern w:val="0"/>
          <w:sz w:val="18"/>
          <w:szCs w:val="18"/>
        </w:rPr>
        <w:t>AB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BC</w:t>
      </w:r>
      <w:r>
        <w:rPr>
          <w:rFonts w:hint="eastAsia" w:ascii="宋体" w:hAnsi="宋体"/>
          <w:kern w:val="0"/>
          <w:sz w:val="18"/>
          <w:szCs w:val="18"/>
        </w:rPr>
        <w:t>的中点，</w:t>
      </w:r>
      <w:r>
        <w:rPr>
          <w:i/>
          <w:iCs/>
          <w:kern w:val="0"/>
          <w:sz w:val="18"/>
          <w:szCs w:val="18"/>
        </w:rPr>
        <w:t>AF</w:t>
      </w:r>
      <w:r>
        <w:rPr>
          <w:rFonts w:hint="eastAsia" w:ascii="宋体" w:hAnsi="宋体"/>
          <w:kern w:val="0"/>
          <w:sz w:val="18"/>
          <w:szCs w:val="18"/>
        </w:rPr>
        <w:t>与</w:t>
      </w:r>
      <w:r>
        <w:rPr>
          <w:i/>
          <w:iCs/>
          <w:kern w:val="0"/>
          <w:sz w:val="18"/>
          <w:szCs w:val="18"/>
        </w:rPr>
        <w:t>DE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DB</w:t>
      </w:r>
      <w:r>
        <w:rPr>
          <w:rFonts w:hint="eastAsia" w:ascii="宋体" w:hAnsi="宋体"/>
          <w:kern w:val="0"/>
          <w:sz w:val="18"/>
          <w:szCs w:val="18"/>
        </w:rPr>
        <w:t>分别交于点</w:t>
      </w:r>
      <w:r>
        <w:rPr>
          <w:i/>
          <w:iCs/>
          <w:kern w:val="0"/>
          <w:sz w:val="18"/>
          <w:szCs w:val="18"/>
        </w:rPr>
        <w:t>M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N</w:t>
      </w:r>
      <w:r>
        <w:rPr>
          <w:rFonts w:hint="eastAsia" w:ascii="宋体" w:hAnsi="宋体"/>
          <w:kern w:val="0"/>
          <w:sz w:val="18"/>
          <w:szCs w:val="18"/>
        </w:rPr>
        <w:t>，则△</w:t>
      </w:r>
      <w:r>
        <w:rPr>
          <w:i/>
          <w:iCs/>
          <w:kern w:val="0"/>
          <w:sz w:val="18"/>
          <w:szCs w:val="18"/>
        </w:rPr>
        <w:t>DMN</w:t>
      </w:r>
      <w:r>
        <w:rPr>
          <w:rFonts w:hint="eastAsia" w:ascii="宋体" w:hAnsi="宋体"/>
          <w:kern w:val="0"/>
          <w:sz w:val="18"/>
          <w:szCs w:val="18"/>
        </w:rPr>
        <w:t>的面积是</w:t>
      </w:r>
      <w:r>
        <w:rPr>
          <w:rFonts w:hint="eastAsia" w:ascii="宋体" w:hAnsi="宋体"/>
          <w:kern w:val="0"/>
          <w:sz w:val="18"/>
          <w:szCs w:val="18"/>
          <w:u w:val="single"/>
        </w:rPr>
        <w:t xml:space="preserve">        </w:t>
      </w:r>
      <w:r>
        <w:rPr>
          <w:rFonts w:hint="eastAsia" w:ascii="宋体" w:hAnsi="宋体"/>
          <w:kern w:val="0"/>
          <w:sz w:val="18"/>
          <w:szCs w:val="18"/>
        </w:rPr>
        <w:t>.</w:t>
      </w:r>
    </w:p>
    <w:p>
      <w:pPr>
        <w:widowControl/>
        <w:ind w:firstLine="420"/>
        <w:jc w:val="center"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 xml:space="preserve">                                                        </w:t>
      </w:r>
      <w:r>
        <w:rPr>
          <w:kern w:val="0"/>
          <w:sz w:val="18"/>
          <w:szCs w:val="18"/>
        </w:rPr>
        <w:drawing>
          <wp:inline distT="0" distB="0" distL="0" distR="0">
            <wp:extent cx="971550" cy="1057275"/>
            <wp:effectExtent l="19050" t="0" r="0" b="0"/>
            <wp:docPr id="439" name="图片 439" descr="W020120416376550819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439" descr="W02012041637655081963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　　　　</w:t>
      </w:r>
    </w:p>
    <w:p>
      <w:pPr>
        <w:widowControl/>
        <w:rPr>
          <w:rFonts w:ascii="宋体" w:hAnsi="宋体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9</w:t>
      </w:r>
      <w:r>
        <w:rPr>
          <w:rFonts w:hint="eastAsia" w:ascii="宋体" w:hAnsi="宋体"/>
          <w:kern w:val="0"/>
          <w:sz w:val="18"/>
          <w:szCs w:val="18"/>
        </w:rPr>
        <w:t>．如图，</w:t>
      </w:r>
      <w:r>
        <w:rPr>
          <w:rFonts w:hint="eastAsia"/>
          <w:kern w:val="0"/>
          <w:sz w:val="44"/>
          <w:szCs w:val="44"/>
          <w:vertAlign w:val="subscript"/>
        </w:rPr>
        <w:t>圆o</w:t>
      </w:r>
      <w:r>
        <w:rPr>
          <w:rFonts w:hint="eastAsia" w:ascii="宋体" w:hAnsi="宋体"/>
          <w:kern w:val="0"/>
          <w:sz w:val="18"/>
          <w:szCs w:val="18"/>
        </w:rPr>
        <w:t>的半径为</w:t>
      </w:r>
      <w:r>
        <w:rPr>
          <w:kern w:val="0"/>
          <w:sz w:val="18"/>
          <w:szCs w:val="18"/>
        </w:rPr>
        <w:t>20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rFonts w:ascii="宋体" w:hAnsi="宋体"/>
          <w:kern w:val="0"/>
          <w:sz w:val="18"/>
          <w:szCs w:val="18"/>
          <w:vertAlign w:val="subscript"/>
        </w:rPr>
        <w:drawing>
          <wp:inline distT="0" distB="0" distL="0" distR="0">
            <wp:extent cx="152400" cy="161925"/>
            <wp:effectExtent l="19050" t="0" r="0" b="0"/>
            <wp:docPr id="442" name="图片 442" descr="W020120416376550978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图片 442" descr="W02012041637655097870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是</w:t>
      </w:r>
      <w:r>
        <w:rPr>
          <w:rFonts w:hint="eastAsia"/>
          <w:kern w:val="0"/>
          <w:sz w:val="44"/>
          <w:szCs w:val="44"/>
          <w:vertAlign w:val="subscript"/>
        </w:rPr>
        <w:t>圆o</w:t>
      </w:r>
      <w:r>
        <w:rPr>
          <w:rFonts w:hint="eastAsia" w:ascii="宋体" w:hAnsi="宋体"/>
          <w:kern w:val="0"/>
          <w:sz w:val="18"/>
          <w:szCs w:val="18"/>
        </w:rPr>
        <w:t>上一点.以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238125" cy="180975"/>
            <wp:effectExtent l="0" t="0" r="9525" b="0"/>
            <wp:docPr id="444" name="图片 444" descr="W020120416376550975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图片 444" descr="W02012041637655097565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为对角线作矩形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447675" cy="180975"/>
            <wp:effectExtent l="0" t="0" r="0" b="0"/>
            <wp:docPr id="445" name="图片 445" descr="W020120416376550978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图片 445" descr="W02012041637655097865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，且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542925" cy="180975"/>
            <wp:effectExtent l="0" t="0" r="9525" b="0"/>
            <wp:docPr id="446" name="图片 446" descr="W020120416376550979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图片 446" descr="W02012041637655097994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.延长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257175" cy="180975"/>
            <wp:effectExtent l="19050" t="0" r="0" b="0"/>
            <wp:docPr id="447" name="图片 447" descr="W020120416376550974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图片 447" descr="W02012041637655097474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，分别与</w:t>
      </w:r>
      <w:r>
        <w:rPr>
          <w:rFonts w:hint="eastAsia"/>
          <w:kern w:val="0"/>
          <w:sz w:val="44"/>
          <w:szCs w:val="44"/>
          <w:vertAlign w:val="subscript"/>
        </w:rPr>
        <w:t>圆o</w:t>
      </w:r>
      <w:r>
        <w:rPr>
          <w:rFonts w:hint="eastAsia" w:ascii="宋体" w:hAnsi="宋体"/>
          <w:kern w:val="0"/>
          <w:sz w:val="18"/>
          <w:szCs w:val="18"/>
        </w:rPr>
        <w:t>别交于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409575" cy="180975"/>
            <wp:effectExtent l="19050" t="0" r="0" b="0"/>
            <wp:docPr id="449" name="图片 449" descr="W02012041637655097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图片 449" descr="W02012041637655097544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两点，则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600075" cy="180975"/>
            <wp:effectExtent l="0" t="0" r="0" b="0"/>
            <wp:docPr id="450" name="图片 450" descr="W020120416376550974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图片 450" descr="W02012041637655097406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的值等于</w:t>
      </w:r>
      <w:r>
        <w:rPr>
          <w:rFonts w:hint="eastAsia"/>
          <w:kern w:val="0"/>
          <w:sz w:val="18"/>
          <w:szCs w:val="18"/>
          <w:u w:val="single"/>
        </w:rPr>
        <w:t xml:space="preserve">    </w:t>
      </w:r>
      <w:r>
        <w:rPr>
          <w:kern w:val="0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>．</w:t>
      </w:r>
    </w:p>
    <w:p>
      <w:pPr>
        <w:widowControl/>
        <w:rPr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drawing>
          <wp:inline distT="0" distB="0" distL="0" distR="0">
            <wp:extent cx="1104900" cy="1085850"/>
            <wp:effectExtent l="19050" t="0" r="0" b="0"/>
            <wp:docPr id="8" name="图片 440" descr="W020120416376550813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40" descr="W02012041637655081336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10</w:t>
      </w:r>
      <w:r>
        <w:rPr>
          <w:rFonts w:hint="eastAsia" w:ascii="宋体" w:hAnsi="宋体"/>
          <w:kern w:val="0"/>
          <w:sz w:val="18"/>
          <w:szCs w:val="18"/>
        </w:rPr>
        <w:t>．如果关于</w:t>
      </w:r>
      <w:r>
        <w:rPr>
          <w:i/>
          <w:iCs/>
          <w:kern w:val="0"/>
          <w:sz w:val="18"/>
          <w:szCs w:val="18"/>
        </w:rPr>
        <w:t>x</w:t>
      </w:r>
      <w:r>
        <w:rPr>
          <w:rFonts w:hint="eastAsia" w:ascii="宋体" w:hAnsi="宋体"/>
          <w:kern w:val="0"/>
          <w:sz w:val="18"/>
          <w:szCs w:val="18"/>
        </w:rPr>
        <w:t>的方程</w:t>
      </w:r>
      <w:r>
        <w:rPr>
          <w:i/>
          <w:iCs/>
          <w:kern w:val="0"/>
          <w:sz w:val="18"/>
          <w:szCs w:val="18"/>
        </w:rPr>
        <w:t>x</w:t>
      </w:r>
      <w:r>
        <w:rPr>
          <w:kern w:val="0"/>
          <w:sz w:val="18"/>
          <w:szCs w:val="18"/>
          <w:vertAlign w:val="superscript"/>
        </w:rPr>
        <w:t>2</w:t>
      </w:r>
      <w:r>
        <w:rPr>
          <w:kern w:val="0"/>
          <w:sz w:val="18"/>
          <w:szCs w:val="18"/>
        </w:rPr>
        <w:t>+</w:t>
      </w:r>
      <w:r>
        <w:rPr>
          <w:i/>
          <w:iCs/>
          <w:kern w:val="0"/>
          <w:sz w:val="18"/>
          <w:szCs w:val="18"/>
        </w:rPr>
        <w:t>kx</w:t>
      </w:r>
      <w:r>
        <w:rPr>
          <w:kern w:val="0"/>
          <w:sz w:val="18"/>
          <w:szCs w:val="18"/>
        </w:rPr>
        <w:t>+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52400" cy="390525"/>
            <wp:effectExtent l="19050" t="0" r="0" b="0"/>
            <wp:docPr id="995" name="图片 995" descr="W020120416376550978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" name="图片 995" descr="W02012041637655097877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kern w:val="0"/>
          <w:sz w:val="18"/>
          <w:szCs w:val="18"/>
        </w:rPr>
        <w:t>k</w:t>
      </w:r>
      <w:r>
        <w:rPr>
          <w:kern w:val="0"/>
          <w:sz w:val="18"/>
          <w:szCs w:val="18"/>
          <w:vertAlign w:val="superscript"/>
        </w:rPr>
        <w:t>2</w:t>
      </w:r>
      <w:r>
        <w:rPr>
          <w:rFonts w:hint="eastAsia" w:ascii="宋体" w:hAnsi="宋体"/>
          <w:kern w:val="0"/>
          <w:sz w:val="18"/>
          <w:szCs w:val="18"/>
        </w:rPr>
        <w:t>－</w:t>
      </w:r>
      <w:r>
        <w:rPr>
          <w:kern w:val="0"/>
          <w:sz w:val="18"/>
          <w:szCs w:val="18"/>
        </w:rPr>
        <w:t>3</w:t>
      </w:r>
      <w:r>
        <w:rPr>
          <w:i/>
          <w:iCs/>
          <w:kern w:val="0"/>
          <w:sz w:val="18"/>
          <w:szCs w:val="18"/>
        </w:rPr>
        <w:t>k</w:t>
      </w:r>
      <w:r>
        <w:rPr>
          <w:kern w:val="0"/>
          <w:sz w:val="18"/>
          <w:szCs w:val="18"/>
        </w:rPr>
        <w:t>+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52400" cy="390525"/>
            <wp:effectExtent l="0" t="0" r="0" b="0"/>
            <wp:docPr id="996" name="图片 996" descr="W02012041637655113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" name="图片 996" descr="W02012041637655113131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18"/>
          <w:szCs w:val="18"/>
        </w:rPr>
        <w:t>= 0</w:t>
      </w:r>
      <w:r>
        <w:rPr>
          <w:rFonts w:hint="eastAsia" w:ascii="宋体" w:hAnsi="宋体"/>
          <w:kern w:val="0"/>
          <w:sz w:val="18"/>
          <w:szCs w:val="18"/>
        </w:rPr>
        <w:t>的两个实数根分别为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52400" cy="228600"/>
            <wp:effectExtent l="19050" t="0" r="0" b="0"/>
            <wp:docPr id="997" name="图片 997" descr="W020120416376551134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" name="图片 997" descr="W02012041637655113436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61925" cy="228600"/>
            <wp:effectExtent l="0" t="0" r="9525" b="0"/>
            <wp:docPr id="998" name="图片 998" descr="W020120416376551130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图片 998" descr="W02012041637655113017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，那么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409575" cy="485775"/>
            <wp:effectExtent l="0" t="0" r="0" b="0"/>
            <wp:docPr id="999" name="图片 999" descr="W02012041637655113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" name="图片 999" descr="W02012041637655113149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 w:val="18"/>
          <w:szCs w:val="18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>的值为</w:t>
      </w:r>
      <w:r>
        <w:rPr>
          <w:rFonts w:hint="eastAsia"/>
          <w:kern w:val="0"/>
          <w:sz w:val="18"/>
          <w:szCs w:val="18"/>
          <w:u w:val="single"/>
        </w:rPr>
        <w:t xml:space="preserve">      </w:t>
      </w:r>
      <w:r>
        <w:rPr>
          <w:rFonts w:hint="eastAsia" w:ascii="宋体" w:hAnsi="宋体"/>
          <w:kern w:val="0"/>
          <w:sz w:val="18"/>
          <w:szCs w:val="18"/>
        </w:rPr>
        <w:t>．</w:t>
      </w: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三．解答题</w:t>
      </w:r>
    </w:p>
    <w:p>
      <w:pPr>
        <w:widowControl/>
        <w:rPr>
          <w:rFonts w:ascii="宋体" w:hAnsi="宋体"/>
          <w:b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11</w:t>
      </w:r>
      <w:r>
        <w:rPr>
          <w:rFonts w:hint="eastAsia" w:ascii="宋体" w:hAnsi="宋体"/>
          <w:kern w:val="0"/>
          <w:sz w:val="18"/>
          <w:szCs w:val="18"/>
        </w:rPr>
        <w:t>．如图，四边形</w:t>
      </w:r>
      <w:r>
        <w:rPr>
          <w:i/>
          <w:iCs/>
          <w:kern w:val="0"/>
          <w:sz w:val="18"/>
          <w:szCs w:val="18"/>
        </w:rPr>
        <w:t>ABCD</w:t>
      </w:r>
      <w:r>
        <w:rPr>
          <w:rFonts w:hint="eastAsia" w:ascii="宋体" w:hAnsi="宋体"/>
          <w:kern w:val="0"/>
          <w:sz w:val="18"/>
          <w:szCs w:val="18"/>
        </w:rPr>
        <w:t>中，</w:t>
      </w:r>
      <w:r>
        <w:rPr>
          <w:i/>
          <w:iCs/>
          <w:kern w:val="0"/>
          <w:sz w:val="18"/>
          <w:szCs w:val="18"/>
        </w:rPr>
        <w:t>AC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BD</w:t>
      </w:r>
      <w:r>
        <w:rPr>
          <w:rFonts w:hint="eastAsia" w:ascii="宋体" w:hAnsi="宋体"/>
          <w:kern w:val="0"/>
          <w:sz w:val="18"/>
          <w:szCs w:val="18"/>
        </w:rPr>
        <w:t>是对角线，△</w:t>
      </w:r>
      <w:r>
        <w:rPr>
          <w:i/>
          <w:iCs/>
          <w:kern w:val="0"/>
          <w:sz w:val="18"/>
          <w:szCs w:val="18"/>
        </w:rPr>
        <w:t>ABC</w:t>
      </w:r>
      <w:r>
        <w:rPr>
          <w:rFonts w:hint="eastAsia" w:ascii="宋体" w:hAnsi="宋体"/>
          <w:kern w:val="0"/>
          <w:sz w:val="18"/>
          <w:szCs w:val="18"/>
        </w:rPr>
        <w:t>是等边三角形．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838200" cy="180975"/>
            <wp:effectExtent l="19050" t="0" r="0" b="0"/>
            <wp:docPr id="21" name="图片 8" descr="W020120416376550038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 descr="W020120416376550038909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 xml:space="preserve">AD </w:t>
      </w:r>
      <w:r>
        <w:rPr>
          <w:kern w:val="0"/>
          <w:sz w:val="18"/>
          <w:szCs w:val="18"/>
        </w:rPr>
        <w:t>= 3</w:t>
      </w:r>
      <w:r>
        <w:rPr>
          <w:rFonts w:hint="eastAsia" w:ascii="宋体" w:hAnsi="宋体"/>
          <w:kern w:val="0"/>
          <w:sz w:val="18"/>
          <w:szCs w:val="18"/>
        </w:rPr>
        <w:t xml:space="preserve">，           </w:t>
      </w:r>
      <w:r>
        <w:rPr>
          <w:b/>
          <w:i/>
          <w:iCs/>
          <w:kern w:val="0"/>
          <w:sz w:val="18"/>
          <w:szCs w:val="18"/>
        </w:rPr>
        <w:t xml:space="preserve">BD </w:t>
      </w:r>
      <w:r>
        <w:rPr>
          <w:b/>
          <w:kern w:val="0"/>
          <w:sz w:val="18"/>
          <w:szCs w:val="18"/>
        </w:rPr>
        <w:t>= 5</w:t>
      </w:r>
      <w:r>
        <w:rPr>
          <w:rFonts w:hint="eastAsia" w:ascii="宋体" w:hAnsi="宋体"/>
          <w:b/>
          <w:kern w:val="0"/>
          <w:sz w:val="18"/>
          <w:szCs w:val="18"/>
        </w:rPr>
        <w:t>，求</w:t>
      </w:r>
      <w:r>
        <w:rPr>
          <w:b/>
          <w:i/>
          <w:iCs/>
          <w:kern w:val="0"/>
          <w:sz w:val="18"/>
          <w:szCs w:val="18"/>
        </w:rPr>
        <w:t>CD</w:t>
      </w:r>
      <w:r>
        <w:rPr>
          <w:rFonts w:hint="eastAsia" w:ascii="宋体" w:hAnsi="宋体"/>
          <w:b/>
          <w:kern w:val="0"/>
          <w:sz w:val="18"/>
          <w:szCs w:val="18"/>
        </w:rPr>
        <w:t>的长。（本题11分）</w:t>
      </w:r>
    </w:p>
    <w:p>
      <w:pPr>
        <w:widowControl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drawing>
          <wp:inline distT="0" distB="0" distL="0" distR="0">
            <wp:extent cx="828675" cy="1362075"/>
            <wp:effectExtent l="19050" t="0" r="9525" b="0"/>
            <wp:docPr id="20" name="图片 10871" descr="W020120416376550344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871" descr="W020120416376550344870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12</w:t>
      </w:r>
      <w:r>
        <w:rPr>
          <w:rFonts w:hint="eastAsia" w:ascii="宋体" w:hAnsi="宋体"/>
          <w:kern w:val="0"/>
          <w:sz w:val="18"/>
          <w:szCs w:val="18"/>
        </w:rPr>
        <w:t>．如果关于</w:t>
      </w:r>
      <w:r>
        <w:rPr>
          <w:i/>
          <w:iCs/>
          <w:kern w:val="0"/>
          <w:sz w:val="18"/>
          <w:szCs w:val="18"/>
        </w:rPr>
        <w:t>x</w:t>
      </w:r>
      <w:r>
        <w:rPr>
          <w:rFonts w:hint="eastAsia" w:ascii="宋体" w:hAnsi="宋体"/>
          <w:kern w:val="0"/>
          <w:sz w:val="18"/>
          <w:szCs w:val="18"/>
        </w:rPr>
        <w:t>的方程</w:t>
      </w:r>
      <w:r>
        <w:rPr>
          <w:kern w:val="0"/>
          <w:sz w:val="18"/>
          <w:szCs w:val="18"/>
        </w:rPr>
        <w:t xml:space="preserve"> 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362075" cy="238125"/>
            <wp:effectExtent l="19050" t="0" r="9525" b="0"/>
            <wp:docPr id="24" name="图片 1098" descr="W020120416376550347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98" descr="W02012041637655034792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是正整数）的正根小于</w:t>
      </w:r>
      <w:r>
        <w:rPr>
          <w:kern w:val="0"/>
          <w:sz w:val="18"/>
          <w:szCs w:val="18"/>
        </w:rPr>
        <w:t>3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kern w:val="0"/>
          <w:sz w:val="18"/>
          <w:szCs w:val="18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>那么这样的方程的个数是多少？（本题12分）</w:t>
      </w: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rFonts w:ascii="宋体" w:hAnsi="宋体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13</w:t>
      </w:r>
      <w:r>
        <w:rPr>
          <w:rFonts w:hint="eastAsia" w:ascii="宋体" w:hAnsi="宋体"/>
          <w:kern w:val="0"/>
          <w:sz w:val="18"/>
          <w:szCs w:val="18"/>
        </w:rPr>
        <w:t>．</w:t>
      </w:r>
      <w:r>
        <w:rPr>
          <w:kern w:val="0"/>
          <w:sz w:val="18"/>
          <w:szCs w:val="18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>如图，在平面直角坐标系</w:t>
      </w:r>
      <w:r>
        <w:rPr>
          <w:i/>
          <w:iCs/>
          <w:kern w:val="0"/>
          <w:sz w:val="18"/>
          <w:szCs w:val="18"/>
        </w:rPr>
        <w:t>xOy</w:t>
      </w:r>
      <w:r>
        <w:rPr>
          <w:rFonts w:hint="eastAsia" w:ascii="宋体" w:hAnsi="宋体"/>
          <w:kern w:val="0"/>
          <w:sz w:val="18"/>
          <w:szCs w:val="18"/>
        </w:rPr>
        <w:t>中，</w:t>
      </w:r>
      <w:r>
        <w:rPr>
          <w:kern w:val="0"/>
          <w:sz w:val="18"/>
          <w:szCs w:val="18"/>
        </w:rPr>
        <w:t xml:space="preserve"> </w:t>
      </w:r>
      <w:r>
        <w:rPr>
          <w:i/>
          <w:iCs/>
          <w:kern w:val="0"/>
          <w:sz w:val="18"/>
          <w:szCs w:val="18"/>
        </w:rPr>
        <w:t xml:space="preserve">AO </w:t>
      </w:r>
      <w:r>
        <w:rPr>
          <w:kern w:val="0"/>
          <w:sz w:val="18"/>
          <w:szCs w:val="18"/>
        </w:rPr>
        <w:t>= 8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 xml:space="preserve">AB </w:t>
      </w:r>
      <w:r>
        <w:rPr>
          <w:kern w:val="0"/>
          <w:sz w:val="18"/>
          <w:szCs w:val="18"/>
        </w:rPr>
        <w:t xml:space="preserve">= </w:t>
      </w:r>
      <w:r>
        <w:rPr>
          <w:i/>
          <w:iCs/>
          <w:kern w:val="0"/>
          <w:sz w:val="18"/>
          <w:szCs w:val="18"/>
        </w:rPr>
        <w:t>AC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kern w:val="0"/>
          <w:sz w:val="18"/>
          <w:szCs w:val="18"/>
        </w:rPr>
        <w:t>sin</w:t>
      </w:r>
      <w:r>
        <w:rPr>
          <w:rFonts w:hint="eastAsia" w:ascii="宋体" w:hAnsi="宋体"/>
          <w:kern w:val="0"/>
          <w:sz w:val="18"/>
          <w:szCs w:val="18"/>
        </w:rPr>
        <w:t>∠</w:t>
      </w:r>
      <w:r>
        <w:rPr>
          <w:i/>
          <w:iCs/>
          <w:kern w:val="0"/>
          <w:sz w:val="18"/>
          <w:szCs w:val="18"/>
        </w:rPr>
        <w:t>ABC</w:t>
      </w:r>
      <w:r>
        <w:rPr>
          <w:kern w:val="0"/>
          <w:sz w:val="18"/>
          <w:szCs w:val="18"/>
        </w:rPr>
        <w:t>=</w:t>
      </w:r>
      <w:r>
        <w:rPr>
          <w:kern w:val="0"/>
          <w:sz w:val="18"/>
          <w:szCs w:val="18"/>
          <w:vertAlign w:val="subscript"/>
        </w:rPr>
        <w:drawing>
          <wp:inline distT="0" distB="0" distL="0" distR="0">
            <wp:extent cx="152400" cy="390525"/>
            <wp:effectExtent l="0" t="0" r="0" b="0"/>
            <wp:docPr id="1060" name="图片 1060" descr="W020120416376551759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" name="图片 1060" descr="W02012041637655175992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kern w:val="0"/>
          <w:sz w:val="18"/>
          <w:szCs w:val="18"/>
        </w:rPr>
        <w:t>．</w:t>
      </w:r>
      <w:r>
        <w:rPr>
          <w:i/>
          <w:iCs/>
          <w:kern w:val="0"/>
          <w:sz w:val="18"/>
          <w:szCs w:val="18"/>
        </w:rPr>
        <w:t xml:space="preserve"> CD</w:t>
      </w:r>
      <w:r>
        <w:rPr>
          <w:rFonts w:hint="eastAsia" w:ascii="宋体" w:hAnsi="宋体"/>
          <w:kern w:val="0"/>
          <w:sz w:val="18"/>
          <w:szCs w:val="18"/>
        </w:rPr>
        <w:t>与</w:t>
      </w:r>
      <w:r>
        <w:rPr>
          <w:i/>
          <w:iCs/>
          <w:kern w:val="0"/>
          <w:sz w:val="18"/>
          <w:szCs w:val="18"/>
        </w:rPr>
        <w:t>y</w:t>
      </w:r>
      <w:r>
        <w:rPr>
          <w:rFonts w:hint="eastAsia" w:ascii="宋体" w:hAnsi="宋体"/>
          <w:kern w:val="0"/>
          <w:sz w:val="18"/>
          <w:szCs w:val="18"/>
        </w:rPr>
        <w:t>轴交于点</w:t>
      </w:r>
      <w:r>
        <w:rPr>
          <w:i/>
          <w:iCs/>
          <w:kern w:val="0"/>
          <w:sz w:val="18"/>
          <w:szCs w:val="18"/>
        </w:rPr>
        <w:t>E</w:t>
      </w:r>
      <w:r>
        <w:rPr>
          <w:rFonts w:hint="eastAsia" w:ascii="宋体" w:hAnsi="宋体"/>
          <w:kern w:val="0"/>
          <w:sz w:val="18"/>
          <w:szCs w:val="18"/>
        </w:rPr>
        <w:t>，且</w:t>
      </w:r>
    </w:p>
    <w:p>
      <w:pPr>
        <w:widowControl/>
        <w:rPr>
          <w:kern w:val="0"/>
          <w:sz w:val="18"/>
          <w:szCs w:val="18"/>
        </w:rPr>
      </w:pPr>
      <w:r>
        <w:rPr>
          <w:i/>
          <w:iCs/>
          <w:kern w:val="0"/>
          <w:sz w:val="18"/>
          <w:szCs w:val="18"/>
        </w:rPr>
        <w:t>S</w:t>
      </w:r>
      <w:r>
        <w:rPr>
          <w:rFonts w:hint="eastAsia" w:ascii="宋体" w:hAnsi="宋体"/>
          <w:kern w:val="0"/>
          <w:sz w:val="18"/>
          <w:szCs w:val="18"/>
          <w:vertAlign w:val="subscript"/>
        </w:rPr>
        <w:t>△</w:t>
      </w:r>
      <w:r>
        <w:rPr>
          <w:i/>
          <w:iCs/>
          <w:kern w:val="0"/>
          <w:sz w:val="18"/>
          <w:szCs w:val="18"/>
          <w:vertAlign w:val="subscript"/>
        </w:rPr>
        <w:t xml:space="preserve">COE </w:t>
      </w:r>
      <w:r>
        <w:rPr>
          <w:kern w:val="0"/>
          <w:sz w:val="18"/>
          <w:szCs w:val="18"/>
        </w:rPr>
        <w:t xml:space="preserve">= </w:t>
      </w:r>
      <w:r>
        <w:rPr>
          <w:i/>
          <w:iCs/>
          <w:kern w:val="0"/>
          <w:sz w:val="18"/>
          <w:szCs w:val="18"/>
        </w:rPr>
        <w:t>S</w:t>
      </w:r>
      <w:r>
        <w:rPr>
          <w:rFonts w:hint="eastAsia" w:ascii="宋体" w:hAnsi="宋体"/>
          <w:kern w:val="0"/>
          <w:sz w:val="18"/>
          <w:szCs w:val="18"/>
          <w:vertAlign w:val="subscript"/>
        </w:rPr>
        <w:t>△</w:t>
      </w:r>
      <w:r>
        <w:rPr>
          <w:i/>
          <w:iCs/>
          <w:kern w:val="0"/>
          <w:sz w:val="18"/>
          <w:szCs w:val="18"/>
          <w:vertAlign w:val="subscript"/>
        </w:rPr>
        <w:t>ADE</w:t>
      </w:r>
      <w:r>
        <w:rPr>
          <w:kern w:val="0"/>
          <w:sz w:val="18"/>
          <w:szCs w:val="18"/>
        </w:rPr>
        <w:t xml:space="preserve">. </w:t>
      </w:r>
      <w:r>
        <w:rPr>
          <w:rFonts w:hint="eastAsia" w:ascii="宋体" w:hAnsi="宋体"/>
          <w:kern w:val="0"/>
          <w:sz w:val="18"/>
          <w:szCs w:val="18"/>
        </w:rPr>
        <w:t>已知经过</w:t>
      </w:r>
      <w:r>
        <w:rPr>
          <w:i/>
          <w:iCs/>
          <w:kern w:val="0"/>
          <w:sz w:val="18"/>
          <w:szCs w:val="18"/>
        </w:rPr>
        <w:t>B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C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E</w:t>
      </w:r>
      <w:r>
        <w:rPr>
          <w:rFonts w:hint="eastAsia" w:ascii="宋体" w:hAnsi="宋体"/>
          <w:kern w:val="0"/>
          <w:sz w:val="18"/>
          <w:szCs w:val="18"/>
        </w:rPr>
        <w:t>三点的图象是一条抛物线，求这条抛物线对应的二次函数的解析式</w:t>
      </w:r>
      <w:r>
        <w:rPr>
          <w:kern w:val="0"/>
          <w:sz w:val="18"/>
          <w:szCs w:val="18"/>
        </w:rPr>
        <w:t>.</w:t>
      </w: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（本题13分）</w:t>
      </w:r>
    </w:p>
    <w:p>
      <w:pPr>
        <w:widowControl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                                                               </w:t>
      </w:r>
      <w:r>
        <w:rPr>
          <w:kern w:val="0"/>
          <w:sz w:val="18"/>
          <w:szCs w:val="18"/>
        </w:rPr>
        <w:drawing>
          <wp:inline distT="0" distB="0" distL="0" distR="0">
            <wp:extent cx="1514475" cy="1123950"/>
            <wp:effectExtent l="19050" t="0" r="9525" b="0"/>
            <wp:docPr id="22" name="图片 1061" descr="W02012041637655175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61" descr="W02012041637655175001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kern w:val="0"/>
          <w:sz w:val="18"/>
          <w:szCs w:val="18"/>
        </w:rPr>
      </w:pPr>
    </w:p>
    <w:p>
      <w:pPr>
        <w:widowControl/>
        <w:jc w:val="center"/>
        <w:rPr>
          <w:kern w:val="0"/>
          <w:sz w:val="18"/>
          <w:szCs w:val="18"/>
        </w:rPr>
      </w:pPr>
    </w:p>
    <w:p>
      <w:pPr>
        <w:widowControl/>
        <w:jc w:val="center"/>
        <w:rPr>
          <w:kern w:val="0"/>
          <w:sz w:val="18"/>
          <w:szCs w:val="18"/>
        </w:rPr>
      </w:pPr>
    </w:p>
    <w:p>
      <w:pPr>
        <w:widowControl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                                                               </w:t>
      </w: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</w:p>
    <w:p>
      <w:pPr>
        <w:widowControl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14</w:t>
      </w:r>
      <w:r>
        <w:rPr>
          <w:rFonts w:hint="eastAsia" w:ascii="宋体" w:hAnsi="宋体"/>
          <w:kern w:val="0"/>
          <w:sz w:val="18"/>
          <w:szCs w:val="18"/>
        </w:rPr>
        <w:t>．如图，⊙</w:t>
      </w:r>
      <w:r>
        <w:rPr>
          <w:i/>
          <w:iCs/>
          <w:kern w:val="0"/>
          <w:sz w:val="18"/>
          <w:szCs w:val="18"/>
        </w:rPr>
        <w:t>O</w:t>
      </w:r>
      <w:r>
        <w:rPr>
          <w:rFonts w:hint="eastAsia" w:ascii="宋体" w:hAnsi="宋体"/>
          <w:kern w:val="0"/>
          <w:sz w:val="18"/>
          <w:szCs w:val="18"/>
        </w:rPr>
        <w:t>的内接四边形</w:t>
      </w:r>
      <w:r>
        <w:rPr>
          <w:i/>
          <w:iCs/>
          <w:kern w:val="0"/>
          <w:sz w:val="18"/>
          <w:szCs w:val="18"/>
        </w:rPr>
        <w:t>ABCD</w:t>
      </w:r>
      <w:r>
        <w:rPr>
          <w:rFonts w:hint="eastAsia" w:ascii="宋体" w:hAnsi="宋体"/>
          <w:kern w:val="0"/>
          <w:sz w:val="18"/>
          <w:szCs w:val="18"/>
        </w:rPr>
        <w:t>中，</w:t>
      </w:r>
      <w:r>
        <w:rPr>
          <w:i/>
          <w:iCs/>
          <w:kern w:val="0"/>
          <w:sz w:val="18"/>
          <w:szCs w:val="18"/>
        </w:rPr>
        <w:t>AC</w:t>
      </w:r>
      <w:r>
        <w:rPr>
          <w:rFonts w:hint="eastAsia" w:ascii="宋体" w:hAnsi="宋体"/>
          <w:kern w:val="0"/>
          <w:sz w:val="18"/>
          <w:szCs w:val="18"/>
        </w:rPr>
        <w:t>，</w:t>
      </w:r>
      <w:r>
        <w:rPr>
          <w:i/>
          <w:iCs/>
          <w:kern w:val="0"/>
          <w:sz w:val="18"/>
          <w:szCs w:val="18"/>
        </w:rPr>
        <w:t>BD</w:t>
      </w:r>
      <w:r>
        <w:rPr>
          <w:rFonts w:hint="eastAsia" w:ascii="宋体" w:hAnsi="宋体"/>
          <w:kern w:val="0"/>
          <w:sz w:val="18"/>
          <w:szCs w:val="18"/>
        </w:rPr>
        <w:t>是它的对角线，</w:t>
      </w:r>
      <w:r>
        <w:rPr>
          <w:i/>
          <w:iCs/>
          <w:kern w:val="0"/>
          <w:sz w:val="18"/>
          <w:szCs w:val="18"/>
        </w:rPr>
        <w:t xml:space="preserve"> AC</w:t>
      </w:r>
      <w:r>
        <w:rPr>
          <w:rFonts w:hint="eastAsia" w:ascii="宋体" w:hAnsi="宋体"/>
          <w:kern w:val="0"/>
          <w:sz w:val="18"/>
          <w:szCs w:val="18"/>
        </w:rPr>
        <w:t>的中点</w:t>
      </w:r>
      <w:r>
        <w:rPr>
          <w:i/>
          <w:iCs/>
          <w:kern w:val="0"/>
          <w:sz w:val="18"/>
          <w:szCs w:val="18"/>
        </w:rPr>
        <w:t>I</w:t>
      </w:r>
      <w:r>
        <w:rPr>
          <w:rFonts w:hint="eastAsia" w:ascii="宋体" w:hAnsi="宋体"/>
          <w:kern w:val="0"/>
          <w:sz w:val="18"/>
          <w:szCs w:val="18"/>
        </w:rPr>
        <w:t>是△</w:t>
      </w:r>
      <w:r>
        <w:rPr>
          <w:i/>
          <w:iCs/>
          <w:kern w:val="0"/>
          <w:sz w:val="18"/>
          <w:szCs w:val="18"/>
        </w:rPr>
        <w:t>ABD</w:t>
      </w:r>
      <w:r>
        <w:rPr>
          <w:rFonts w:hint="eastAsia" w:ascii="宋体" w:hAnsi="宋体"/>
          <w:kern w:val="0"/>
          <w:sz w:val="18"/>
          <w:szCs w:val="18"/>
        </w:rPr>
        <w:t>的内心</w:t>
      </w:r>
      <w:r>
        <w:rPr>
          <w:kern w:val="0"/>
          <w:sz w:val="18"/>
          <w:szCs w:val="18"/>
        </w:rPr>
        <w:t xml:space="preserve">. </w:t>
      </w:r>
      <w:r>
        <w:rPr>
          <w:rFonts w:hint="eastAsia" w:ascii="宋体" w:hAnsi="宋体"/>
          <w:kern w:val="0"/>
          <w:sz w:val="18"/>
          <w:szCs w:val="18"/>
        </w:rPr>
        <w:t>求证：</w:t>
      </w:r>
    </w:p>
    <w:p>
      <w:pPr>
        <w:widowControl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1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i/>
          <w:iCs/>
          <w:kern w:val="0"/>
          <w:sz w:val="18"/>
          <w:szCs w:val="18"/>
        </w:rPr>
        <w:t>OI</w:t>
      </w:r>
      <w:r>
        <w:rPr>
          <w:rFonts w:hint="eastAsia" w:ascii="宋体" w:hAnsi="宋体"/>
          <w:kern w:val="0"/>
          <w:sz w:val="18"/>
          <w:szCs w:val="18"/>
        </w:rPr>
        <w:t>是△</w:t>
      </w:r>
      <w:r>
        <w:rPr>
          <w:i/>
          <w:iCs/>
          <w:kern w:val="0"/>
          <w:sz w:val="18"/>
          <w:szCs w:val="18"/>
        </w:rPr>
        <w:t>IBD</w:t>
      </w:r>
      <w:r>
        <w:rPr>
          <w:rFonts w:hint="eastAsia" w:ascii="宋体" w:hAnsi="宋体"/>
          <w:kern w:val="0"/>
          <w:sz w:val="18"/>
          <w:szCs w:val="18"/>
        </w:rPr>
        <w:t>的外接圆的切线；</w:t>
      </w:r>
    </w:p>
    <w:p>
      <w:pPr>
        <w:widowControl/>
        <w:rPr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（</w:t>
      </w:r>
      <w:r>
        <w:rPr>
          <w:kern w:val="0"/>
          <w:sz w:val="18"/>
          <w:szCs w:val="18"/>
        </w:rPr>
        <w:t>2</w:t>
      </w:r>
      <w:r>
        <w:rPr>
          <w:rFonts w:hint="eastAsia" w:ascii="宋体" w:hAnsi="宋体"/>
          <w:kern w:val="0"/>
          <w:sz w:val="18"/>
          <w:szCs w:val="18"/>
        </w:rPr>
        <w:t>）</w:t>
      </w:r>
      <w:r>
        <w:rPr>
          <w:i/>
          <w:iCs/>
          <w:kern w:val="0"/>
          <w:sz w:val="18"/>
          <w:szCs w:val="18"/>
        </w:rPr>
        <w:t>AB</w:t>
      </w:r>
      <w:r>
        <w:rPr>
          <w:kern w:val="0"/>
          <w:sz w:val="18"/>
          <w:szCs w:val="18"/>
        </w:rPr>
        <w:t>+</w:t>
      </w:r>
      <w:r>
        <w:rPr>
          <w:i/>
          <w:iCs/>
          <w:kern w:val="0"/>
          <w:sz w:val="18"/>
          <w:szCs w:val="18"/>
        </w:rPr>
        <w:t xml:space="preserve">AD </w:t>
      </w:r>
      <w:r>
        <w:rPr>
          <w:kern w:val="0"/>
          <w:sz w:val="18"/>
          <w:szCs w:val="18"/>
        </w:rPr>
        <w:t>= 2</w:t>
      </w:r>
      <w:r>
        <w:rPr>
          <w:i/>
          <w:iCs/>
          <w:kern w:val="0"/>
          <w:sz w:val="18"/>
          <w:szCs w:val="18"/>
        </w:rPr>
        <w:t>BD</w:t>
      </w:r>
      <w:r>
        <w:rPr>
          <w:kern w:val="0"/>
          <w:sz w:val="18"/>
          <w:szCs w:val="18"/>
        </w:rPr>
        <w:t>.</w:t>
      </w:r>
      <w:r>
        <w:rPr>
          <w:rFonts w:hint="eastAsia"/>
          <w:kern w:val="0"/>
          <w:sz w:val="18"/>
          <w:szCs w:val="18"/>
        </w:rPr>
        <w:t xml:space="preserve">             （本题14分）</w:t>
      </w:r>
    </w:p>
    <w:p>
      <w:pPr>
        <w:widowControl/>
        <w:jc w:val="center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                                                                 </w:t>
      </w:r>
      <w:r>
        <w:rPr>
          <w:kern w:val="0"/>
          <w:sz w:val="18"/>
          <w:szCs w:val="18"/>
        </w:rPr>
        <w:drawing>
          <wp:inline distT="0" distB="0" distL="0" distR="0">
            <wp:extent cx="1457325" cy="1380490"/>
            <wp:effectExtent l="19050" t="0" r="9525" b="0"/>
            <wp:docPr id="1079" name="图片 1079" descr="W02012041637655206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" name="图片 1079" descr="W02012041637655206390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966" cy="1389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16C"/>
    <w:rsid w:val="002A3117"/>
    <w:rsid w:val="0069540E"/>
    <w:rsid w:val="006D44D3"/>
    <w:rsid w:val="006F373D"/>
    <w:rsid w:val="00716629"/>
    <w:rsid w:val="0074216C"/>
    <w:rsid w:val="007E42E9"/>
    <w:rsid w:val="00946EA3"/>
    <w:rsid w:val="00B07924"/>
    <w:rsid w:val="00E03E86"/>
    <w:rsid w:val="7D1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6" Type="http://schemas.openxmlformats.org/officeDocument/2006/relationships/fontTable" Target="fontTable.xml"/><Relationship Id="rId45" Type="http://schemas.openxmlformats.org/officeDocument/2006/relationships/customXml" Target="../customXml/item2.xml"/><Relationship Id="rId44" Type="http://schemas.openxmlformats.org/officeDocument/2006/relationships/customXml" Target="../customXml/item1.xml"/><Relationship Id="rId43" Type="http://schemas.openxmlformats.org/officeDocument/2006/relationships/image" Target="media/image39.jpeg"/><Relationship Id="rId42" Type="http://schemas.openxmlformats.org/officeDocument/2006/relationships/image" Target="media/image38.jpeg"/><Relationship Id="rId41" Type="http://schemas.openxmlformats.org/officeDocument/2006/relationships/image" Target="media/image37.pn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jpeg"/><Relationship Id="rId38" Type="http://schemas.openxmlformats.org/officeDocument/2006/relationships/image" Target="media/image34.png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jpe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header" Target="head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jpe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C1FFE8-2F22-4988-81AA-34E3CA2BD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215</Words>
  <Characters>1228</Characters>
  <Lines>10</Lines>
  <Paragraphs>2</Paragraphs>
  <TotalTime>0</TotalTime>
  <ScaleCrop>false</ScaleCrop>
  <LinksUpToDate>false</LinksUpToDate>
  <CharactersWithSpaces>1441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2013-04-10T13:26:00Z</dcterms:created>
  <dc:creator>微软用户</dc:creator>
  <cp:lastModifiedBy>zhanghoufu</cp:lastModifiedBy>
  <dcterms:modified xsi:type="dcterms:W3CDTF">2017-08-07T04:09:55Z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