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421" w:rsidRPr="00E85DC5" w:rsidRDefault="00D549AA" w:rsidP="00E85DC5">
      <w:pPr>
        <w:pStyle w:val="4"/>
        <w:jc w:val="center"/>
        <w:rPr>
          <w:rFonts w:ascii="宋体" w:eastAsia="宋体" w:hAnsi="宋体"/>
          <w:color w:val="FF0000"/>
        </w:rPr>
      </w:pPr>
      <w:r w:rsidRPr="00E85DC5">
        <w:rPr>
          <w:rFonts w:ascii="宋体" w:eastAsia="宋体" w:hAnsi="宋体" w:hint="eastAsia"/>
          <w:color w:val="FF0000"/>
        </w:rPr>
        <w:t>1．</w:t>
      </w:r>
      <w:r w:rsidRPr="00E85DC5">
        <w:rPr>
          <w:rFonts w:ascii="宋体" w:eastAsia="宋体" w:hAnsi="宋体"/>
          <w:color w:val="FF0000"/>
        </w:rPr>
        <w:t>社　戏</w:t>
      </w:r>
    </w:p>
    <w:p w:rsidR="00333421" w:rsidRPr="00E85DC5" w:rsidRDefault="00333421">
      <w:pPr>
        <w:pStyle w:val="a3"/>
        <w:ind w:firstLineChars="200" w:firstLine="420"/>
        <w:rPr>
          <w:rFonts w:hAnsi="宋体" w:cs="Times New Roman"/>
        </w:rPr>
      </w:pPr>
    </w:p>
    <w:p w:rsidR="00333421" w:rsidRPr="00E85DC5" w:rsidRDefault="00333421">
      <w:pPr>
        <w:spacing w:line="360" w:lineRule="auto"/>
        <w:ind w:firstLineChars="200" w:firstLine="420"/>
        <w:rPr>
          <w:rFonts w:ascii="宋体" w:hAnsi="宋体"/>
        </w:rPr>
      </w:pPr>
    </w:p>
    <w:p w:rsidR="00333421" w:rsidRPr="00E85DC5" w:rsidRDefault="0004179B">
      <w:pPr>
        <w:pStyle w:val="a3"/>
        <w:ind w:firstLineChars="200" w:firstLine="420"/>
        <w:jc w:val="center"/>
        <w:rPr>
          <w:rFonts w:hAnsi="宋体" w:cs="Times New Roman"/>
        </w:rPr>
      </w:pPr>
      <w:r w:rsidRPr="00E85DC5">
        <w:rPr>
          <w:rFonts w:hAnsi="宋体" w:cs="Times New Roman"/>
        </w:rPr>
        <w:fldChar w:fldCharType="begin"/>
      </w:r>
      <w:r w:rsidR="00D549AA" w:rsidRPr="00E85DC5">
        <w:rPr>
          <w:rFonts w:hAnsi="宋体" w:cs="Times New Roman" w:hint="eastAsia"/>
        </w:rPr>
        <w:instrText>eq \a\vs4\al(A</w:instrText>
      </w:r>
      <w:r w:rsidR="00D549AA" w:rsidRPr="00E85DC5">
        <w:rPr>
          <w:rFonts w:hAnsi="宋体" w:cs="Times New Roman"/>
        </w:rPr>
        <w:instrText>组)</w:instrText>
      </w:r>
      <w:r w:rsidRPr="00E85DC5">
        <w:rPr>
          <w:rFonts w:hAnsi="宋体" w:cs="Times New Roman"/>
        </w:rPr>
        <w:fldChar w:fldCharType="end"/>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1．</w:t>
      </w:r>
      <w:r w:rsidRPr="00E85DC5">
        <w:rPr>
          <w:rFonts w:hAnsi="宋体" w:cs="Times New Roman"/>
        </w:rPr>
        <w:t>下列各组加点字的注音完全正确的一项是(　　)</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A．</w:t>
      </w:r>
      <w:r w:rsidRPr="00E85DC5">
        <w:rPr>
          <w:rFonts w:hAnsi="宋体" w:cs="Times New Roman"/>
          <w:em w:val="underDot"/>
        </w:rPr>
        <w:t>哄</w:t>
      </w:r>
      <w:r w:rsidRPr="00E85DC5">
        <w:rPr>
          <w:rFonts w:hAnsi="宋体" w:cs="Times New Roman"/>
        </w:rPr>
        <w:t>骗(hǒng)　　　　闹</w:t>
      </w:r>
      <w:r w:rsidRPr="00E85DC5">
        <w:rPr>
          <w:rFonts w:hAnsi="宋体" w:cs="Times New Roman"/>
          <w:em w:val="underDot"/>
        </w:rPr>
        <w:t>哄</w:t>
      </w:r>
      <w:r w:rsidRPr="00E85DC5">
        <w:rPr>
          <w:rFonts w:hAnsi="宋体" w:cs="Times New Roman"/>
        </w:rPr>
        <w:t>(hōng)　　　　起</w:t>
      </w:r>
      <w:r w:rsidRPr="00E85DC5">
        <w:rPr>
          <w:rFonts w:hAnsi="宋体" w:cs="Times New Roman"/>
          <w:em w:val="underDot"/>
        </w:rPr>
        <w:t>哄</w:t>
      </w:r>
      <w:r w:rsidRPr="00E85DC5">
        <w:rPr>
          <w:rFonts w:hAnsi="宋体" w:cs="Times New Roman"/>
        </w:rPr>
        <w:t xml:space="preserve">(hōng)　　　　</w:t>
      </w:r>
      <w:r w:rsidRPr="00E85DC5">
        <w:rPr>
          <w:rFonts w:hAnsi="宋体" w:cs="Times New Roman"/>
          <w:em w:val="underDot"/>
        </w:rPr>
        <w:t>哄</w:t>
      </w:r>
      <w:r w:rsidRPr="00E85DC5">
        <w:rPr>
          <w:rFonts w:hAnsi="宋体" w:cs="Times New Roman"/>
        </w:rPr>
        <w:t>抢(hōng)</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B．</w:t>
      </w:r>
      <w:r w:rsidRPr="00E85DC5">
        <w:rPr>
          <w:rFonts w:hAnsi="宋体" w:cs="Times New Roman"/>
          <w:em w:val="underDot"/>
        </w:rPr>
        <w:t>潺</w:t>
      </w:r>
      <w:r w:rsidRPr="00E85DC5">
        <w:rPr>
          <w:rFonts w:hAnsi="宋体" w:cs="Times New Roman"/>
        </w:rPr>
        <w:t xml:space="preserve">潺(chán)　　　　</w:t>
      </w:r>
      <w:r w:rsidRPr="00E85DC5">
        <w:rPr>
          <w:rFonts w:hAnsi="宋体" w:cs="Times New Roman"/>
          <w:em w:val="underDot"/>
        </w:rPr>
        <w:t>怠</w:t>
      </w:r>
      <w:r w:rsidRPr="00E85DC5">
        <w:rPr>
          <w:rFonts w:hAnsi="宋体" w:cs="Times New Roman"/>
        </w:rPr>
        <w:t>慢(dài)　　　　不</w:t>
      </w:r>
      <w:r w:rsidRPr="00E85DC5">
        <w:rPr>
          <w:rFonts w:hAnsi="宋体" w:cs="Times New Roman"/>
          <w:em w:val="underDot"/>
        </w:rPr>
        <w:t>惮</w:t>
      </w:r>
      <w:r w:rsidRPr="00E85DC5">
        <w:rPr>
          <w:rFonts w:hAnsi="宋体" w:cs="Times New Roman"/>
        </w:rPr>
        <w:t>(dàn)　　　　船</w:t>
      </w:r>
      <w:r w:rsidRPr="00E85DC5">
        <w:rPr>
          <w:rFonts w:hAnsi="宋体" w:cs="Times New Roman"/>
          <w:em w:val="underDot"/>
        </w:rPr>
        <w:t>橹</w:t>
      </w:r>
      <w:r w:rsidRPr="00E85DC5">
        <w:rPr>
          <w:rFonts w:hAnsi="宋体" w:cs="Times New Roman"/>
        </w:rPr>
        <w:t>(lǔ)</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C．</w:t>
      </w:r>
      <w:r w:rsidRPr="00E85DC5">
        <w:rPr>
          <w:rFonts w:hAnsi="宋体" w:cs="Times New Roman"/>
          <w:em w:val="underDot"/>
        </w:rPr>
        <w:t>撺掇</w:t>
      </w:r>
      <w:r w:rsidRPr="00E85DC5">
        <w:rPr>
          <w:rFonts w:hAnsi="宋体" w:cs="Times New Roman"/>
        </w:rPr>
        <w:t xml:space="preserve">(cuān duó)　　</w:t>
      </w:r>
      <w:r w:rsidRPr="00E85DC5">
        <w:rPr>
          <w:rFonts w:hAnsi="宋体" w:cs="Times New Roman"/>
          <w:em w:val="underDot"/>
        </w:rPr>
        <w:t>凫</w:t>
      </w:r>
      <w:r w:rsidRPr="00E85DC5">
        <w:rPr>
          <w:rFonts w:hAnsi="宋体" w:cs="Times New Roman"/>
        </w:rPr>
        <w:t xml:space="preserve">水(fú)　　　　</w:t>
      </w:r>
      <w:r w:rsidRPr="00E85DC5">
        <w:rPr>
          <w:rFonts w:hAnsi="宋体" w:cs="Times New Roman"/>
          <w:em w:val="underDot"/>
        </w:rPr>
        <w:t>桕</w:t>
      </w:r>
      <w:r w:rsidRPr="00E85DC5">
        <w:rPr>
          <w:rFonts w:hAnsi="宋体" w:cs="Times New Roman"/>
        </w:rPr>
        <w:t>树(jiòu)　　　　旺</w:t>
      </w:r>
      <w:r w:rsidRPr="00E85DC5">
        <w:rPr>
          <w:rFonts w:hAnsi="宋体" w:cs="Times New Roman"/>
          <w:em w:val="underDot"/>
        </w:rPr>
        <w:t>相</w:t>
      </w:r>
      <w:r w:rsidRPr="00E85DC5">
        <w:rPr>
          <w:rFonts w:hAnsi="宋体" w:cs="Times New Roman"/>
        </w:rPr>
        <w:t>(xiàng)</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D．</w:t>
      </w:r>
      <w:r w:rsidRPr="00E85DC5">
        <w:rPr>
          <w:rFonts w:hAnsi="宋体" w:cs="Times New Roman"/>
          <w:em w:val="underDot"/>
        </w:rPr>
        <w:t>皎</w:t>
      </w:r>
      <w:r w:rsidRPr="00E85DC5">
        <w:rPr>
          <w:rFonts w:hAnsi="宋体" w:cs="Times New Roman"/>
        </w:rPr>
        <w:t>洁(jǎo)　　　　归</w:t>
      </w:r>
      <w:r w:rsidRPr="00E85DC5">
        <w:rPr>
          <w:rFonts w:hAnsi="宋体" w:cs="Times New Roman"/>
          <w:em w:val="underDot"/>
        </w:rPr>
        <w:t>省</w:t>
      </w:r>
      <w:r w:rsidRPr="00E85DC5">
        <w:rPr>
          <w:rFonts w:hAnsi="宋体" w:cs="Times New Roman"/>
        </w:rPr>
        <w:t xml:space="preserve">(xǐng)　　　　</w:t>
      </w:r>
      <w:r w:rsidRPr="00E85DC5">
        <w:rPr>
          <w:rFonts w:hAnsi="宋体" w:cs="Times New Roman"/>
          <w:em w:val="underDot"/>
        </w:rPr>
        <w:t>絮</w:t>
      </w:r>
      <w:r w:rsidRPr="00E85DC5">
        <w:rPr>
          <w:rFonts w:hAnsi="宋体" w:cs="Times New Roman"/>
        </w:rPr>
        <w:t xml:space="preserve">(xù)　　　　</w:t>
      </w:r>
      <w:r w:rsidRPr="00E85DC5">
        <w:rPr>
          <w:rFonts w:hAnsi="宋体" w:cs="Times New Roman"/>
          <w:em w:val="underDot"/>
        </w:rPr>
        <w:t>晌</w:t>
      </w:r>
      <w:r w:rsidRPr="00E85DC5">
        <w:rPr>
          <w:rFonts w:hAnsi="宋体" w:cs="Times New Roman"/>
        </w:rPr>
        <w:t>午(shǎng)</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2．</w:t>
      </w:r>
      <w:r w:rsidRPr="00E85DC5">
        <w:rPr>
          <w:rFonts w:hAnsi="宋体" w:cs="Times New Roman"/>
        </w:rPr>
        <w:t>下列词语的解释完全正确的一组是(　　)</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A．</w:t>
      </w:r>
      <w:r w:rsidRPr="00E85DC5">
        <w:rPr>
          <w:rFonts w:hAnsi="宋体" w:cs="Times New Roman"/>
        </w:rPr>
        <w:t>归省：回家看望父母　行辈：排行和辈分　B．委实：实在　弥散：弥漫消散</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C．</w:t>
      </w:r>
      <w:r w:rsidRPr="00E85DC5">
        <w:rPr>
          <w:rFonts w:hAnsi="宋体" w:cs="Times New Roman"/>
        </w:rPr>
        <w:t>自失：丢失了自己　依稀：隐隐约约　　D．絮叨：仔仔细细地说　旺相：茂盛</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3．</w:t>
      </w:r>
      <w:r w:rsidRPr="00E85DC5">
        <w:rPr>
          <w:rFonts w:hAnsi="宋体" w:cs="Times New Roman"/>
        </w:rPr>
        <w:t>下面句子的空白处依次应填入的词语是(　　)</w:t>
      </w:r>
    </w:p>
    <w:p w:rsidR="00333421" w:rsidRPr="00E85DC5" w:rsidRDefault="00D549AA">
      <w:pPr>
        <w:pStyle w:val="a3"/>
        <w:spacing w:line="360" w:lineRule="auto"/>
        <w:ind w:leftChars="200" w:left="420" w:firstLineChars="200" w:firstLine="420"/>
        <w:rPr>
          <w:rFonts w:hAnsi="宋体" w:cs="Times New Roman"/>
        </w:rPr>
      </w:pPr>
      <w:r w:rsidRPr="00E85DC5">
        <w:rPr>
          <w:rFonts w:hAnsi="宋体" w:cs="Times New Roman"/>
        </w:rPr>
        <w:t>那声音大概是横笛</w:t>
      </w:r>
      <w:r w:rsidRPr="00E85DC5">
        <w:rPr>
          <w:rFonts w:hAnsi="宋体" w:cs="Times New Roman" w:hint="eastAsia"/>
        </w:rPr>
        <w:t>，</w:t>
      </w:r>
      <w:r w:rsidRPr="00E85DC5">
        <w:rPr>
          <w:rFonts w:hAnsi="宋体" w:cs="Times New Roman"/>
        </w:rPr>
        <w:t>________</w:t>
      </w:r>
      <w:r w:rsidRPr="00E85DC5">
        <w:rPr>
          <w:rFonts w:hAnsi="宋体" w:cs="Times New Roman" w:hint="eastAsia"/>
        </w:rPr>
        <w:t>，</w:t>
      </w:r>
      <w:r w:rsidRPr="00E85DC5">
        <w:rPr>
          <w:rFonts w:hAnsi="宋体" w:cs="Times New Roman"/>
        </w:rPr>
        <w:t>________</w:t>
      </w:r>
      <w:r w:rsidRPr="00E85DC5">
        <w:rPr>
          <w:rFonts w:hAnsi="宋体" w:cs="Times New Roman" w:hint="eastAsia"/>
        </w:rPr>
        <w:t>，</w:t>
      </w:r>
      <w:r w:rsidRPr="00E85DC5">
        <w:rPr>
          <w:rFonts w:hAnsi="宋体" w:cs="Times New Roman"/>
        </w:rPr>
        <w:t>使我的心也________</w:t>
      </w:r>
      <w:r w:rsidRPr="00E85DC5">
        <w:rPr>
          <w:rFonts w:hAnsi="宋体" w:cs="Times New Roman" w:hint="eastAsia"/>
        </w:rPr>
        <w:t>，</w:t>
      </w:r>
      <w:r w:rsidRPr="00E85DC5">
        <w:rPr>
          <w:rFonts w:hAnsi="宋体" w:cs="Times New Roman"/>
        </w:rPr>
        <w:t>然而又________起来</w:t>
      </w:r>
      <w:r w:rsidRPr="00E85DC5">
        <w:rPr>
          <w:rFonts w:hAnsi="宋体" w:cs="Times New Roman" w:hint="eastAsia"/>
        </w:rPr>
        <w:t>，</w:t>
      </w:r>
      <w:r w:rsidRPr="00E85DC5">
        <w:rPr>
          <w:rFonts w:hAnsi="宋体" w:cs="Times New Roman"/>
        </w:rPr>
        <w:t>觉得要和他________在含着豆麦蕴藻之香的夜气里。</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A．</w:t>
      </w:r>
      <w:r w:rsidRPr="00E85DC5">
        <w:rPr>
          <w:rFonts w:hAnsi="宋体" w:cs="Times New Roman"/>
        </w:rPr>
        <w:t>悠扬　宛转　愉快　自失　消失　　　　B．宛转　悠扬　沉静　自失　弥散</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4．</w:t>
      </w:r>
      <w:r w:rsidRPr="00E85DC5">
        <w:rPr>
          <w:rFonts w:hAnsi="宋体" w:cs="Times New Roman"/>
        </w:rPr>
        <w:t>在下面这段文字的空缺处依次填入恰当的关联词。(每个括号内限填一个字)</w:t>
      </w:r>
    </w:p>
    <w:p w:rsidR="00333421" w:rsidRPr="00E85DC5" w:rsidRDefault="00D549AA">
      <w:pPr>
        <w:pStyle w:val="a3"/>
        <w:spacing w:line="360" w:lineRule="auto"/>
        <w:ind w:leftChars="200" w:left="420" w:firstLineChars="200" w:firstLine="420"/>
        <w:rPr>
          <w:rFonts w:hAnsi="宋体" w:cs="Times New Roman"/>
        </w:rPr>
      </w:pPr>
      <w:r w:rsidRPr="00E85DC5">
        <w:rPr>
          <w:rFonts w:hAnsi="宋体" w:cs="Times New Roman"/>
        </w:rPr>
        <w:t>那地方叫平桥村</w:t>
      </w:r>
      <w:r w:rsidRPr="00E85DC5">
        <w:rPr>
          <w:rFonts w:hAnsi="宋体" w:cs="Times New Roman" w:hint="eastAsia"/>
        </w:rPr>
        <w:t>，</w:t>
      </w:r>
      <w:r w:rsidRPr="00E85DC5">
        <w:rPr>
          <w:rFonts w:hAnsi="宋体" w:cs="Times New Roman"/>
        </w:rPr>
        <w:t>是一个离海边不远</w:t>
      </w:r>
      <w:r w:rsidRPr="00E85DC5">
        <w:rPr>
          <w:rFonts w:hAnsi="宋体" w:cs="Times New Roman" w:hint="eastAsia"/>
        </w:rPr>
        <w:t>，</w:t>
      </w:r>
      <w:r w:rsidRPr="00E85DC5">
        <w:rPr>
          <w:rFonts w:hAnsi="宋体" w:cs="Times New Roman"/>
        </w:rPr>
        <w:t>极偏僻的</w:t>
      </w:r>
      <w:r w:rsidRPr="00E85DC5">
        <w:rPr>
          <w:rFonts w:hAnsi="宋体" w:cs="Times New Roman" w:hint="eastAsia"/>
        </w:rPr>
        <w:t>，</w:t>
      </w:r>
      <w:r w:rsidRPr="00E85DC5">
        <w:rPr>
          <w:rFonts w:hAnsi="宋体" w:cs="Times New Roman"/>
        </w:rPr>
        <w:t>临河的小村庄……(　　)在我是乐土：(　　)(　　)我在这里(　　)(　　)得到优待</w:t>
      </w:r>
      <w:r w:rsidRPr="00E85DC5">
        <w:rPr>
          <w:rFonts w:hAnsi="宋体" w:cs="Times New Roman" w:hint="eastAsia"/>
        </w:rPr>
        <w:t>，</w:t>
      </w:r>
      <w:r w:rsidRPr="00E85DC5">
        <w:rPr>
          <w:rFonts w:hAnsi="宋体" w:cs="Times New Roman"/>
        </w:rPr>
        <w:t>(　　)可以免念“秩秩斯干幽幽南山”了。</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5．</w:t>
      </w:r>
      <w:r w:rsidRPr="00E85DC5">
        <w:rPr>
          <w:rFonts w:hAnsi="宋体" w:cs="Times New Roman"/>
        </w:rPr>
        <w:t>下列句子中是比喻句的是(　　)</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lastRenderedPageBreak/>
        <w:t>A．</w:t>
      </w:r>
      <w:r w:rsidRPr="00E85DC5">
        <w:rPr>
          <w:rFonts w:hAnsi="宋体" w:cs="Times New Roman"/>
        </w:rPr>
        <w:t>我的很重的心忽而轻松了</w:t>
      </w:r>
      <w:r w:rsidRPr="00E85DC5">
        <w:rPr>
          <w:rFonts w:hAnsi="宋体" w:cs="Times New Roman" w:hint="eastAsia"/>
        </w:rPr>
        <w:t>，</w:t>
      </w:r>
      <w:r w:rsidRPr="00E85DC5">
        <w:rPr>
          <w:rFonts w:hAnsi="宋体" w:cs="Times New Roman"/>
        </w:rPr>
        <w:t>身体也似乎舒展到说不出的大。</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B．</w:t>
      </w:r>
      <w:r w:rsidRPr="00E85DC5">
        <w:rPr>
          <w:rFonts w:hAnsi="宋体" w:cs="Times New Roman"/>
        </w:rPr>
        <w:t>淡黑的起伏的连山</w:t>
      </w:r>
      <w:r w:rsidRPr="00E85DC5">
        <w:rPr>
          <w:rFonts w:hAnsi="宋体" w:cs="Times New Roman" w:hint="eastAsia"/>
        </w:rPr>
        <w:t>，</w:t>
      </w:r>
      <w:r w:rsidRPr="00E85DC5">
        <w:rPr>
          <w:rFonts w:hAnsi="宋体" w:cs="Times New Roman"/>
        </w:rPr>
        <w:t>仿佛是踊跃的铁的兽脊似的。</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C．</w:t>
      </w:r>
      <w:r w:rsidRPr="00E85DC5">
        <w:rPr>
          <w:rFonts w:hAnsi="宋体" w:cs="Times New Roman"/>
        </w:rPr>
        <w:t>他们换了四回手</w:t>
      </w:r>
      <w:r w:rsidRPr="00E85DC5">
        <w:rPr>
          <w:rFonts w:hAnsi="宋体" w:cs="Times New Roman" w:hint="eastAsia"/>
        </w:rPr>
        <w:t>，</w:t>
      </w:r>
      <w:r w:rsidRPr="00E85DC5">
        <w:rPr>
          <w:rFonts w:hAnsi="宋体" w:cs="Times New Roman"/>
        </w:rPr>
        <w:t>渐望见依稀的赵庄</w:t>
      </w:r>
      <w:r w:rsidRPr="00E85DC5">
        <w:rPr>
          <w:rFonts w:hAnsi="宋体" w:cs="Times New Roman" w:hint="eastAsia"/>
        </w:rPr>
        <w:t>，</w:t>
      </w:r>
      <w:r w:rsidRPr="00E85DC5">
        <w:rPr>
          <w:rFonts w:hAnsi="宋体" w:cs="Times New Roman"/>
        </w:rPr>
        <w:t>而且似乎听到歌吹了。</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D．</w:t>
      </w:r>
      <w:r w:rsidRPr="00E85DC5">
        <w:rPr>
          <w:rFonts w:hAnsi="宋体" w:cs="Times New Roman"/>
        </w:rPr>
        <w:t>戏已经开场了</w:t>
      </w:r>
      <w:r w:rsidRPr="00E85DC5">
        <w:rPr>
          <w:rFonts w:hAnsi="宋体" w:cs="Times New Roman" w:hint="eastAsia"/>
        </w:rPr>
        <w:t>，</w:t>
      </w:r>
      <w:r w:rsidRPr="00E85DC5">
        <w:rPr>
          <w:rFonts w:hAnsi="宋体" w:cs="Times New Roman"/>
        </w:rPr>
        <w:t>我似乎听到锣鼓的声音</w:t>
      </w:r>
      <w:r w:rsidRPr="00E85DC5">
        <w:rPr>
          <w:rFonts w:hAnsi="宋体" w:cs="Times New Roman" w:hint="eastAsia"/>
        </w:rPr>
        <w:t>，</w:t>
      </w:r>
      <w:r w:rsidRPr="00E85DC5">
        <w:rPr>
          <w:rFonts w:hAnsi="宋体" w:cs="Times New Roman"/>
        </w:rPr>
        <w:t>而且知道他们在戏台下买豆浆喝。</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6．</w:t>
      </w:r>
      <w:r w:rsidRPr="00E85DC5">
        <w:rPr>
          <w:rFonts w:hAnsi="宋体" w:cs="Times New Roman"/>
        </w:rPr>
        <w:t>某中学用五个同音字作为校训</w:t>
      </w:r>
      <w:r w:rsidRPr="00E85DC5">
        <w:rPr>
          <w:rFonts w:hAnsi="宋体" w:cs="Times New Roman" w:hint="eastAsia"/>
        </w:rPr>
        <w:t>，</w:t>
      </w:r>
      <w:r w:rsidRPr="00E85DC5">
        <w:rPr>
          <w:rFonts w:hAnsi="宋体" w:cs="Times New Roman"/>
        </w:rPr>
        <w:t>以此激励师生创建良好的校风。请依次填写出其余的四个字。</w:t>
      </w:r>
    </w:p>
    <w:p w:rsidR="00333421" w:rsidRPr="00E85DC5" w:rsidRDefault="00D549AA">
      <w:pPr>
        <w:pStyle w:val="a3"/>
        <w:spacing w:line="360" w:lineRule="auto"/>
        <w:ind w:firstLineChars="200" w:firstLine="420"/>
        <w:rPr>
          <w:rFonts w:hAnsi="宋体" w:cs="Times New Roman"/>
        </w:rPr>
      </w:pPr>
      <w:r w:rsidRPr="00E85DC5">
        <w:rPr>
          <w:rFonts w:hAnsi="宋体" w:cs="Times New Roman"/>
        </w:rPr>
        <w:t>秩序井然突出一个“静”字；环境整洁突出一个“________”字；文明礼貌突出一个“________”字；力争上游突出一个“________”字；强身健体突出一个“________”字。</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7．</w:t>
      </w:r>
      <w:r w:rsidRPr="00E85DC5">
        <w:rPr>
          <w:rFonts w:hAnsi="宋体" w:cs="Times New Roman"/>
        </w:rPr>
        <w:t>在下面的横线上</w:t>
      </w:r>
      <w:r w:rsidRPr="00E85DC5">
        <w:rPr>
          <w:rFonts w:hAnsi="宋体" w:cs="Times New Roman" w:hint="eastAsia"/>
        </w:rPr>
        <w:t>，</w:t>
      </w:r>
      <w:r w:rsidRPr="00E85DC5">
        <w:rPr>
          <w:rFonts w:hAnsi="宋体" w:cs="Times New Roman"/>
        </w:rPr>
        <w:t>仿照加点的句子再续写两个句子。</w:t>
      </w:r>
    </w:p>
    <w:p w:rsidR="00333421" w:rsidRPr="00E85DC5" w:rsidRDefault="00D549AA">
      <w:pPr>
        <w:pStyle w:val="a3"/>
        <w:spacing w:line="360" w:lineRule="auto"/>
        <w:ind w:firstLineChars="200" w:firstLine="420"/>
        <w:rPr>
          <w:rFonts w:hAnsi="宋体" w:cs="Times New Roman"/>
        </w:rPr>
      </w:pPr>
      <w:r w:rsidRPr="00E85DC5">
        <w:rPr>
          <w:rFonts w:hAnsi="宋体" w:cs="Times New Roman"/>
        </w:rPr>
        <w:t>人活着不是单靠食物</w:t>
      </w:r>
      <w:r w:rsidRPr="00E85DC5">
        <w:rPr>
          <w:rFonts w:hAnsi="宋体" w:cs="Times New Roman" w:hint="eastAsia"/>
        </w:rPr>
        <w:t>，</w:t>
      </w:r>
      <w:r w:rsidRPr="00E85DC5">
        <w:rPr>
          <w:rFonts w:hAnsi="宋体" w:cs="Times New Roman"/>
        </w:rPr>
        <w:t>还要有：</w:t>
      </w:r>
      <w:r w:rsidRPr="00E85DC5">
        <w:rPr>
          <w:rFonts w:hAnsi="宋体" w:cs="Times New Roman"/>
          <w:em w:val="underDot"/>
        </w:rPr>
        <w:t>春天百花散发的缕缕芳香</w:t>
      </w:r>
      <w:r w:rsidRPr="00E85DC5">
        <w:rPr>
          <w:rFonts w:hAnsi="宋体" w:cs="Times New Roman" w:hint="eastAsia"/>
        </w:rPr>
        <w:t>，</w:t>
      </w:r>
      <w:r w:rsidRPr="00E85DC5">
        <w:rPr>
          <w:rFonts w:hAnsi="宋体" w:cs="Times New Roman"/>
          <w:em w:val="underDot"/>
        </w:rPr>
        <w:t>夏日碧水带来的阵阵清凉</w:t>
      </w:r>
      <w:r w:rsidRPr="00E85DC5">
        <w:rPr>
          <w:rFonts w:hAnsi="宋体" w:cs="Times New Roman" w:hint="eastAsia"/>
        </w:rPr>
        <w:t>，</w:t>
      </w:r>
      <w:r w:rsidRPr="00E85DC5">
        <w:rPr>
          <w:rFonts w:hAnsi="宋体" w:cs="Times New Roman"/>
        </w:rPr>
        <w:t>____________________________</w:t>
      </w:r>
      <w:r w:rsidRPr="00E85DC5">
        <w:rPr>
          <w:rFonts w:hAnsi="宋体" w:cs="Times New Roman" w:hint="eastAsia"/>
        </w:rPr>
        <w:t>，</w:t>
      </w:r>
      <w:r w:rsidRPr="00E85DC5">
        <w:rPr>
          <w:rFonts w:hAnsi="宋体" w:cs="Times New Roman"/>
        </w:rPr>
        <w:t>____________________________。</w:t>
      </w:r>
    </w:p>
    <w:p w:rsidR="00333421" w:rsidRPr="00E85DC5" w:rsidRDefault="00333421">
      <w:pPr>
        <w:pStyle w:val="3"/>
        <w:spacing w:line="360" w:lineRule="auto"/>
        <w:jc w:val="left"/>
        <w:rPr>
          <w:rFonts w:ascii="宋体" w:hAnsi="宋体"/>
          <w:b w:val="0"/>
          <w:sz w:val="21"/>
        </w:rPr>
      </w:pPr>
    </w:p>
    <w:p w:rsidR="00333421" w:rsidRPr="00E85DC5" w:rsidRDefault="00D549AA" w:rsidP="00E85DC5">
      <w:pPr>
        <w:pStyle w:val="a3"/>
        <w:spacing w:line="360" w:lineRule="auto"/>
        <w:ind w:firstLineChars="200" w:firstLine="420"/>
        <w:jc w:val="center"/>
        <w:rPr>
          <w:rFonts w:hAnsi="宋体" w:cs="Times New Roman"/>
          <w:bCs/>
        </w:rPr>
      </w:pPr>
      <w:r w:rsidRPr="00E85DC5">
        <w:rPr>
          <w:rFonts w:hAnsi="宋体" w:cs="Times New Roman"/>
          <w:bCs/>
        </w:rPr>
        <w:t>社　戏(前文)</w:t>
      </w:r>
    </w:p>
    <w:p w:rsidR="00333421" w:rsidRPr="00E85DC5" w:rsidRDefault="00D549AA">
      <w:pPr>
        <w:pStyle w:val="a3"/>
        <w:spacing w:line="360" w:lineRule="auto"/>
        <w:ind w:firstLineChars="200" w:firstLine="420"/>
        <w:jc w:val="center"/>
        <w:rPr>
          <w:rFonts w:hAnsi="宋体" w:cs="Times New Roman"/>
        </w:rPr>
      </w:pPr>
      <w:r w:rsidRPr="00E85DC5">
        <w:rPr>
          <w:rFonts w:hAnsi="宋体" w:cs="Times New Roman"/>
        </w:rPr>
        <w:t>鲁　迅</w:t>
      </w:r>
    </w:p>
    <w:p w:rsidR="00333421" w:rsidRPr="00E85DC5" w:rsidRDefault="00D549AA">
      <w:pPr>
        <w:pStyle w:val="a3"/>
        <w:spacing w:line="360" w:lineRule="auto"/>
        <w:ind w:firstLineChars="200" w:firstLine="420"/>
        <w:rPr>
          <w:rFonts w:hAnsi="宋体" w:cs="楷体_GB2312"/>
        </w:rPr>
      </w:pPr>
      <w:r w:rsidRPr="00E85DC5">
        <w:rPr>
          <w:rFonts w:hAnsi="宋体" w:cs="Times New Roman" w:hint="eastAsia"/>
        </w:rPr>
        <w:t>①</w:t>
      </w:r>
      <w:r w:rsidRPr="00E85DC5">
        <w:rPr>
          <w:rFonts w:hAnsi="宋体" w:cs="Times New Roman"/>
        </w:rPr>
        <w:t>我在倒数上去的二十年中</w:t>
      </w:r>
      <w:r w:rsidRPr="00E85DC5">
        <w:rPr>
          <w:rFonts w:hAnsi="宋体" w:cs="楷体_GB2312" w:hint="eastAsia"/>
        </w:rPr>
        <w:t>，</w:t>
      </w:r>
      <w:r w:rsidRPr="00E85DC5">
        <w:rPr>
          <w:rFonts w:hAnsi="宋体" w:cs="Times New Roman"/>
        </w:rPr>
        <w:t>只看过两回中国戏</w:t>
      </w:r>
      <w:r w:rsidRPr="00E85DC5">
        <w:rPr>
          <w:rFonts w:hAnsi="宋体" w:cs="楷体_GB2312" w:hint="eastAsia"/>
        </w:rPr>
        <w:t>，</w:t>
      </w:r>
      <w:r w:rsidRPr="00E85DC5">
        <w:rPr>
          <w:rFonts w:hAnsi="宋体" w:cs="Times New Roman"/>
        </w:rPr>
        <w:t>前十年是绝不看</w:t>
      </w:r>
      <w:r w:rsidRPr="00E85DC5">
        <w:rPr>
          <w:rFonts w:hAnsi="宋体" w:cs="楷体_GB2312" w:hint="eastAsia"/>
        </w:rPr>
        <w:t>，</w:t>
      </w:r>
      <w:r w:rsidRPr="00E85DC5">
        <w:rPr>
          <w:rFonts w:hAnsi="宋体" w:cs="Times New Roman"/>
        </w:rPr>
        <w:t>因为没有看戏的意思和机会</w:t>
      </w:r>
      <w:r w:rsidRPr="00E85DC5">
        <w:rPr>
          <w:rFonts w:hAnsi="宋体" w:cs="楷体_GB2312" w:hint="eastAsia"/>
        </w:rPr>
        <w:t>，</w:t>
      </w:r>
      <w:r w:rsidRPr="00E85DC5">
        <w:rPr>
          <w:rFonts w:hAnsi="宋体" w:cs="Times New Roman"/>
        </w:rPr>
        <w:t>那两回全在后十年</w:t>
      </w:r>
      <w:r w:rsidRPr="00E85DC5">
        <w:rPr>
          <w:rFonts w:hAnsi="宋体" w:cs="楷体_GB2312" w:hint="eastAsia"/>
        </w:rPr>
        <w:t>，</w:t>
      </w:r>
      <w:r w:rsidRPr="00E85DC5">
        <w:rPr>
          <w:rFonts w:hAnsi="宋体" w:cs="Times New Roman"/>
        </w:rPr>
        <w:t>然而都没有看出什么来就走了。</w:t>
      </w:r>
    </w:p>
    <w:p w:rsidR="00333421" w:rsidRPr="00E85DC5" w:rsidRDefault="00D549AA">
      <w:pPr>
        <w:pStyle w:val="a3"/>
        <w:spacing w:line="360" w:lineRule="auto"/>
        <w:ind w:firstLineChars="200" w:firstLine="420"/>
        <w:rPr>
          <w:rFonts w:hAnsi="宋体" w:cs="楷体_GB2312"/>
        </w:rPr>
      </w:pPr>
      <w:r w:rsidRPr="00E85DC5">
        <w:rPr>
          <w:rFonts w:hAnsi="宋体" w:cs="Times New Roman" w:hint="eastAsia"/>
        </w:rPr>
        <w:t>②</w:t>
      </w:r>
      <w:r w:rsidRPr="00E85DC5">
        <w:rPr>
          <w:rFonts w:hAnsi="宋体" w:cs="Times New Roman"/>
        </w:rPr>
        <w:t>第一回是民国元年我初到北京的时候</w:t>
      </w:r>
      <w:r w:rsidRPr="00E85DC5">
        <w:rPr>
          <w:rFonts w:hAnsi="宋体" w:cs="楷体_GB2312" w:hint="eastAsia"/>
        </w:rPr>
        <w:t>，</w:t>
      </w:r>
      <w:r w:rsidRPr="00E85DC5">
        <w:rPr>
          <w:rFonts w:hAnsi="宋体" w:cs="Times New Roman"/>
        </w:rPr>
        <w:t>当时一个朋友对我说</w:t>
      </w:r>
      <w:r w:rsidRPr="00E85DC5">
        <w:rPr>
          <w:rFonts w:hAnsi="宋体" w:cs="楷体_GB2312" w:hint="eastAsia"/>
        </w:rPr>
        <w:t>，</w:t>
      </w:r>
      <w:r w:rsidRPr="00E85DC5">
        <w:rPr>
          <w:rFonts w:hAnsi="宋体" w:cs="Times New Roman"/>
        </w:rPr>
        <w:t>北京戏最好</w:t>
      </w:r>
      <w:r w:rsidRPr="00E85DC5">
        <w:rPr>
          <w:rFonts w:hAnsi="宋体" w:cs="楷体_GB2312" w:hint="eastAsia"/>
        </w:rPr>
        <w:t>，</w:t>
      </w:r>
      <w:r w:rsidRPr="00E85DC5">
        <w:rPr>
          <w:rFonts w:hAnsi="宋体" w:cs="Times New Roman"/>
        </w:rPr>
        <w:t>你不去见见世面么？我想</w:t>
      </w:r>
      <w:r w:rsidRPr="00E85DC5">
        <w:rPr>
          <w:rFonts w:hAnsi="宋体" w:cs="楷体_GB2312" w:hint="eastAsia"/>
        </w:rPr>
        <w:t>，</w:t>
      </w:r>
      <w:r w:rsidRPr="00E85DC5">
        <w:rPr>
          <w:rFonts w:hAnsi="宋体" w:cs="Times New Roman"/>
        </w:rPr>
        <w:t>看戏是有味的</w:t>
      </w:r>
      <w:r w:rsidRPr="00E85DC5">
        <w:rPr>
          <w:rFonts w:hAnsi="宋体" w:cs="楷体_GB2312" w:hint="eastAsia"/>
        </w:rPr>
        <w:t>，</w:t>
      </w:r>
      <w:r w:rsidRPr="00E85DC5">
        <w:rPr>
          <w:rFonts w:hAnsi="宋体" w:cs="Times New Roman"/>
        </w:rPr>
        <w:t>而况在北京呢。于是都兴致勃勃的跑到什么园</w:t>
      </w:r>
      <w:r w:rsidRPr="00E85DC5">
        <w:rPr>
          <w:rFonts w:hAnsi="宋体" w:cs="楷体_GB2312" w:hint="eastAsia"/>
        </w:rPr>
        <w:t>，</w:t>
      </w:r>
      <w:r w:rsidRPr="00E85DC5">
        <w:rPr>
          <w:rFonts w:hAnsi="宋体" w:cs="Times New Roman"/>
        </w:rPr>
        <w:t>戏文已经开场了</w:t>
      </w:r>
      <w:r w:rsidRPr="00E85DC5">
        <w:rPr>
          <w:rFonts w:hAnsi="宋体" w:cs="楷体_GB2312" w:hint="eastAsia"/>
        </w:rPr>
        <w:t>，</w:t>
      </w:r>
      <w:r w:rsidRPr="00E85DC5">
        <w:rPr>
          <w:rFonts w:hAnsi="宋体" w:cs="Times New Roman"/>
        </w:rPr>
        <w:t>在外面也早听到冬冬地响。我们挨进门</w:t>
      </w:r>
      <w:r w:rsidRPr="00E85DC5">
        <w:rPr>
          <w:rFonts w:hAnsi="宋体" w:cs="楷体_GB2312" w:hint="eastAsia"/>
        </w:rPr>
        <w:t>，</w:t>
      </w:r>
      <w:r w:rsidRPr="00E85DC5">
        <w:rPr>
          <w:rFonts w:hAnsi="宋体" w:cs="Times New Roman"/>
        </w:rPr>
        <w:t>几个红的绿的在</w:t>
      </w:r>
      <w:r w:rsidRPr="00E85DC5">
        <w:rPr>
          <w:rFonts w:hAnsi="宋体" w:cs="Times New Roman" w:hint="eastAsia"/>
        </w:rPr>
        <w:t>我的眼前一闪烁</w:t>
      </w:r>
      <w:r w:rsidRPr="00E85DC5">
        <w:rPr>
          <w:rFonts w:hAnsi="宋体" w:cs="楷体_GB2312" w:hint="eastAsia"/>
        </w:rPr>
        <w:t>，便又看见戏台下满是许多头，再定神四面看，却见中间也还有几个空座，挤过去要坐时，又有人对我发议论，我因为耳朵已经</w:t>
      </w:r>
      <w:r w:rsidRPr="00E85DC5">
        <w:rPr>
          <w:rFonts w:hAnsi="宋体" w:cs="宋体" w:hint="eastAsia"/>
        </w:rPr>
        <w:t>喤</w:t>
      </w:r>
      <w:r w:rsidRPr="00E85DC5">
        <w:rPr>
          <w:rFonts w:hAnsi="宋体" w:cs="楷体_GB2312" w:hint="eastAsia"/>
        </w:rPr>
        <w:t>的响着了，用了心，才听到他是说“有</w:t>
      </w:r>
      <w:r w:rsidRPr="00E85DC5">
        <w:rPr>
          <w:rFonts w:hAnsi="宋体" w:cs="Times New Roman" w:hint="eastAsia"/>
        </w:rPr>
        <w:t>人</w:t>
      </w:r>
      <w:r w:rsidRPr="00E85DC5">
        <w:rPr>
          <w:rFonts w:hAnsi="宋体" w:cs="楷体_GB2312" w:hint="eastAsia"/>
        </w:rPr>
        <w:t>，不行！”</w:t>
      </w:r>
    </w:p>
    <w:p w:rsidR="00333421" w:rsidRPr="00E85DC5" w:rsidRDefault="00D549AA">
      <w:pPr>
        <w:pStyle w:val="a3"/>
        <w:spacing w:line="360" w:lineRule="auto"/>
        <w:ind w:firstLineChars="200" w:firstLine="420"/>
        <w:rPr>
          <w:rFonts w:hAnsi="宋体" w:cs="楷体_GB2312"/>
        </w:rPr>
      </w:pPr>
      <w:r w:rsidRPr="00E85DC5">
        <w:rPr>
          <w:rFonts w:hAnsi="宋体" w:cs="Times New Roman" w:hint="eastAsia"/>
        </w:rPr>
        <w:t>③</w:t>
      </w:r>
      <w:r w:rsidRPr="00E85DC5">
        <w:rPr>
          <w:rFonts w:hAnsi="宋体" w:cs="Times New Roman"/>
        </w:rPr>
        <w:t>我们退到后面</w:t>
      </w:r>
      <w:r w:rsidRPr="00E85DC5">
        <w:rPr>
          <w:rFonts w:hAnsi="宋体" w:cs="楷体_GB2312" w:hint="eastAsia"/>
        </w:rPr>
        <w:t>，</w:t>
      </w:r>
      <w:r w:rsidRPr="00E85DC5">
        <w:rPr>
          <w:rFonts w:hAnsi="宋体" w:cs="Times New Roman"/>
        </w:rPr>
        <w:t>一个辫子很光的却来领我们到了侧面</w:t>
      </w:r>
      <w:r w:rsidRPr="00E85DC5">
        <w:rPr>
          <w:rFonts w:hAnsi="宋体" w:cs="楷体_GB2312" w:hint="eastAsia"/>
        </w:rPr>
        <w:t>，</w:t>
      </w:r>
      <w:r w:rsidRPr="00E85DC5">
        <w:rPr>
          <w:rFonts w:hAnsi="宋体" w:cs="Times New Roman"/>
        </w:rPr>
        <w:t>指出一个地位来。这所谓地位者</w:t>
      </w:r>
      <w:r w:rsidRPr="00E85DC5">
        <w:rPr>
          <w:rFonts w:hAnsi="宋体" w:cs="楷体_GB2312" w:hint="eastAsia"/>
        </w:rPr>
        <w:t>，</w:t>
      </w:r>
      <w:r w:rsidRPr="00E85DC5">
        <w:rPr>
          <w:rFonts w:hAnsi="宋体" w:cs="Times New Roman"/>
        </w:rPr>
        <w:t>原来是一条长凳</w:t>
      </w:r>
      <w:r w:rsidRPr="00E85DC5">
        <w:rPr>
          <w:rFonts w:hAnsi="宋体" w:cs="楷体_GB2312" w:hint="eastAsia"/>
        </w:rPr>
        <w:t>，</w:t>
      </w:r>
      <w:r w:rsidRPr="00E85DC5">
        <w:rPr>
          <w:rFonts w:hAnsi="宋体" w:cs="Times New Roman"/>
        </w:rPr>
        <w:t>然而他那坐板比我的上腿要狭到四分之三</w:t>
      </w:r>
      <w:r w:rsidRPr="00E85DC5">
        <w:rPr>
          <w:rFonts w:hAnsi="宋体" w:cs="楷体_GB2312" w:hint="eastAsia"/>
        </w:rPr>
        <w:t>，</w:t>
      </w:r>
      <w:r w:rsidRPr="00E85DC5">
        <w:rPr>
          <w:rFonts w:hAnsi="宋体" w:cs="Times New Roman"/>
        </w:rPr>
        <w:t>他的脚比我的下腿要长过三分之二。我先是没有爬上去的勇气</w:t>
      </w:r>
      <w:r w:rsidRPr="00E85DC5">
        <w:rPr>
          <w:rFonts w:hAnsi="宋体" w:cs="楷体_GB2312" w:hint="eastAsia"/>
        </w:rPr>
        <w:t>，</w:t>
      </w:r>
      <w:r w:rsidRPr="00E85DC5">
        <w:rPr>
          <w:rFonts w:hAnsi="宋体" w:cs="Times New Roman"/>
        </w:rPr>
        <w:t>接着便联想到私刑拷打的刑具</w:t>
      </w:r>
      <w:r w:rsidRPr="00E85DC5">
        <w:rPr>
          <w:rFonts w:hAnsi="宋体" w:cs="楷体_GB2312" w:hint="eastAsia"/>
        </w:rPr>
        <w:t>，</w:t>
      </w:r>
      <w:r w:rsidRPr="00E85DC5">
        <w:rPr>
          <w:rFonts w:hAnsi="宋体" w:cs="Times New Roman"/>
        </w:rPr>
        <w:t>不由的毛骨悚然的走</w:t>
      </w:r>
      <w:r w:rsidRPr="00E85DC5">
        <w:rPr>
          <w:rFonts w:hAnsi="宋体" w:cs="Times New Roman"/>
        </w:rPr>
        <w:lastRenderedPageBreak/>
        <w:t>出了。</w:t>
      </w:r>
    </w:p>
    <w:p w:rsidR="00333421" w:rsidRPr="00E85DC5" w:rsidRDefault="00D549AA">
      <w:pPr>
        <w:pStyle w:val="a3"/>
        <w:spacing w:line="360" w:lineRule="auto"/>
        <w:ind w:firstLineChars="200" w:firstLine="420"/>
        <w:rPr>
          <w:rFonts w:hAnsi="宋体" w:cs="楷体_GB2312"/>
        </w:rPr>
      </w:pPr>
      <w:r w:rsidRPr="00E85DC5">
        <w:rPr>
          <w:rFonts w:hAnsi="宋体" w:cs="Times New Roman" w:hint="eastAsia"/>
        </w:rPr>
        <w:t>④</w:t>
      </w:r>
      <w:r w:rsidRPr="00E85DC5">
        <w:rPr>
          <w:rFonts w:hAnsi="宋体" w:cs="Times New Roman"/>
        </w:rPr>
        <w:t>走了许多路</w:t>
      </w:r>
      <w:r w:rsidRPr="00E85DC5">
        <w:rPr>
          <w:rFonts w:hAnsi="宋体" w:cs="楷体_GB2312" w:hint="eastAsia"/>
        </w:rPr>
        <w:t>，</w:t>
      </w:r>
      <w:r w:rsidRPr="00E85DC5">
        <w:rPr>
          <w:rFonts w:hAnsi="宋体" w:cs="Times New Roman"/>
        </w:rPr>
        <w:t>忽听得我的朋友的声音道</w:t>
      </w:r>
      <w:r w:rsidRPr="00E85DC5">
        <w:rPr>
          <w:rFonts w:hAnsi="宋体" w:cs="楷体_GB2312" w:hint="eastAsia"/>
        </w:rPr>
        <w:t>，“</w:t>
      </w:r>
      <w:r w:rsidRPr="00E85DC5">
        <w:rPr>
          <w:rFonts w:hAnsi="宋体" w:cs="Times New Roman"/>
        </w:rPr>
        <w:t>究竟怎的？”我回过脸去</w:t>
      </w:r>
      <w:r w:rsidRPr="00E85DC5">
        <w:rPr>
          <w:rFonts w:hAnsi="宋体" w:cs="楷体_GB2312" w:hint="eastAsia"/>
        </w:rPr>
        <w:t>，</w:t>
      </w:r>
      <w:r w:rsidRPr="00E85DC5">
        <w:rPr>
          <w:rFonts w:hAnsi="宋体" w:cs="Times New Roman"/>
        </w:rPr>
        <w:t>原来他也被我带出来</w:t>
      </w:r>
      <w:r w:rsidRPr="00E85DC5">
        <w:rPr>
          <w:rFonts w:hAnsi="宋体" w:cs="Times New Roman" w:hint="eastAsia"/>
        </w:rPr>
        <w:t>了。他很诧异的说</w:t>
      </w:r>
      <w:r w:rsidRPr="00E85DC5">
        <w:rPr>
          <w:rFonts w:hAnsi="宋体" w:cs="楷体_GB2312" w:hint="eastAsia"/>
        </w:rPr>
        <w:t>，“怎么总是走，不答应？”我说，“朋友，对不起，我耳朵只在冬冬</w:t>
      </w:r>
      <w:r w:rsidRPr="00E85DC5">
        <w:rPr>
          <w:rFonts w:hAnsi="宋体" w:cs="宋体" w:hint="eastAsia"/>
        </w:rPr>
        <w:t>喤喤</w:t>
      </w:r>
      <w:r w:rsidRPr="00E85DC5">
        <w:rPr>
          <w:rFonts w:hAnsi="宋体" w:cs="楷体_GB2312" w:hint="eastAsia"/>
        </w:rPr>
        <w:t>的响，并没有听到你的话。”</w:t>
      </w:r>
    </w:p>
    <w:p w:rsidR="00333421" w:rsidRPr="00E85DC5" w:rsidRDefault="00D549AA">
      <w:pPr>
        <w:pStyle w:val="a3"/>
        <w:spacing w:line="360" w:lineRule="auto"/>
        <w:ind w:firstLineChars="200" w:firstLine="420"/>
        <w:rPr>
          <w:rFonts w:hAnsi="宋体" w:cs="楷体_GB2312"/>
        </w:rPr>
      </w:pPr>
      <w:r w:rsidRPr="00E85DC5">
        <w:rPr>
          <w:rFonts w:hAnsi="宋体" w:cs="Times New Roman" w:hint="eastAsia"/>
        </w:rPr>
        <w:t>⑤后来我每一想到</w:t>
      </w:r>
      <w:r w:rsidRPr="00E85DC5">
        <w:rPr>
          <w:rFonts w:hAnsi="宋体" w:cs="楷体_GB2312" w:hint="eastAsia"/>
        </w:rPr>
        <w:t>，便很以为奇怪，似乎这戏太不好，——否</w:t>
      </w:r>
      <w:r w:rsidRPr="00E85DC5">
        <w:rPr>
          <w:rFonts w:hAnsi="宋体" w:cs="Times New Roman" w:hint="eastAsia"/>
        </w:rPr>
        <w:t>则便是我近来在戏台下不适于生存了。</w:t>
      </w:r>
    </w:p>
    <w:p w:rsidR="00333421" w:rsidRPr="00E85DC5" w:rsidRDefault="00D549AA">
      <w:pPr>
        <w:pStyle w:val="a3"/>
        <w:spacing w:line="360" w:lineRule="auto"/>
        <w:ind w:firstLineChars="200" w:firstLine="420"/>
        <w:rPr>
          <w:rFonts w:hAnsi="宋体" w:cs="楷体_GB2312"/>
        </w:rPr>
      </w:pPr>
      <w:r w:rsidRPr="00E85DC5">
        <w:rPr>
          <w:rFonts w:hAnsi="宋体" w:cs="Times New Roman" w:hint="eastAsia"/>
        </w:rPr>
        <w:t>⑥第二回忘记了那一年</w:t>
      </w:r>
      <w:r w:rsidRPr="00E85DC5">
        <w:rPr>
          <w:rFonts w:hAnsi="宋体" w:cs="楷体_GB2312" w:hint="eastAsia"/>
        </w:rPr>
        <w:t>，总之是募集湖北水灾捐款而谭叫天</w:t>
      </w:r>
      <w:r w:rsidRPr="00E85DC5">
        <w:rPr>
          <w:rFonts w:hAnsi="宋体" w:cs="Times New Roman" w:hint="eastAsia"/>
          <w:vertAlign w:val="superscript"/>
        </w:rPr>
        <w:t>①</w:t>
      </w:r>
      <w:r w:rsidRPr="00E85DC5">
        <w:rPr>
          <w:rFonts w:hAnsi="宋体" w:cs="楷体_GB2312" w:hint="eastAsia"/>
        </w:rPr>
        <w:t>还没有死。捐法是两元钱买一张戏票，可以到第一舞台去看戏，扮演的多是名角，其一就是小叫天。我买了一张票，本是对于劝募人聊以塞责的，然而似乎又有好事家乘机对我说了些叫天不可不看的大法要了。我于是忘了前几年的冬冬</w:t>
      </w:r>
      <w:r w:rsidRPr="00E85DC5">
        <w:rPr>
          <w:rFonts w:hAnsi="宋体" w:cs="宋体" w:hint="eastAsia"/>
        </w:rPr>
        <w:t>喤喤</w:t>
      </w:r>
      <w:r w:rsidRPr="00E85DC5">
        <w:rPr>
          <w:rFonts w:hAnsi="宋体" w:cs="楷体_GB2312" w:hint="eastAsia"/>
        </w:rPr>
        <w:t>之灾，竟到第一舞台去了，但大约一半也因为重价购来的宝票，总得使用了才舒服。我打听得叫天出台是迟的，而第一舞台却是新式构造，用不着争座位，便放了心，延宕到九点钟才去，谁料照例，人都满了，连立足也难，我只得挤在</w:t>
      </w:r>
      <w:r w:rsidRPr="00E85DC5">
        <w:rPr>
          <w:rFonts w:hAnsi="宋体" w:cs="Times New Roman" w:hint="eastAsia"/>
        </w:rPr>
        <w:t>远处的人丛中看一个老旦在台上唱。那老旦嘴边插着两个点火的纸捻子</w:t>
      </w:r>
      <w:r w:rsidRPr="00E85DC5">
        <w:rPr>
          <w:rFonts w:hAnsi="宋体" w:cs="楷体_GB2312" w:hint="eastAsia"/>
        </w:rPr>
        <w:t>，旁边有一个鬼卒，我费尽思量，才疑心他或者是目连</w:t>
      </w:r>
      <w:r w:rsidRPr="00E85DC5">
        <w:rPr>
          <w:rFonts w:hAnsi="宋体" w:cs="Times New Roman" w:hint="eastAsia"/>
          <w:vertAlign w:val="superscript"/>
        </w:rPr>
        <w:t>②</w:t>
      </w:r>
      <w:r w:rsidRPr="00E85DC5">
        <w:rPr>
          <w:rFonts w:hAnsi="宋体" w:cs="楷体_GB2312" w:hint="eastAsia"/>
        </w:rPr>
        <w:t>的母亲，因为后来又出来了一个和尚。然而我又不知道那名角是谁，就去问挤小在我的左边的一位胖绅士。他很看不起似的斜瞥了我一眼，说道，“龚云甫</w:t>
      </w:r>
      <w:r w:rsidRPr="00E85DC5">
        <w:rPr>
          <w:rFonts w:hAnsi="宋体" w:cs="Times New Roman" w:hint="eastAsia"/>
          <w:vertAlign w:val="superscript"/>
        </w:rPr>
        <w:t>③</w:t>
      </w:r>
      <w:r w:rsidRPr="00E85DC5">
        <w:rPr>
          <w:rFonts w:hAnsi="宋体" w:cs="楷体_GB2312" w:hint="eastAsia"/>
        </w:rPr>
        <w:t>！”我深愧浅陋而且粗疏，脸上一热，同时脑里也制出了绝不再问的定章，于是看小旦唱，看花旦唱，看老生唱，看不知什么角色唱，看一大班人乱打，看两三个人互打，从九点多到十点，从十点到十一点，从十一点到十一点半，从十一点半到十二点，——然而叫天竟还没有来。</w:t>
      </w:r>
    </w:p>
    <w:p w:rsidR="00333421" w:rsidRPr="00E85DC5" w:rsidRDefault="00D549AA">
      <w:pPr>
        <w:pStyle w:val="a3"/>
        <w:spacing w:line="360" w:lineRule="auto"/>
        <w:ind w:firstLineChars="200" w:firstLine="420"/>
        <w:rPr>
          <w:rFonts w:hAnsi="宋体" w:cs="楷体_GB2312"/>
        </w:rPr>
      </w:pPr>
      <w:r w:rsidRPr="00E85DC5">
        <w:rPr>
          <w:rFonts w:hAnsi="宋体" w:cs="Times New Roman" w:hint="eastAsia"/>
        </w:rPr>
        <w:t>⑦我向来没有这样忍耐的等待过什么事物</w:t>
      </w:r>
      <w:r w:rsidRPr="00E85DC5">
        <w:rPr>
          <w:rFonts w:hAnsi="宋体" w:cs="楷体_GB2312" w:hint="eastAsia"/>
        </w:rPr>
        <w:t>，而况这身边的胖绅士的吁吁的喘气，这台上的冬冬喤喤的敲打，红红绿绿的晃荡，加之以十二点，忽而使我省悟到在这里不适于生存了。我同时便机械的拧转身子，用力往外只一挤，觉得背后便已满满的，大约那弹性的胖绅士早在我的空处胖开了他的右半身了。我后无回路，自然挤而又挤，终于出了大门。街上除了专等看客的车辆之外，几乎没有什么行人了，大门口却还有十几个人昂着头看戏目，别有一堆人站着并不看什么，我想：他们大概是看散戏之后出来的女人们的，而叫天却还没有来</w:t>
      </w:r>
      <w:r w:rsidRPr="00E85DC5">
        <w:rPr>
          <w:rFonts w:hAnsi="宋体" w:cs="Times New Roman" w:hint="eastAsia"/>
        </w:rPr>
        <w:t>……</w:t>
      </w:r>
    </w:p>
    <w:p w:rsidR="00333421" w:rsidRPr="00E85DC5" w:rsidRDefault="00D549AA">
      <w:pPr>
        <w:pStyle w:val="a3"/>
        <w:spacing w:line="360" w:lineRule="auto"/>
        <w:ind w:firstLineChars="200" w:firstLine="420"/>
        <w:rPr>
          <w:rFonts w:hAnsi="宋体" w:cs="楷体_GB2312"/>
        </w:rPr>
      </w:pPr>
      <w:r w:rsidRPr="00E85DC5">
        <w:rPr>
          <w:rFonts w:hAnsi="宋体" w:cs="Times New Roman" w:hint="eastAsia"/>
        </w:rPr>
        <w:t>⑧然而夜气很清爽</w:t>
      </w:r>
      <w:r w:rsidRPr="00E85DC5">
        <w:rPr>
          <w:rFonts w:hAnsi="宋体" w:cs="楷体_GB2312" w:hint="eastAsia"/>
        </w:rPr>
        <w:t>，真所谓“沁人心脾</w:t>
      </w:r>
      <w:r w:rsidRPr="00E85DC5">
        <w:rPr>
          <w:rFonts w:hAnsi="宋体" w:cs="Times New Roman" w:hint="eastAsia"/>
        </w:rPr>
        <w:t>”</w:t>
      </w:r>
      <w:r w:rsidRPr="00E85DC5">
        <w:rPr>
          <w:rFonts w:hAnsi="宋体" w:cs="楷体_GB2312" w:hint="eastAsia"/>
        </w:rPr>
        <w:t>，我在北京遇着这样的好空气，仿佛这是第一遭了。</w:t>
      </w:r>
    </w:p>
    <w:p w:rsidR="00333421" w:rsidRPr="00E85DC5" w:rsidRDefault="00D549AA">
      <w:pPr>
        <w:pStyle w:val="a3"/>
        <w:spacing w:line="360" w:lineRule="auto"/>
        <w:ind w:firstLineChars="200" w:firstLine="420"/>
        <w:rPr>
          <w:rFonts w:hAnsi="宋体" w:cs="楷体_GB2312"/>
        </w:rPr>
      </w:pPr>
      <w:r w:rsidRPr="00E85DC5">
        <w:rPr>
          <w:rFonts w:hAnsi="宋体" w:cs="Times New Roman" w:hint="eastAsia"/>
        </w:rPr>
        <w:t>⑨这一夜</w:t>
      </w:r>
      <w:r w:rsidRPr="00E85DC5">
        <w:rPr>
          <w:rFonts w:hAnsi="宋体" w:cs="楷体_GB2312" w:hint="eastAsia"/>
        </w:rPr>
        <w:t>，就是我对于中国戏告了别的一夜，此后再没有想到他，即使偶而经过戏园，</w:t>
      </w:r>
      <w:r w:rsidRPr="00E85DC5">
        <w:rPr>
          <w:rFonts w:hAnsi="宋体" w:cs="楷体_GB2312" w:hint="eastAsia"/>
        </w:rPr>
        <w:lastRenderedPageBreak/>
        <w:t>我们也漠不相关，精神上早已一在天之南一在地之北了。</w:t>
      </w:r>
    </w:p>
    <w:p w:rsidR="00333421" w:rsidRPr="00E85DC5" w:rsidRDefault="00D549AA">
      <w:pPr>
        <w:pStyle w:val="a3"/>
        <w:spacing w:line="360" w:lineRule="auto"/>
        <w:ind w:firstLineChars="200" w:firstLine="420"/>
        <w:rPr>
          <w:rFonts w:hAnsi="宋体" w:cs="楷体_GB2312"/>
        </w:rPr>
      </w:pPr>
      <w:r w:rsidRPr="00E85DC5">
        <w:rPr>
          <w:rFonts w:hAnsi="宋体" w:cs="Times New Roman" w:hint="eastAsia"/>
        </w:rPr>
        <w:t>⑩但是前几天</w:t>
      </w:r>
      <w:r w:rsidRPr="00E85DC5">
        <w:rPr>
          <w:rFonts w:hAnsi="宋体" w:cs="楷体_GB2312" w:hint="eastAsia"/>
        </w:rPr>
        <w:t>，我忽在无意之中看到一本日本文的书，可惜忘记了书名和著者，总之是关于中国戏的。其中有一篇，大意仿佛说，中国戏是大敲，大叫，大跳，使看客头昏脑眩，很不适于剧场，但若在野外散漫的所在，远远的看起来，也自有他的风致。我当时觉着这正是说了在我意中而未曾想到的话，因为我确记得在野外看过很好的戏，到北京以后的连进两回戏园去，也许还是</w:t>
      </w:r>
      <w:r w:rsidRPr="00E85DC5">
        <w:rPr>
          <w:rFonts w:hAnsi="宋体" w:cs="Times New Roman" w:hint="eastAsia"/>
        </w:rPr>
        <w:t>受了那时的影响哩。可惜我不知道怎么一来</w:t>
      </w:r>
      <w:r w:rsidRPr="00E85DC5">
        <w:rPr>
          <w:rFonts w:hAnsi="宋体" w:cs="楷体_GB2312" w:hint="eastAsia"/>
        </w:rPr>
        <w:t>，竟将书名忘却了。</w:t>
      </w:r>
    </w:p>
    <w:p w:rsidR="00333421" w:rsidRPr="00E85DC5" w:rsidRDefault="00D549AA">
      <w:pPr>
        <w:pStyle w:val="a3"/>
        <w:spacing w:line="360" w:lineRule="auto"/>
        <w:ind w:firstLineChars="200" w:firstLine="420"/>
        <w:rPr>
          <w:rFonts w:hAnsi="宋体" w:cs="Times New Roman"/>
        </w:rPr>
      </w:pPr>
      <w:r w:rsidRPr="00E85DC5">
        <w:rPr>
          <w:rFonts w:hAnsi="宋体" w:cs="MS Mincho" w:hint="eastAsia"/>
        </w:rPr>
        <w:t>⑪</w:t>
      </w:r>
      <w:r w:rsidRPr="00E85DC5">
        <w:rPr>
          <w:rFonts w:hAnsi="宋体" w:cs="Times New Roman" w:hint="eastAsia"/>
        </w:rPr>
        <w:t>至于我看好戏的时候</w:t>
      </w:r>
      <w:r w:rsidRPr="00E85DC5">
        <w:rPr>
          <w:rFonts w:hAnsi="宋体" w:cs="楷体_GB2312" w:hint="eastAsia"/>
        </w:rPr>
        <w:t>，却实在已经是“远哉遥遥”的了，其时恐怕我还不过十一二岁。</w:t>
      </w:r>
    </w:p>
    <w:p w:rsidR="00333421" w:rsidRPr="00E85DC5" w:rsidRDefault="00D549AA">
      <w:pPr>
        <w:pStyle w:val="a3"/>
        <w:spacing w:line="360" w:lineRule="auto"/>
        <w:ind w:firstLineChars="200" w:firstLine="420"/>
        <w:rPr>
          <w:rFonts w:hAnsi="宋体" w:cs="Times New Roman"/>
        </w:rPr>
      </w:pPr>
      <w:r w:rsidRPr="00E85DC5">
        <w:rPr>
          <w:rFonts w:hAnsi="宋体" w:cs="Times New Roman"/>
        </w:rPr>
        <w:t>【注释】①谭叫天(1847－1917)：即谭鑫培</w:t>
      </w:r>
      <w:r w:rsidRPr="00E85DC5">
        <w:rPr>
          <w:rFonts w:hAnsi="宋体" w:cs="仿宋_GB2312" w:hint="eastAsia"/>
        </w:rPr>
        <w:t>，</w:t>
      </w:r>
      <w:r w:rsidRPr="00E85DC5">
        <w:rPr>
          <w:rFonts w:hAnsi="宋体" w:cs="Times New Roman"/>
        </w:rPr>
        <w:t>又称小叫天</w:t>
      </w:r>
      <w:r w:rsidRPr="00E85DC5">
        <w:rPr>
          <w:rFonts w:hAnsi="宋体" w:cs="仿宋_GB2312" w:hint="eastAsia"/>
        </w:rPr>
        <w:t>，</w:t>
      </w:r>
      <w:r w:rsidRPr="00E85DC5">
        <w:rPr>
          <w:rFonts w:hAnsi="宋体" w:cs="Times New Roman"/>
        </w:rPr>
        <w:t>当时的京剧演员</w:t>
      </w:r>
      <w:r w:rsidRPr="00E85DC5">
        <w:rPr>
          <w:rFonts w:hAnsi="宋体" w:cs="仿宋_GB2312" w:hint="eastAsia"/>
        </w:rPr>
        <w:t>，</w:t>
      </w:r>
      <w:r w:rsidRPr="00E85DC5">
        <w:rPr>
          <w:rFonts w:hAnsi="宋体" w:cs="Times New Roman"/>
        </w:rPr>
        <w:t>擅长老生戏。②目连：释迦牟尼的弟子。据《盂兰盆经》说</w:t>
      </w:r>
      <w:r w:rsidRPr="00E85DC5">
        <w:rPr>
          <w:rFonts w:hAnsi="宋体" w:cs="仿宋_GB2312" w:hint="eastAsia"/>
        </w:rPr>
        <w:t>，</w:t>
      </w:r>
      <w:r w:rsidRPr="00E85DC5">
        <w:rPr>
          <w:rFonts w:hAnsi="宋体" w:cs="Times New Roman"/>
        </w:rPr>
        <w:t>目连的母亲因生前违犯佛教戒律</w:t>
      </w:r>
      <w:r w:rsidRPr="00E85DC5">
        <w:rPr>
          <w:rFonts w:hAnsi="宋体" w:cs="仿宋_GB2312" w:hint="eastAsia"/>
        </w:rPr>
        <w:t>，</w:t>
      </w:r>
      <w:r w:rsidRPr="00E85DC5">
        <w:rPr>
          <w:rFonts w:hAnsi="宋体" w:cs="Times New Roman"/>
        </w:rPr>
        <w:t>堕</w:t>
      </w:r>
      <w:r w:rsidRPr="00E85DC5">
        <w:rPr>
          <w:rFonts w:hAnsi="宋体" w:cs="Times New Roman" w:hint="eastAsia"/>
        </w:rPr>
        <w:t>入地狱</w:t>
      </w:r>
      <w:r w:rsidRPr="00E85DC5">
        <w:rPr>
          <w:rFonts w:hAnsi="宋体" w:cs="仿宋_GB2312" w:hint="eastAsia"/>
        </w:rPr>
        <w:t>，他曾入地狱救母。《目连救母》一剧，旧时在民间很流行。</w:t>
      </w:r>
      <w:r w:rsidRPr="00E85DC5">
        <w:rPr>
          <w:rFonts w:hAnsi="宋体" w:cs="Times New Roman" w:hint="eastAsia"/>
        </w:rPr>
        <w:t>③龚云甫(</w:t>
      </w:r>
      <w:r w:rsidRPr="00E85DC5">
        <w:rPr>
          <w:rFonts w:hAnsi="宋体" w:cs="Times New Roman"/>
        </w:rPr>
        <w:t>1862－1932)：当时的京剧演员</w:t>
      </w:r>
      <w:r w:rsidRPr="00E85DC5">
        <w:rPr>
          <w:rFonts w:hAnsi="宋体" w:cs="仿宋_GB2312" w:hint="eastAsia"/>
        </w:rPr>
        <w:t>，</w:t>
      </w:r>
      <w:r w:rsidRPr="00E85DC5">
        <w:rPr>
          <w:rFonts w:hAnsi="宋体" w:cs="Times New Roman"/>
        </w:rPr>
        <w:t>擅长老旦戏。</w:t>
      </w:r>
    </w:p>
    <w:p w:rsidR="00333421" w:rsidRPr="00E85DC5" w:rsidRDefault="0004179B">
      <w:pPr>
        <w:pStyle w:val="a3"/>
        <w:spacing w:line="360" w:lineRule="auto"/>
        <w:ind w:firstLineChars="200" w:firstLine="420"/>
        <w:jc w:val="center"/>
        <w:rPr>
          <w:rFonts w:hAnsi="宋体" w:cs="Times New Roman"/>
        </w:rPr>
      </w:pPr>
      <w:r w:rsidRPr="00E85DC5">
        <w:rPr>
          <w:rFonts w:hAnsi="宋体" w:cs="Times New Roman"/>
        </w:rPr>
        <w:fldChar w:fldCharType="begin"/>
      </w:r>
      <w:r w:rsidR="00D549AA" w:rsidRPr="00E85DC5">
        <w:rPr>
          <w:rFonts w:hAnsi="宋体" w:cs="Times New Roman" w:hint="eastAsia"/>
        </w:rPr>
        <w:instrText>eq \a\vs4\al(A</w:instrText>
      </w:r>
      <w:r w:rsidR="00D549AA" w:rsidRPr="00E85DC5">
        <w:rPr>
          <w:rFonts w:hAnsi="宋体" w:cs="Times New Roman"/>
        </w:rPr>
        <w:instrText>组)</w:instrText>
      </w:r>
      <w:r w:rsidRPr="00E85DC5">
        <w:rPr>
          <w:rFonts w:hAnsi="宋体" w:cs="Times New Roman"/>
        </w:rPr>
        <w:fldChar w:fldCharType="end"/>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8．</w:t>
      </w:r>
      <w:r w:rsidRPr="00E85DC5">
        <w:rPr>
          <w:rFonts w:hAnsi="宋体" w:cs="Times New Roman"/>
        </w:rPr>
        <w:t>本文是《社戏》原文的开头部分</w:t>
      </w:r>
      <w:r w:rsidRPr="00E85DC5">
        <w:rPr>
          <w:rFonts w:hAnsi="宋体" w:cs="Times New Roman" w:hint="eastAsia"/>
        </w:rPr>
        <w:t>，</w:t>
      </w:r>
      <w:r w:rsidRPr="00E85DC5">
        <w:rPr>
          <w:rFonts w:hAnsi="宋体" w:cs="Times New Roman"/>
        </w:rPr>
        <w:t>写“我”成年后两次看戏的经历</w:t>
      </w:r>
      <w:r w:rsidRPr="00E85DC5">
        <w:rPr>
          <w:rFonts w:hAnsi="宋体" w:cs="Times New Roman" w:hint="eastAsia"/>
        </w:rPr>
        <w:t>，</w:t>
      </w:r>
      <w:r w:rsidRPr="00E85DC5">
        <w:rPr>
          <w:rFonts w:hAnsi="宋体" w:cs="Times New Roman"/>
        </w:rPr>
        <w:t>联系课文那次看社戏的过程</w:t>
      </w:r>
      <w:r w:rsidRPr="00E85DC5">
        <w:rPr>
          <w:rFonts w:hAnsi="宋体" w:cs="Times New Roman" w:hint="eastAsia"/>
        </w:rPr>
        <w:t>，</w:t>
      </w:r>
      <w:r w:rsidRPr="00E85DC5">
        <w:rPr>
          <w:rFonts w:hAnsi="宋体" w:cs="Times New Roman"/>
        </w:rPr>
        <w:t>请指出这几次看戏有哪些相同和不同之处。</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________________________________________________________________________</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___</w:t>
      </w:r>
      <w:r w:rsidRPr="00E85DC5">
        <w:rPr>
          <w:rFonts w:hAnsi="宋体" w:cs="Times New Roman"/>
        </w:rPr>
        <w:t>_____________________________________________________________________</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________________________________________________________________________</w:t>
      </w:r>
    </w:p>
    <w:p w:rsidR="00333421" w:rsidRPr="00E85DC5" w:rsidRDefault="0004179B">
      <w:pPr>
        <w:pStyle w:val="a3"/>
        <w:spacing w:line="360" w:lineRule="auto"/>
        <w:ind w:firstLineChars="200" w:firstLine="420"/>
        <w:jc w:val="center"/>
        <w:rPr>
          <w:rFonts w:hAnsi="宋体" w:cs="Times New Roman"/>
        </w:rPr>
      </w:pPr>
      <w:r w:rsidRPr="00E85DC5">
        <w:rPr>
          <w:rFonts w:hAnsi="宋体" w:cs="Times New Roman"/>
        </w:rPr>
        <w:fldChar w:fldCharType="begin"/>
      </w:r>
      <w:r w:rsidR="00D549AA" w:rsidRPr="00E85DC5">
        <w:rPr>
          <w:rFonts w:hAnsi="宋体" w:cs="Times New Roman" w:hint="eastAsia"/>
        </w:rPr>
        <w:instrText>eq \a\vs4\al(B</w:instrText>
      </w:r>
      <w:r w:rsidR="00D549AA" w:rsidRPr="00E85DC5">
        <w:rPr>
          <w:rFonts w:hAnsi="宋体" w:cs="Times New Roman"/>
        </w:rPr>
        <w:instrText>组)</w:instrText>
      </w:r>
      <w:r w:rsidRPr="00E85DC5">
        <w:rPr>
          <w:rFonts w:hAnsi="宋体" w:cs="Times New Roman"/>
        </w:rPr>
        <w:fldChar w:fldCharType="end"/>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9．</w:t>
      </w:r>
      <w:r w:rsidRPr="00E85DC5">
        <w:rPr>
          <w:rFonts w:hAnsi="宋体" w:cs="Times New Roman"/>
        </w:rPr>
        <w:t>你认为作者写这两次看戏的经过与课文中看社戏形成了一种怎样的关系？分别表达了怎样的思想感情？</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_____________</w:t>
      </w:r>
      <w:r w:rsidRPr="00E85DC5">
        <w:rPr>
          <w:rFonts w:hAnsi="宋体" w:cs="Times New Roman"/>
        </w:rPr>
        <w:t>___________________________________________________________</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________________________________________________________________________</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________________________________________________________________________</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10．</w:t>
      </w:r>
      <w:r w:rsidRPr="00E85DC5">
        <w:rPr>
          <w:rFonts w:hAnsi="宋体" w:cs="Times New Roman"/>
        </w:rPr>
        <w:t>课文中“老旦本来是我所最怕的东西……”与选文中的哪个情节</w:t>
      </w:r>
      <w:r w:rsidRPr="00E85DC5">
        <w:rPr>
          <w:rFonts w:hAnsi="宋体" w:cs="Times New Roman" w:hint="eastAsia"/>
        </w:rPr>
        <w:t>有联系？</w:t>
      </w:r>
    </w:p>
    <w:p w:rsidR="00333421" w:rsidRPr="00E85DC5" w:rsidRDefault="00D549AA">
      <w:pPr>
        <w:pStyle w:val="a3"/>
        <w:spacing w:line="360" w:lineRule="auto"/>
        <w:ind w:firstLineChars="200" w:firstLine="420"/>
        <w:rPr>
          <w:rFonts w:hAnsi="宋体" w:cs="Times New Roman"/>
        </w:rPr>
      </w:pPr>
      <w:r w:rsidRPr="00E85DC5">
        <w:rPr>
          <w:rFonts w:hAnsi="宋体" w:cs="Times New Roman"/>
        </w:rPr>
        <w:lastRenderedPageBreak/>
        <w:t>________________________________________________________________________</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________________________________________________________________________</w:t>
      </w:r>
    </w:p>
    <w:p w:rsidR="00333421" w:rsidRPr="00E85DC5" w:rsidRDefault="00333421">
      <w:pPr>
        <w:pStyle w:val="a3"/>
        <w:spacing w:line="360" w:lineRule="auto"/>
        <w:ind w:firstLineChars="200" w:firstLine="420"/>
        <w:jc w:val="right"/>
        <w:rPr>
          <w:rFonts w:hAnsi="宋体" w:cs="Times New Roman"/>
        </w:rPr>
      </w:pPr>
    </w:p>
    <w:p w:rsidR="00333421" w:rsidRPr="00E85DC5" w:rsidRDefault="00333421">
      <w:pPr>
        <w:pStyle w:val="a3"/>
        <w:spacing w:line="360" w:lineRule="auto"/>
        <w:ind w:firstLineChars="200" w:firstLine="420"/>
        <w:rPr>
          <w:rFonts w:hAnsi="宋体" w:cs="Times New Roman"/>
        </w:rPr>
      </w:pPr>
    </w:p>
    <w:p w:rsidR="00333421" w:rsidRPr="00E85DC5" w:rsidRDefault="00333421">
      <w:pPr>
        <w:pStyle w:val="a3"/>
        <w:spacing w:line="360" w:lineRule="auto"/>
        <w:ind w:firstLineChars="200" w:firstLine="420"/>
        <w:rPr>
          <w:rFonts w:hAnsi="宋体" w:cs="Times New Roman"/>
        </w:rPr>
      </w:pPr>
    </w:p>
    <w:p w:rsidR="00333421" w:rsidRPr="00E85DC5" w:rsidRDefault="00D549AA" w:rsidP="00E85DC5">
      <w:pPr>
        <w:pStyle w:val="a3"/>
        <w:spacing w:line="360" w:lineRule="auto"/>
        <w:ind w:firstLineChars="200" w:firstLine="420"/>
        <w:jc w:val="center"/>
        <w:rPr>
          <w:rFonts w:hAnsi="宋体" w:cs="Times New Roman"/>
          <w:bCs/>
        </w:rPr>
      </w:pPr>
      <w:r w:rsidRPr="00E85DC5">
        <w:rPr>
          <w:rFonts w:hAnsi="宋体" w:cs="Times New Roman"/>
          <w:bCs/>
        </w:rPr>
        <w:t>燕昭王招贤</w:t>
      </w:r>
    </w:p>
    <w:p w:rsidR="00333421" w:rsidRPr="00E85DC5" w:rsidRDefault="00D549AA">
      <w:pPr>
        <w:pStyle w:val="a3"/>
        <w:spacing w:line="360" w:lineRule="auto"/>
        <w:ind w:firstLineChars="200" w:firstLine="420"/>
        <w:rPr>
          <w:rFonts w:hAnsi="宋体" w:cs="楷体_GB2312"/>
        </w:rPr>
      </w:pPr>
      <w:r w:rsidRPr="00E85DC5">
        <w:rPr>
          <w:rFonts w:hAnsi="宋体" w:cs="Times New Roman"/>
        </w:rPr>
        <w:t>燕昭王收破燕之后即位</w:t>
      </w:r>
      <w:r w:rsidRPr="00E85DC5">
        <w:rPr>
          <w:rFonts w:hAnsi="宋体" w:cs="楷体_GB2312" w:hint="eastAsia"/>
        </w:rPr>
        <w:t>，</w:t>
      </w:r>
      <w:r w:rsidRPr="00E85DC5">
        <w:rPr>
          <w:rFonts w:hAnsi="宋体" w:cs="Times New Roman"/>
        </w:rPr>
        <w:t>卑身厚币以招</w:t>
      </w:r>
      <w:r w:rsidRPr="00E85DC5">
        <w:rPr>
          <w:rFonts w:hAnsi="宋体" w:cs="Times New Roman" w:hint="eastAsia"/>
        </w:rPr>
        <w:t>贤者。谓郭隗曰：“齐因孤之国乱而袭破燕</w:t>
      </w:r>
      <w:r w:rsidRPr="00E85DC5">
        <w:rPr>
          <w:rFonts w:hAnsi="宋体" w:cs="楷体_GB2312" w:hint="eastAsia"/>
        </w:rPr>
        <w:t>，孤极知燕小力少，不足以报。然诚得贤士以共国</w:t>
      </w:r>
      <w:r w:rsidRPr="00E85DC5">
        <w:rPr>
          <w:rFonts w:hAnsi="宋体" w:cs="Times New Roman" w:hint="eastAsia"/>
          <w:vertAlign w:val="superscript"/>
        </w:rPr>
        <w:t>①</w:t>
      </w:r>
      <w:r w:rsidRPr="00E85DC5">
        <w:rPr>
          <w:rFonts w:hAnsi="宋体" w:cs="楷体_GB2312" w:hint="eastAsia"/>
        </w:rPr>
        <w:t>，以雪先王之耻，孤之愿也。先生视可者，得身事之。”郭隗曰：“王必欲致</w:t>
      </w:r>
      <w:r w:rsidRPr="00E85DC5">
        <w:rPr>
          <w:rFonts w:hAnsi="宋体" w:cs="Times New Roman" w:hint="eastAsia"/>
          <w:vertAlign w:val="superscript"/>
        </w:rPr>
        <w:t>②</w:t>
      </w:r>
      <w:r w:rsidRPr="00E85DC5">
        <w:rPr>
          <w:rFonts w:hAnsi="宋体" w:cs="楷体_GB2312" w:hint="eastAsia"/>
        </w:rPr>
        <w:t>士，先从隗始。隗且见</w:t>
      </w:r>
      <w:r w:rsidRPr="00E85DC5">
        <w:rPr>
          <w:rFonts w:hAnsi="宋体" w:cs="Times New Roman" w:hint="eastAsia"/>
        </w:rPr>
        <w:t>事</w:t>
      </w:r>
      <w:r w:rsidRPr="00E85DC5">
        <w:rPr>
          <w:rFonts w:hAnsi="宋体" w:cs="楷体_GB2312" w:hint="eastAsia"/>
        </w:rPr>
        <w:t>，况贤于隗者，岂远千里哉！”于是昭王为隗筑宫而师之。乐毅自魏往，邹衍自齐往，剧辛自赵往，士争趋燕。燕王吊死问孤，与百姓同甘苦。</w:t>
      </w:r>
    </w:p>
    <w:p w:rsidR="00333421" w:rsidRPr="00E85DC5" w:rsidRDefault="00D549AA">
      <w:pPr>
        <w:pStyle w:val="a3"/>
        <w:spacing w:line="360" w:lineRule="auto"/>
        <w:ind w:firstLineChars="200" w:firstLine="420"/>
        <w:rPr>
          <w:rFonts w:hAnsi="宋体" w:cs="Times New Roman"/>
        </w:rPr>
      </w:pPr>
      <w:r w:rsidRPr="00E85DC5">
        <w:rPr>
          <w:rFonts w:hAnsi="宋体" w:cs="楷体_GB2312" w:hint="eastAsia"/>
        </w:rPr>
        <w:t>二十八年，燕国殷富，士卒乐佚轻战。于是遂以乐毅为上将军，与秦、楚、三晋合谋以伐齐。齐兵败，</w:t>
      </w:r>
      <w:r w:rsidRPr="00E85DC5">
        <w:rPr>
          <w:rFonts w:hAnsi="宋体" w:cs="宋体" w:hint="eastAsia"/>
        </w:rPr>
        <w:t>湣</w:t>
      </w:r>
      <w:r w:rsidRPr="00E85DC5">
        <w:rPr>
          <w:rFonts w:hAnsi="宋体" w:cs="楷体_GB2312" w:hint="eastAsia"/>
        </w:rPr>
        <w:t>王出亡于外。燕兵独追北</w:t>
      </w:r>
      <w:r w:rsidRPr="00E85DC5">
        <w:rPr>
          <w:rFonts w:hAnsi="宋体" w:cs="Times New Roman" w:hint="eastAsia"/>
          <w:vertAlign w:val="superscript"/>
        </w:rPr>
        <w:t>③</w:t>
      </w:r>
      <w:r w:rsidRPr="00E85DC5">
        <w:rPr>
          <w:rFonts w:hAnsi="宋体" w:cs="楷体_GB2312" w:hint="eastAsia"/>
        </w:rPr>
        <w:t>，入至临淄，尽取齐宝，烧其宫室宗庙。</w:t>
      </w:r>
    </w:p>
    <w:p w:rsidR="00333421" w:rsidRPr="00E85DC5" w:rsidRDefault="00D549AA">
      <w:pPr>
        <w:pStyle w:val="a3"/>
        <w:spacing w:line="360" w:lineRule="auto"/>
        <w:ind w:firstLineChars="200" w:firstLine="420"/>
        <w:rPr>
          <w:rFonts w:hAnsi="宋体" w:cs="Times New Roman"/>
        </w:rPr>
      </w:pPr>
      <w:r w:rsidRPr="00E85DC5">
        <w:rPr>
          <w:rFonts w:hAnsi="宋体" w:cs="Times New Roman"/>
        </w:rPr>
        <w:t>【注释】①共国：共同治理国家。②致：招致</w:t>
      </w:r>
      <w:r w:rsidRPr="00E85DC5">
        <w:rPr>
          <w:rFonts w:hAnsi="宋体" w:cs="仿宋_GB2312" w:hint="eastAsia"/>
        </w:rPr>
        <w:t>，</w:t>
      </w:r>
      <w:r w:rsidRPr="00E85DC5">
        <w:rPr>
          <w:rFonts w:hAnsi="宋体" w:cs="Times New Roman"/>
        </w:rPr>
        <w:t>引来。③追北：追击败北的敌人。</w:t>
      </w:r>
    </w:p>
    <w:p w:rsidR="00333421" w:rsidRPr="00E85DC5" w:rsidRDefault="0004179B">
      <w:pPr>
        <w:pStyle w:val="a3"/>
        <w:spacing w:line="360" w:lineRule="auto"/>
        <w:ind w:firstLineChars="200" w:firstLine="420"/>
        <w:jc w:val="center"/>
        <w:rPr>
          <w:rFonts w:hAnsi="宋体" w:cs="Times New Roman"/>
        </w:rPr>
      </w:pPr>
      <w:r w:rsidRPr="00E85DC5">
        <w:rPr>
          <w:rFonts w:hAnsi="宋体" w:cs="Times New Roman"/>
        </w:rPr>
        <w:fldChar w:fldCharType="begin"/>
      </w:r>
      <w:r w:rsidR="00D549AA" w:rsidRPr="00E85DC5">
        <w:rPr>
          <w:rFonts w:hAnsi="宋体" w:cs="Times New Roman" w:hint="eastAsia"/>
        </w:rPr>
        <w:instrText>eq \a\vs4\al(A</w:instrText>
      </w:r>
      <w:r w:rsidR="00D549AA" w:rsidRPr="00E85DC5">
        <w:rPr>
          <w:rFonts w:hAnsi="宋体" w:cs="Times New Roman"/>
        </w:rPr>
        <w:instrText>组)</w:instrText>
      </w:r>
      <w:r w:rsidRPr="00E85DC5">
        <w:rPr>
          <w:rFonts w:hAnsi="宋体" w:cs="Times New Roman"/>
        </w:rPr>
        <w:fldChar w:fldCharType="end"/>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11．</w:t>
      </w:r>
      <w:r w:rsidRPr="00E85DC5">
        <w:rPr>
          <w:rFonts w:hAnsi="宋体" w:cs="Times New Roman"/>
        </w:rPr>
        <w:t>解释下列句中加点的词。</w:t>
      </w:r>
    </w:p>
    <w:p w:rsidR="00333421" w:rsidRPr="00E85DC5" w:rsidRDefault="00D549AA">
      <w:pPr>
        <w:pStyle w:val="a3"/>
        <w:spacing w:line="360" w:lineRule="auto"/>
        <w:ind w:firstLineChars="200" w:firstLine="420"/>
        <w:rPr>
          <w:rFonts w:hAnsi="宋体" w:cs="Times New Roman"/>
        </w:rPr>
      </w:pPr>
      <w:r w:rsidRPr="00E85DC5">
        <w:rPr>
          <w:rFonts w:hAnsi="宋体" w:cs="Times New Roman"/>
        </w:rPr>
        <w:t>(1)</w:t>
      </w:r>
      <w:r w:rsidRPr="00E85DC5">
        <w:rPr>
          <w:rFonts w:hAnsi="宋体" w:cs="Times New Roman"/>
          <w:em w:val="underDot"/>
        </w:rPr>
        <w:t>谓</w:t>
      </w:r>
      <w:r w:rsidRPr="00E85DC5">
        <w:rPr>
          <w:rFonts w:hAnsi="宋体" w:cs="Times New Roman"/>
        </w:rPr>
        <w:t>郭隗曰(　　　　)　　　　(2)岂</w:t>
      </w:r>
      <w:r w:rsidRPr="00E85DC5">
        <w:rPr>
          <w:rFonts w:hAnsi="宋体" w:cs="Times New Roman"/>
          <w:em w:val="underDot"/>
        </w:rPr>
        <w:t>远</w:t>
      </w:r>
      <w:r w:rsidRPr="00E85DC5">
        <w:rPr>
          <w:rFonts w:hAnsi="宋体" w:cs="Times New Roman"/>
        </w:rPr>
        <w:t>千里哉　(　　　　)</w:t>
      </w:r>
    </w:p>
    <w:p w:rsidR="00333421" w:rsidRPr="00E85DC5" w:rsidRDefault="00D549AA">
      <w:pPr>
        <w:pStyle w:val="a3"/>
        <w:spacing w:line="360" w:lineRule="auto"/>
        <w:ind w:firstLineChars="200" w:firstLine="420"/>
        <w:rPr>
          <w:rFonts w:hAnsi="宋体" w:cs="Times New Roman"/>
        </w:rPr>
      </w:pPr>
      <w:r w:rsidRPr="00E85DC5">
        <w:rPr>
          <w:rFonts w:hAnsi="宋体" w:cs="Times New Roman"/>
        </w:rPr>
        <w:t>(3)士争</w:t>
      </w:r>
      <w:r w:rsidRPr="00E85DC5">
        <w:rPr>
          <w:rFonts w:hAnsi="宋体" w:cs="Times New Roman"/>
          <w:em w:val="underDot"/>
        </w:rPr>
        <w:t>趋</w:t>
      </w:r>
      <w:r w:rsidRPr="00E85DC5">
        <w:rPr>
          <w:rFonts w:hAnsi="宋体" w:cs="Times New Roman"/>
        </w:rPr>
        <w:t>燕(　　　　)　　　　(4)湣王出</w:t>
      </w:r>
      <w:r w:rsidRPr="00E85DC5">
        <w:rPr>
          <w:rFonts w:hAnsi="宋体" w:cs="Times New Roman"/>
          <w:em w:val="underDot"/>
        </w:rPr>
        <w:t>亡</w:t>
      </w:r>
      <w:r w:rsidRPr="00E85DC5">
        <w:rPr>
          <w:rFonts w:hAnsi="宋体" w:cs="Times New Roman"/>
        </w:rPr>
        <w:t>于外(　　　　)</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12．</w:t>
      </w:r>
      <w:r w:rsidRPr="00E85DC5">
        <w:rPr>
          <w:rFonts w:hAnsi="宋体" w:cs="Times New Roman"/>
        </w:rPr>
        <w:t>用现代汉语翻译下面的句子。</w:t>
      </w:r>
    </w:p>
    <w:p w:rsidR="00333421" w:rsidRPr="00E85DC5" w:rsidRDefault="00D549AA">
      <w:pPr>
        <w:pStyle w:val="a3"/>
        <w:spacing w:line="360" w:lineRule="auto"/>
        <w:ind w:firstLineChars="200" w:firstLine="420"/>
        <w:rPr>
          <w:rFonts w:hAnsi="宋体" w:cs="Times New Roman"/>
        </w:rPr>
      </w:pPr>
      <w:r w:rsidRPr="00E85DC5">
        <w:rPr>
          <w:rFonts w:hAnsi="宋体" w:cs="Times New Roman"/>
        </w:rPr>
        <w:t>郭隗曰：“王必欲致士</w:t>
      </w:r>
      <w:r w:rsidRPr="00E85DC5">
        <w:rPr>
          <w:rFonts w:hAnsi="宋体" w:cs="Times New Roman" w:hint="eastAsia"/>
        </w:rPr>
        <w:t>，</w:t>
      </w:r>
      <w:r w:rsidRPr="00E85DC5">
        <w:rPr>
          <w:rFonts w:hAnsi="宋体" w:cs="Times New Roman"/>
        </w:rPr>
        <w:t>先从隗</w:t>
      </w:r>
      <w:r w:rsidRPr="00E85DC5">
        <w:rPr>
          <w:rFonts w:hAnsi="宋体" w:cs="Times New Roman" w:hint="eastAsia"/>
        </w:rPr>
        <w:t>始。隗且见事，况贤于隗者，岂远千里哉！”</w:t>
      </w:r>
    </w:p>
    <w:p w:rsidR="00333421" w:rsidRPr="00E85DC5" w:rsidRDefault="00D549AA">
      <w:pPr>
        <w:pStyle w:val="a3"/>
        <w:spacing w:line="360" w:lineRule="auto"/>
        <w:ind w:firstLineChars="200" w:firstLine="420"/>
        <w:rPr>
          <w:rFonts w:hAnsi="宋体" w:cs="Times New Roman"/>
        </w:rPr>
      </w:pPr>
      <w:r w:rsidRPr="00E85DC5">
        <w:rPr>
          <w:rFonts w:hAnsi="宋体" w:cs="Times New Roman"/>
        </w:rPr>
        <w:t>________________________________________________________________________</w:t>
      </w:r>
    </w:p>
    <w:p w:rsidR="00333421" w:rsidRPr="00E85DC5" w:rsidRDefault="00D549AA">
      <w:pPr>
        <w:pStyle w:val="a3"/>
        <w:spacing w:line="360" w:lineRule="auto"/>
        <w:ind w:firstLineChars="200" w:firstLine="420"/>
        <w:jc w:val="center"/>
        <w:rPr>
          <w:rFonts w:hAnsi="宋体" w:cs="Times New Roman"/>
        </w:rPr>
      </w:pPr>
      <w:r w:rsidRPr="00E85DC5">
        <w:rPr>
          <w:rFonts w:hAnsi="宋体" w:cs="Times New Roman" w:hint="eastAsia"/>
        </w:rPr>
        <w:t>________________________________________________________________________</w:t>
      </w:r>
    </w:p>
    <w:p w:rsidR="00333421" w:rsidRPr="00E85DC5" w:rsidRDefault="0004179B">
      <w:pPr>
        <w:pStyle w:val="a3"/>
        <w:spacing w:line="360" w:lineRule="auto"/>
        <w:ind w:firstLineChars="200" w:firstLine="420"/>
        <w:jc w:val="center"/>
        <w:rPr>
          <w:rFonts w:hAnsi="宋体" w:cs="Times New Roman"/>
        </w:rPr>
      </w:pPr>
      <w:r w:rsidRPr="00E85DC5">
        <w:rPr>
          <w:rFonts w:hAnsi="宋体" w:cs="Times New Roman"/>
        </w:rPr>
        <w:lastRenderedPageBreak/>
        <w:fldChar w:fldCharType="begin"/>
      </w:r>
      <w:r w:rsidR="00D549AA" w:rsidRPr="00E85DC5">
        <w:rPr>
          <w:rFonts w:hAnsi="宋体" w:cs="Times New Roman" w:hint="eastAsia"/>
        </w:rPr>
        <w:instrText>eq \a\vs4\al(B</w:instrText>
      </w:r>
      <w:r w:rsidR="00D549AA" w:rsidRPr="00E85DC5">
        <w:rPr>
          <w:rFonts w:hAnsi="宋体" w:cs="Times New Roman"/>
        </w:rPr>
        <w:instrText>组)</w:instrText>
      </w:r>
      <w:r w:rsidRPr="00E85DC5">
        <w:rPr>
          <w:rFonts w:hAnsi="宋体" w:cs="Times New Roman"/>
        </w:rPr>
        <w:fldChar w:fldCharType="end"/>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13．</w:t>
      </w:r>
      <w:r w:rsidRPr="00E85DC5">
        <w:rPr>
          <w:rFonts w:hAnsi="宋体" w:cs="Times New Roman"/>
        </w:rPr>
        <w:t>从文中看</w:t>
      </w:r>
      <w:r w:rsidRPr="00E85DC5">
        <w:rPr>
          <w:rFonts w:hAnsi="宋体" w:cs="Times New Roman" w:hint="eastAsia"/>
        </w:rPr>
        <w:t>，</w:t>
      </w:r>
      <w:r w:rsidRPr="00E85DC5">
        <w:rPr>
          <w:rFonts w:hAnsi="宋体" w:cs="Times New Roman"/>
        </w:rPr>
        <w:t>燕昭王最终能击败强齐的原因是什么？</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_______________________</w:t>
      </w:r>
      <w:r w:rsidRPr="00E85DC5">
        <w:rPr>
          <w:rFonts w:hAnsi="宋体" w:cs="Times New Roman"/>
        </w:rPr>
        <w:t>_________________________________________________</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14．</w:t>
      </w:r>
      <w:r w:rsidRPr="00E85DC5">
        <w:rPr>
          <w:rFonts w:hAnsi="宋体" w:cs="Times New Roman"/>
        </w:rPr>
        <w:t>你觉得阅读本文对当今有什么现实意义？</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________________________________________________________________________</w:t>
      </w:r>
    </w:p>
    <w:p w:rsidR="00333421" w:rsidRPr="00E85DC5" w:rsidRDefault="00D549AA">
      <w:pPr>
        <w:pStyle w:val="a3"/>
        <w:spacing w:line="360" w:lineRule="auto"/>
        <w:ind w:firstLineChars="200" w:firstLine="420"/>
        <w:rPr>
          <w:rFonts w:hAnsi="宋体" w:cs="Times New Roman"/>
        </w:rPr>
      </w:pPr>
      <w:r w:rsidRPr="00E85DC5">
        <w:rPr>
          <w:rFonts w:hAnsi="宋体" w:cs="Times New Roman" w:hint="eastAsia"/>
        </w:rPr>
        <w:t>________________________________________________________________________</w:t>
      </w:r>
    </w:p>
    <w:p w:rsidR="00333421" w:rsidRPr="00E85DC5" w:rsidRDefault="00333421">
      <w:pPr>
        <w:pStyle w:val="a3"/>
        <w:spacing w:line="360" w:lineRule="auto"/>
        <w:ind w:firstLineChars="200" w:firstLine="420"/>
        <w:rPr>
          <w:rFonts w:hAnsi="宋体" w:cs="Times New Roman"/>
        </w:rPr>
      </w:pPr>
    </w:p>
    <w:p w:rsidR="00333421" w:rsidRPr="00E85DC5" w:rsidRDefault="00D549AA">
      <w:pPr>
        <w:pStyle w:val="a3"/>
        <w:ind w:firstLineChars="200" w:firstLine="420"/>
        <w:rPr>
          <w:rFonts w:hAnsi="宋体" w:cs="Times New Roman"/>
        </w:rPr>
      </w:pPr>
      <w:r w:rsidRPr="00E85DC5">
        <w:rPr>
          <w:rFonts w:hAnsi="宋体" w:cs="Times New Roman" w:hint="eastAsia"/>
        </w:rPr>
        <w:br w:type="page"/>
      </w:r>
    </w:p>
    <w:p w:rsidR="00333421" w:rsidRPr="00E85DC5" w:rsidRDefault="00D549AA" w:rsidP="00E85DC5">
      <w:pPr>
        <w:pStyle w:val="a3"/>
        <w:ind w:firstLineChars="200" w:firstLine="420"/>
        <w:jc w:val="center"/>
        <w:rPr>
          <w:rFonts w:hAnsi="宋体" w:cs="Times New Roman"/>
          <w:bCs/>
          <w:szCs w:val="28"/>
        </w:rPr>
      </w:pPr>
      <w:r w:rsidRPr="00E85DC5">
        <w:rPr>
          <w:rFonts w:hAnsi="宋体" w:cs="Times New Roman" w:hint="eastAsia"/>
          <w:bCs/>
          <w:szCs w:val="28"/>
        </w:rPr>
        <w:lastRenderedPageBreak/>
        <w:t>参考答案</w:t>
      </w:r>
    </w:p>
    <w:p w:rsidR="00333421" w:rsidRPr="00E85DC5" w:rsidRDefault="00D549AA" w:rsidP="00E85DC5">
      <w:pPr>
        <w:pStyle w:val="a3"/>
        <w:ind w:firstLineChars="200" w:firstLine="420"/>
        <w:rPr>
          <w:rFonts w:hAnsi="宋体" w:cs="Times New Roman"/>
          <w:bCs/>
        </w:rPr>
      </w:pPr>
      <w:bookmarkStart w:id="0" w:name="_GoBack"/>
      <w:r w:rsidRPr="00E85DC5">
        <w:rPr>
          <w:rFonts w:hAnsi="宋体" w:cs="Times New Roman"/>
          <w:bCs/>
        </w:rPr>
        <w:t>第一单元</w:t>
      </w:r>
    </w:p>
    <w:p w:rsidR="00333421" w:rsidRPr="00E85DC5" w:rsidRDefault="00D549AA" w:rsidP="00E85DC5">
      <w:pPr>
        <w:pStyle w:val="a3"/>
        <w:ind w:firstLineChars="200" w:firstLine="420"/>
        <w:rPr>
          <w:rFonts w:hAnsi="宋体" w:cs="Times New Roman"/>
          <w:bCs/>
        </w:rPr>
      </w:pPr>
      <w:r w:rsidRPr="00E85DC5">
        <w:rPr>
          <w:rFonts w:hAnsi="宋体" w:cs="Times New Roman" w:hint="eastAsia"/>
          <w:bCs/>
        </w:rPr>
        <w:t>1．</w:t>
      </w:r>
      <w:r w:rsidRPr="00E85DC5">
        <w:rPr>
          <w:rFonts w:hAnsi="宋体" w:cs="Times New Roman"/>
          <w:bCs/>
        </w:rPr>
        <w:t>社　戏</w:t>
      </w:r>
    </w:p>
    <w:bookmarkEnd w:id="0"/>
    <w:p w:rsidR="00333421" w:rsidRPr="00E85DC5" w:rsidRDefault="00D549AA">
      <w:pPr>
        <w:pStyle w:val="a3"/>
        <w:ind w:firstLineChars="200" w:firstLine="420"/>
        <w:rPr>
          <w:rFonts w:hAnsi="宋体" w:cs="Times New Roman"/>
        </w:rPr>
      </w:pPr>
      <w:r w:rsidRPr="00E85DC5">
        <w:rPr>
          <w:rFonts w:hAnsi="宋体" w:cs="Times New Roman"/>
        </w:rPr>
        <w:t>1．B　2.B　3.B　4.但　因　为　不　但　又　5.B　6.净　敬　竞　劲　7.示例：秋天硕果飘来的丝丝香甜　冬天雪花带来的片片寒意　8.相同：三场戏都枯燥乏味</w:t>
      </w:r>
      <w:r w:rsidRPr="00E85DC5">
        <w:rPr>
          <w:rFonts w:hAnsi="宋体" w:cs="Times New Roman" w:hint="eastAsia"/>
        </w:rPr>
        <w:t>，</w:t>
      </w:r>
      <w:r w:rsidRPr="00E85DC5">
        <w:rPr>
          <w:rFonts w:hAnsi="宋体" w:cs="Times New Roman"/>
        </w:rPr>
        <w:t>三场戏都没有看到什么</w:t>
      </w:r>
      <w:r w:rsidRPr="00E85DC5">
        <w:rPr>
          <w:rFonts w:hAnsi="宋体" w:cs="Times New Roman" w:hint="eastAsia"/>
        </w:rPr>
        <w:t>，</w:t>
      </w:r>
      <w:r w:rsidRPr="00E85DC5">
        <w:rPr>
          <w:rFonts w:hAnsi="宋体" w:cs="Times New Roman"/>
        </w:rPr>
        <w:t>看戏的“我”三次都中途告退。不同：地点不同：成年后在都市</w:t>
      </w:r>
      <w:r w:rsidRPr="00E85DC5">
        <w:rPr>
          <w:rFonts w:hAnsi="宋体" w:cs="Times New Roman" w:hint="eastAsia"/>
        </w:rPr>
        <w:t>，</w:t>
      </w:r>
      <w:r w:rsidRPr="00E85DC5">
        <w:rPr>
          <w:rFonts w:hAnsi="宋体" w:cs="Times New Roman"/>
        </w:rPr>
        <w:t>童年时在乡村；心情不同：成年后沉重压抑</w:t>
      </w:r>
      <w:r w:rsidRPr="00E85DC5">
        <w:rPr>
          <w:rFonts w:hAnsi="宋体" w:cs="Times New Roman" w:hint="eastAsia"/>
        </w:rPr>
        <w:t>，</w:t>
      </w:r>
      <w:r w:rsidRPr="00E85DC5">
        <w:rPr>
          <w:rFonts w:hAnsi="宋体" w:cs="Times New Roman"/>
        </w:rPr>
        <w:t>童年时轻松自在。(注意从两文的</w:t>
      </w:r>
      <w:r w:rsidRPr="00E85DC5">
        <w:rPr>
          <w:rFonts w:hAnsi="宋体" w:cs="Times New Roman" w:hint="eastAsia"/>
        </w:rPr>
        <w:t xml:space="preserve">对比阅读中，提高对信息的筛选、概括、分析和表达能力)　</w:t>
      </w:r>
      <w:r w:rsidRPr="00E85DC5">
        <w:rPr>
          <w:rFonts w:hAnsi="宋体" w:cs="Times New Roman"/>
        </w:rPr>
        <w:t>9.形成鲜明对比。这两次看京戏</w:t>
      </w:r>
      <w:r w:rsidRPr="00E85DC5">
        <w:rPr>
          <w:rFonts w:hAnsi="宋体" w:cs="Times New Roman" w:hint="eastAsia"/>
        </w:rPr>
        <w:t>，</w:t>
      </w:r>
      <w:r w:rsidRPr="00E85DC5">
        <w:rPr>
          <w:rFonts w:hAnsi="宋体" w:cs="Times New Roman"/>
        </w:rPr>
        <w:t>环境拥挤</w:t>
      </w:r>
      <w:r w:rsidRPr="00E85DC5">
        <w:rPr>
          <w:rFonts w:hAnsi="宋体" w:cs="Times New Roman" w:hint="eastAsia"/>
        </w:rPr>
        <w:t>，</w:t>
      </w:r>
      <w:r w:rsidRPr="00E85DC5">
        <w:rPr>
          <w:rFonts w:hAnsi="宋体" w:cs="Times New Roman"/>
        </w:rPr>
        <w:t>人与人关系冷漠</w:t>
      </w:r>
      <w:r w:rsidRPr="00E85DC5">
        <w:rPr>
          <w:rFonts w:hAnsi="宋体" w:cs="Times New Roman" w:hint="eastAsia"/>
        </w:rPr>
        <w:t>，</w:t>
      </w:r>
      <w:r w:rsidRPr="00E85DC5">
        <w:rPr>
          <w:rFonts w:hAnsi="宋体" w:cs="Times New Roman"/>
        </w:rPr>
        <w:t>心情窝囊压抑</w:t>
      </w:r>
      <w:r w:rsidRPr="00E85DC5">
        <w:rPr>
          <w:rFonts w:hAnsi="宋体" w:cs="Times New Roman" w:hint="eastAsia"/>
        </w:rPr>
        <w:t>，</w:t>
      </w:r>
      <w:r w:rsidRPr="00E85DC5">
        <w:rPr>
          <w:rFonts w:hAnsi="宋体" w:cs="Times New Roman"/>
        </w:rPr>
        <w:t>表现了厌烦和倦怠；课文中看社戏时景色美丽醉人</w:t>
      </w:r>
      <w:r w:rsidRPr="00E85DC5">
        <w:rPr>
          <w:rFonts w:hAnsi="宋体" w:cs="Times New Roman" w:hint="eastAsia"/>
        </w:rPr>
        <w:t>，</w:t>
      </w:r>
      <w:r w:rsidRPr="00E85DC5">
        <w:rPr>
          <w:rFonts w:hAnsi="宋体" w:cs="Times New Roman"/>
        </w:rPr>
        <w:t>人们淳朴、善良</w:t>
      </w:r>
      <w:r w:rsidRPr="00E85DC5">
        <w:rPr>
          <w:rFonts w:hAnsi="宋体" w:cs="Times New Roman" w:hint="eastAsia"/>
        </w:rPr>
        <w:t>，</w:t>
      </w:r>
      <w:r w:rsidRPr="00E85DC5">
        <w:rPr>
          <w:rFonts w:hAnsi="宋体" w:cs="Times New Roman"/>
        </w:rPr>
        <w:t>表达对劳动人民的热爱和对美好生活的向往。(从故事情节的对比中揣摩作者所表达的思想感情)　10.选文中第二次看京戏“我只得挤在远处的人丛中看一个老旦在台上唱”。(从情节的前后呼应</w:t>
      </w:r>
      <w:r w:rsidRPr="00E85DC5">
        <w:rPr>
          <w:rFonts w:hAnsi="宋体" w:cs="Times New Roman" w:hint="eastAsia"/>
        </w:rPr>
        <w:t>，</w:t>
      </w:r>
      <w:r w:rsidRPr="00E85DC5">
        <w:rPr>
          <w:rFonts w:hAnsi="宋体" w:cs="Times New Roman"/>
        </w:rPr>
        <w:t>体会结构的严谨)　11.(1)对……说</w:t>
      </w:r>
    </w:p>
    <w:p w:rsidR="00333421" w:rsidRPr="00E85DC5" w:rsidRDefault="00D549AA">
      <w:pPr>
        <w:pStyle w:val="a3"/>
        <w:ind w:firstLineChars="200" w:firstLine="420"/>
        <w:rPr>
          <w:rFonts w:hAnsi="宋体" w:cs="Times New Roman"/>
        </w:rPr>
      </w:pPr>
      <w:r w:rsidRPr="00E85DC5">
        <w:rPr>
          <w:rFonts w:hAnsi="宋体" w:cs="Times New Roman"/>
        </w:rPr>
        <w:t>(2)以……为远　(3)奔赴　(4)逃跑、逃亡　12.郭隗说：“大王如果真的要招纳有才能的人</w:t>
      </w:r>
      <w:r w:rsidRPr="00E85DC5">
        <w:rPr>
          <w:rFonts w:hAnsi="宋体" w:cs="Times New Roman" w:hint="eastAsia"/>
        </w:rPr>
        <w:t>，</w:t>
      </w:r>
      <w:r w:rsidRPr="00E85DC5">
        <w:rPr>
          <w:rFonts w:hAnsi="宋体" w:cs="Times New Roman"/>
        </w:rPr>
        <w:t>那就从(敬</w:t>
      </w:r>
      <w:r w:rsidRPr="00E85DC5">
        <w:rPr>
          <w:rFonts w:hAnsi="宋体" w:cs="Times New Roman" w:hint="eastAsia"/>
        </w:rPr>
        <w:t xml:space="preserve">重)我开始。我(这样才能不高的人)都受到礼遇，何况是比我有才能的人呢？(他们)又怎么会(因为)相距千里远(而不来投奔您)呢！”　</w:t>
      </w:r>
      <w:r w:rsidRPr="00E85DC5">
        <w:rPr>
          <w:rFonts w:hAnsi="宋体" w:cs="Times New Roman"/>
        </w:rPr>
        <w:t>13.①招纳贤士；②与百姓同甘共苦。　14.示例：人才是取得胜利的法宝</w:t>
      </w:r>
      <w:r w:rsidRPr="00E85DC5">
        <w:rPr>
          <w:rFonts w:hAnsi="宋体" w:cs="Times New Roman" w:hint="eastAsia"/>
        </w:rPr>
        <w:t>，</w:t>
      </w:r>
      <w:r w:rsidRPr="00E85DC5">
        <w:rPr>
          <w:rFonts w:hAnsi="宋体" w:cs="Times New Roman"/>
        </w:rPr>
        <w:t>我们必须尊重人才</w:t>
      </w:r>
      <w:r w:rsidRPr="00E85DC5">
        <w:rPr>
          <w:rFonts w:hAnsi="宋体" w:cs="Times New Roman" w:hint="eastAsia"/>
        </w:rPr>
        <w:t>，</w:t>
      </w:r>
      <w:r w:rsidRPr="00E85DC5">
        <w:rPr>
          <w:rFonts w:hAnsi="宋体" w:cs="Times New Roman"/>
        </w:rPr>
        <w:t>用好人才</w:t>
      </w:r>
      <w:r w:rsidRPr="00E85DC5">
        <w:rPr>
          <w:rFonts w:hAnsi="宋体" w:cs="Times New Roman" w:hint="eastAsia"/>
        </w:rPr>
        <w:t>，</w:t>
      </w:r>
      <w:r w:rsidRPr="00E85DC5">
        <w:rPr>
          <w:rFonts w:hAnsi="宋体" w:cs="Times New Roman"/>
        </w:rPr>
        <w:t>这样才能促进我国经济的快速发展</w:t>
      </w:r>
      <w:r w:rsidRPr="00E85DC5">
        <w:rPr>
          <w:rFonts w:hAnsi="宋体" w:cs="Times New Roman" w:hint="eastAsia"/>
        </w:rPr>
        <w:t>，</w:t>
      </w:r>
      <w:r w:rsidRPr="00E85DC5">
        <w:rPr>
          <w:rFonts w:hAnsi="宋体" w:cs="Times New Roman"/>
        </w:rPr>
        <w:t>才能促进我们社会的和谐稳定。</w:t>
      </w:r>
    </w:p>
    <w:p w:rsidR="00333421" w:rsidRPr="00E85DC5" w:rsidRDefault="00D549AA">
      <w:pPr>
        <w:pStyle w:val="a3"/>
        <w:ind w:firstLineChars="200" w:firstLine="420"/>
        <w:rPr>
          <w:rFonts w:hAnsi="宋体" w:cs="楷体_GB2312"/>
        </w:rPr>
      </w:pPr>
      <w:r w:rsidRPr="00E85DC5">
        <w:rPr>
          <w:rFonts w:hAnsi="宋体" w:cs="Times New Roman"/>
        </w:rPr>
        <w:t>【参考译文】燕昭王收拾了残破的燕国之后即位</w:t>
      </w:r>
      <w:r w:rsidRPr="00E85DC5">
        <w:rPr>
          <w:rFonts w:hAnsi="宋体" w:cs="楷体_GB2312" w:hint="eastAsia"/>
        </w:rPr>
        <w:t>，</w:t>
      </w:r>
      <w:r w:rsidRPr="00E85DC5">
        <w:rPr>
          <w:rFonts w:hAnsi="宋体" w:cs="Times New Roman"/>
        </w:rPr>
        <w:t>(他)礼节谦恭</w:t>
      </w:r>
      <w:r w:rsidRPr="00E85DC5">
        <w:rPr>
          <w:rFonts w:hAnsi="宋体" w:cs="楷体_GB2312" w:hint="eastAsia"/>
        </w:rPr>
        <w:t>，</w:t>
      </w:r>
      <w:r w:rsidRPr="00E85DC5">
        <w:rPr>
          <w:rFonts w:hAnsi="宋体" w:cs="Times New Roman"/>
        </w:rPr>
        <w:t>且准备了丰厚的报酬来招纳有才能的人。(他)对郭隗说：“齐国趁我的国家动乱而突袭打败了我国</w:t>
      </w:r>
      <w:r w:rsidRPr="00E85DC5">
        <w:rPr>
          <w:rFonts w:hAnsi="宋体" w:cs="楷体_GB2312" w:hint="eastAsia"/>
        </w:rPr>
        <w:t>，</w:t>
      </w:r>
      <w:r w:rsidRPr="00E85DC5">
        <w:rPr>
          <w:rFonts w:hAnsi="宋体" w:cs="Times New Roman"/>
        </w:rPr>
        <w:t>我深知燕国弱小</w:t>
      </w:r>
      <w:r w:rsidRPr="00E85DC5">
        <w:rPr>
          <w:rFonts w:hAnsi="宋体" w:cs="楷体_GB2312" w:hint="eastAsia"/>
        </w:rPr>
        <w:t>，</w:t>
      </w:r>
      <w:r w:rsidRPr="00E85DC5">
        <w:rPr>
          <w:rFonts w:hAnsi="宋体" w:cs="Times New Roman"/>
        </w:rPr>
        <w:t>国力不足</w:t>
      </w:r>
      <w:r w:rsidRPr="00E85DC5">
        <w:rPr>
          <w:rFonts w:hAnsi="宋体" w:cs="楷体_GB2312" w:hint="eastAsia"/>
        </w:rPr>
        <w:t>，</w:t>
      </w:r>
      <w:r w:rsidRPr="00E85DC5">
        <w:rPr>
          <w:rFonts w:hAnsi="宋体" w:cs="Times New Roman"/>
        </w:rPr>
        <w:t>不能报仇。但如果有才能很</w:t>
      </w:r>
      <w:r w:rsidRPr="00E85DC5">
        <w:rPr>
          <w:rFonts w:hAnsi="宋体" w:cs="Times New Roman" w:hint="eastAsia"/>
        </w:rPr>
        <w:t>高的人来(和我)共同治理国家</w:t>
      </w:r>
      <w:r w:rsidRPr="00E85DC5">
        <w:rPr>
          <w:rFonts w:hAnsi="宋体" w:cs="楷体_GB2312" w:hint="eastAsia"/>
        </w:rPr>
        <w:t>，为先王报仇雪耻，(这)是我的愿望。先生(您)看起来就是那样的人，就请你帮我吧。”郭隗说：“大王如果真的要招纳有才能的人，那就从(敬重)我开始。我(这样才能不高的人)都受到礼遇，何况是比我有才能的人呢？(他们)又怎么会(因为)相距千里远(而不来投奔您)呢！”于是燕昭王为郭隗修建了房屋并且把他当作老师。(消息传开，)乐毅从魏国前往(燕国)，邹衍从齐国前往(燕国)，剧辛从赵国前往(燕国)，有才能的人争相投奔燕国。燕昭王(又在国中)祭奠死者，慰问生者，和百姓同甘共苦。</w:t>
      </w:r>
    </w:p>
    <w:p w:rsidR="00333421" w:rsidRPr="00E85DC5" w:rsidRDefault="00D549AA">
      <w:pPr>
        <w:pStyle w:val="a3"/>
        <w:ind w:firstLineChars="200" w:firstLine="420"/>
        <w:rPr>
          <w:rFonts w:hAnsi="宋体" w:cs="Times New Roman"/>
        </w:rPr>
      </w:pPr>
      <w:r w:rsidRPr="00E85DC5">
        <w:rPr>
          <w:rFonts w:hAnsi="宋体" w:cs="楷体_GB2312" w:hint="eastAsia"/>
        </w:rPr>
        <w:t>(燕昭王)二十八年，燕</w:t>
      </w:r>
      <w:r w:rsidRPr="00E85DC5">
        <w:rPr>
          <w:rFonts w:hAnsi="宋体" w:cs="Times New Roman" w:hint="eastAsia"/>
        </w:rPr>
        <w:t>国殷实富足</w:t>
      </w:r>
      <w:r w:rsidRPr="00E85DC5">
        <w:rPr>
          <w:rFonts w:hAnsi="宋体" w:cs="楷体_GB2312" w:hint="eastAsia"/>
        </w:rPr>
        <w:t>，(国力强盛，)士兵们心情舒畅愿意效命。于是(燕昭王)任命乐毅担任上将军，和秦、楚及三晋联合策划攻打齐国。齐国大败，齐</w:t>
      </w:r>
      <w:r w:rsidRPr="00E85DC5">
        <w:rPr>
          <w:rFonts w:hAnsi="宋体" w:cs="宋体" w:hint="eastAsia"/>
        </w:rPr>
        <w:t>湣</w:t>
      </w:r>
      <w:r w:rsidRPr="00E85DC5">
        <w:rPr>
          <w:rFonts w:hAnsi="宋体" w:cs="楷体_GB2312" w:hint="eastAsia"/>
        </w:rPr>
        <w:t>王逃到国外。燕军又单独追击败军，一直打到(齐都)临淄，掠取了那里的全部宝物，烧毁了齐国的宫殿和宗庙。</w:t>
      </w:r>
    </w:p>
    <w:p w:rsidR="00333421" w:rsidRPr="00E85DC5" w:rsidRDefault="00333421">
      <w:pPr>
        <w:spacing w:line="360" w:lineRule="auto"/>
        <w:rPr>
          <w:rFonts w:ascii="宋体" w:hAnsi="宋体"/>
        </w:rPr>
      </w:pPr>
    </w:p>
    <w:sectPr w:rsidR="00333421" w:rsidRPr="00E85DC5" w:rsidSect="0033342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C89" w:rsidRDefault="009C2C89" w:rsidP="00D549AA">
      <w:pPr>
        <w:spacing w:after="0" w:line="240" w:lineRule="auto"/>
      </w:pPr>
      <w:r>
        <w:separator/>
      </w:r>
    </w:p>
  </w:endnote>
  <w:endnote w:type="continuationSeparator" w:id="1">
    <w:p w:rsidR="009C2C89" w:rsidRDefault="009C2C89" w:rsidP="00D549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DC5" w:rsidRDefault="00E85DC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DC5" w:rsidRPr="00E85DC5" w:rsidRDefault="00E85DC5" w:rsidP="00E85DC5">
    <w:pPr>
      <w:pStyle w:val="a6"/>
      <w:jc w:val="right"/>
      <w:rPr>
        <w:sz w:val="20"/>
      </w:rPr>
    </w:pPr>
    <w:r>
      <w:rPr>
        <w:sz w:val="20"/>
      </w:rPr>
      <w:fldChar w:fldCharType="begin"/>
    </w:r>
    <w:r>
      <w:rPr>
        <w:sz w:val="20"/>
      </w:rPr>
      <w:instrText xml:space="preserve"> Page \* MERGEFORMAT </w:instrText>
    </w:r>
    <w:r>
      <w:rPr>
        <w:sz w:val="20"/>
      </w:rPr>
      <w:fldChar w:fldCharType="separate"/>
    </w:r>
    <w:r>
      <w:rPr>
        <w:noProof/>
        <w:sz w:val="20"/>
      </w:rPr>
      <w:t>7</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DC5" w:rsidRDefault="00E85DC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C89" w:rsidRDefault="009C2C89" w:rsidP="00D549AA">
      <w:pPr>
        <w:spacing w:after="0" w:line="240" w:lineRule="auto"/>
      </w:pPr>
      <w:r>
        <w:separator/>
      </w:r>
    </w:p>
  </w:footnote>
  <w:footnote w:type="continuationSeparator" w:id="1">
    <w:p w:rsidR="009C2C89" w:rsidRDefault="009C2C89" w:rsidP="00D549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DC5" w:rsidRDefault="00E85DC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DC5" w:rsidRDefault="00E85DC5" w:rsidP="00E85DC5">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DC5" w:rsidRDefault="00E85DC5">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3421"/>
    <w:rsid w:val="0004179B"/>
    <w:rsid w:val="00333421"/>
    <w:rsid w:val="009C2C89"/>
    <w:rsid w:val="00D549AA"/>
    <w:rsid w:val="00E85D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3421"/>
    <w:pPr>
      <w:widowControl w:val="0"/>
      <w:jc w:val="both"/>
    </w:pPr>
    <w:rPr>
      <w:kern w:val="2"/>
      <w:sz w:val="21"/>
      <w:szCs w:val="24"/>
    </w:rPr>
  </w:style>
  <w:style w:type="paragraph" w:styleId="1">
    <w:name w:val="heading 1"/>
    <w:basedOn w:val="a"/>
    <w:next w:val="a"/>
    <w:qFormat/>
    <w:rsid w:val="00333421"/>
    <w:pPr>
      <w:keepNext/>
      <w:keepLines/>
      <w:spacing w:before="340" w:after="330" w:line="578" w:lineRule="auto"/>
      <w:outlineLvl w:val="0"/>
    </w:pPr>
    <w:rPr>
      <w:b/>
      <w:bCs/>
      <w:kern w:val="44"/>
      <w:sz w:val="44"/>
      <w:szCs w:val="44"/>
    </w:rPr>
  </w:style>
  <w:style w:type="paragraph" w:styleId="3">
    <w:name w:val="heading 3"/>
    <w:basedOn w:val="a"/>
    <w:next w:val="a"/>
    <w:qFormat/>
    <w:rsid w:val="00333421"/>
    <w:pPr>
      <w:keepNext/>
      <w:keepLines/>
      <w:spacing w:before="260" w:after="260" w:line="416" w:lineRule="auto"/>
      <w:outlineLvl w:val="2"/>
    </w:pPr>
    <w:rPr>
      <w:b/>
      <w:bCs/>
      <w:sz w:val="32"/>
      <w:szCs w:val="32"/>
    </w:rPr>
  </w:style>
  <w:style w:type="paragraph" w:styleId="4">
    <w:name w:val="heading 4"/>
    <w:basedOn w:val="a"/>
    <w:next w:val="a"/>
    <w:qFormat/>
    <w:rsid w:val="00333421"/>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333421"/>
    <w:rPr>
      <w:rFonts w:ascii="宋体" w:hAnsi="Courier New" w:cs="Courier New"/>
      <w:szCs w:val="21"/>
    </w:rPr>
  </w:style>
  <w:style w:type="paragraph" w:styleId="a4">
    <w:name w:val="Balloon Text"/>
    <w:basedOn w:val="a"/>
    <w:link w:val="Char"/>
    <w:rsid w:val="00D549AA"/>
    <w:pPr>
      <w:spacing w:after="0" w:line="240" w:lineRule="auto"/>
    </w:pPr>
    <w:rPr>
      <w:sz w:val="18"/>
      <w:szCs w:val="18"/>
    </w:rPr>
  </w:style>
  <w:style w:type="character" w:customStyle="1" w:styleId="Char">
    <w:name w:val="批注框文本 Char"/>
    <w:basedOn w:val="a0"/>
    <w:link w:val="a4"/>
    <w:rsid w:val="00D549AA"/>
    <w:rPr>
      <w:kern w:val="2"/>
      <w:sz w:val="18"/>
      <w:szCs w:val="18"/>
    </w:rPr>
  </w:style>
  <w:style w:type="paragraph" w:styleId="a5">
    <w:name w:val="header"/>
    <w:basedOn w:val="a"/>
    <w:link w:val="Char0"/>
    <w:rsid w:val="00D549A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D549AA"/>
    <w:rPr>
      <w:kern w:val="2"/>
      <w:sz w:val="18"/>
      <w:szCs w:val="18"/>
    </w:rPr>
  </w:style>
  <w:style w:type="paragraph" w:styleId="a6">
    <w:name w:val="footer"/>
    <w:basedOn w:val="a"/>
    <w:link w:val="Char1"/>
    <w:rsid w:val="00E85DC5"/>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E85DC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812</Words>
  <Characters>4632</Characters>
  <Application>Microsoft Office Word</Application>
  <DocSecurity>0</DocSecurity>
  <Lines>38</Lines>
  <Paragraphs>10</Paragraphs>
  <ScaleCrop>false</ScaleCrop>
  <Manager/>
  <Company/>
  <LinksUpToDate>false</LinksUpToDate>
  <CharactersWithSpaces>5434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2018-12-27T05:16:00Z</dcterms:created>
  <dcterms:modified xsi:type="dcterms:W3CDTF">2019-02-28T06:11:00Z</dcterms:modified>
  <cp:category/>
</cp:coreProperties>
</file>