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7E5" w:rsidRPr="00672D04" w:rsidRDefault="009427E5" w:rsidP="00162DA0">
      <w:pPr>
        <w:spacing w:line="360" w:lineRule="auto"/>
        <w:jc w:val="center"/>
        <w:rPr>
          <w:rFonts w:ascii="宋体" w:cs="宋体"/>
          <w:b/>
          <w:kern w:val="0"/>
          <w:sz w:val="28"/>
          <w:szCs w:val="28"/>
        </w:rPr>
      </w:pPr>
      <w:r w:rsidRPr="00672D04">
        <w:rPr>
          <w:rFonts w:ascii="宋体" w:hAnsi="宋体" w:cs="宋体"/>
          <w:b/>
          <w:kern w:val="0"/>
          <w:sz w:val="28"/>
          <w:szCs w:val="28"/>
        </w:rPr>
        <w:t>21</w:t>
      </w:r>
      <w:r w:rsidRPr="00672D04">
        <w:rPr>
          <w:rFonts w:ascii="宋体" w:hAnsi="宋体" w:cs="宋体" w:hint="eastAsia"/>
          <w:b/>
          <w:kern w:val="0"/>
          <w:sz w:val="28"/>
          <w:szCs w:val="28"/>
        </w:rPr>
        <w:t>《曹刿论战》</w:t>
      </w:r>
    </w:p>
    <w:p w:rsidR="009427E5" w:rsidRPr="00162DA0" w:rsidRDefault="009427E5" w:rsidP="00162DA0">
      <w:pPr>
        <w:spacing w:line="360" w:lineRule="auto"/>
        <w:rPr>
          <w:rFonts w:ascii="宋体" w:cs="宋体"/>
          <w:kern w:val="0"/>
          <w:szCs w:val="21"/>
        </w:rPr>
      </w:pPr>
      <w:r w:rsidRPr="00162DA0">
        <w:rPr>
          <w:rFonts w:ascii="宋体" w:hAnsi="宋体" w:cs="宋体" w:hint="eastAsia"/>
          <w:kern w:val="0"/>
          <w:szCs w:val="21"/>
        </w:rPr>
        <w:t>教师寄语：位卑未敢忘忧国。</w:t>
      </w:r>
    </w:p>
    <w:p w:rsidR="009427E5" w:rsidRPr="00162DA0" w:rsidRDefault="009427E5" w:rsidP="00162DA0">
      <w:pPr>
        <w:spacing w:line="360" w:lineRule="auto"/>
        <w:rPr>
          <w:rFonts w:ascii="宋体"/>
          <w:szCs w:val="21"/>
        </w:rPr>
      </w:pPr>
      <w:r w:rsidRPr="00162DA0">
        <w:rPr>
          <w:rFonts w:ascii="宋体" w:hAnsi="宋体" w:cs="宋体" w:hint="eastAsia"/>
          <w:kern w:val="0"/>
          <w:szCs w:val="21"/>
        </w:rPr>
        <w:t>学习目标：</w:t>
      </w:r>
      <w:r w:rsidRPr="00162DA0">
        <w:rPr>
          <w:rFonts w:ascii="宋体"/>
          <w:szCs w:val="21"/>
        </w:rPr>
        <w:t> </w:t>
      </w:r>
      <w:r w:rsidRPr="00162DA0">
        <w:rPr>
          <w:rFonts w:ascii="宋体" w:hAnsi="宋体"/>
          <w:szCs w:val="21"/>
        </w:rPr>
        <w:t>1</w:t>
      </w:r>
      <w:r w:rsidRPr="00162DA0">
        <w:rPr>
          <w:rFonts w:ascii="宋体" w:hAnsi="宋体" w:hint="eastAsia"/>
          <w:szCs w:val="21"/>
        </w:rPr>
        <w:t>．积累文言文常用的实词、虚词、特殊句式。</w:t>
      </w:r>
      <w:r w:rsidRPr="00162DA0">
        <w:rPr>
          <w:rFonts w:ascii="宋体" w:hAnsi="宋体"/>
          <w:szCs w:val="21"/>
        </w:rPr>
        <w:t xml:space="preserve"> </w:t>
      </w:r>
      <w:r w:rsidRPr="00081229">
        <w:rPr>
          <w:rFonts w:ascii="宋体" w:hAnsi="宋体"/>
          <w:color w:val="FFFFFF"/>
          <w:sz w:val="4"/>
          <w:szCs w:val="21"/>
        </w:rPr>
        <w:t>[</w:t>
      </w:r>
      <w:r w:rsidRPr="00081229">
        <w:rPr>
          <w:rFonts w:ascii="宋体" w:hAnsi="宋体" w:hint="eastAsia"/>
          <w:color w:val="FFFFFF"/>
          <w:sz w:val="4"/>
          <w:szCs w:val="21"/>
        </w:rPr>
        <w:t>来源</w:t>
      </w:r>
      <w:r w:rsidRPr="00081229">
        <w:rPr>
          <w:rFonts w:ascii="宋体" w:hAnsi="宋体"/>
          <w:color w:val="FFFFFF"/>
          <w:sz w:val="4"/>
          <w:szCs w:val="21"/>
        </w:rPr>
        <w:t>:Zxxk.Com]</w:t>
      </w:r>
    </w:p>
    <w:p w:rsidR="009427E5" w:rsidRPr="00162DA0" w:rsidRDefault="009427E5" w:rsidP="00162DA0">
      <w:pPr>
        <w:spacing w:line="360" w:lineRule="auto"/>
        <w:rPr>
          <w:rFonts w:ascii="宋体"/>
          <w:szCs w:val="21"/>
        </w:rPr>
      </w:pPr>
      <w:r w:rsidRPr="00162DA0">
        <w:rPr>
          <w:rFonts w:ascii="宋体"/>
          <w:szCs w:val="21"/>
        </w:rPr>
        <w:t>  </w:t>
      </w:r>
      <w:r w:rsidRPr="00162DA0">
        <w:rPr>
          <w:rFonts w:ascii="宋体" w:hAnsi="宋体"/>
          <w:szCs w:val="21"/>
        </w:rPr>
        <w:t>2</w:t>
      </w:r>
      <w:r w:rsidRPr="00162DA0">
        <w:rPr>
          <w:rFonts w:ascii="宋体" w:hAnsi="宋体" w:hint="eastAsia"/>
          <w:szCs w:val="21"/>
        </w:rPr>
        <w:t>．了解《左传》及齐鲁长勺之战的背景，把握曹刿的战略、战术思想，理解鲁军以弱胜强的原因。</w:t>
      </w:r>
      <w:r w:rsidRPr="00162DA0">
        <w:rPr>
          <w:rFonts w:ascii="宋体" w:hAnsi="宋体"/>
          <w:szCs w:val="21"/>
        </w:rPr>
        <w:t xml:space="preserve"> </w:t>
      </w:r>
    </w:p>
    <w:p w:rsidR="009427E5" w:rsidRPr="00162DA0" w:rsidRDefault="009427E5" w:rsidP="00162DA0">
      <w:pPr>
        <w:spacing w:line="360" w:lineRule="auto"/>
        <w:rPr>
          <w:rFonts w:ascii="宋体" w:cs="宋体"/>
          <w:kern w:val="0"/>
          <w:szCs w:val="21"/>
        </w:rPr>
      </w:pPr>
      <w:r w:rsidRPr="00162DA0">
        <w:rPr>
          <w:rFonts w:ascii="宋体" w:hAnsi="宋体"/>
          <w:szCs w:val="21"/>
        </w:rPr>
        <w:t>3</w:t>
      </w:r>
      <w:r w:rsidRPr="00162DA0">
        <w:rPr>
          <w:rFonts w:ascii="宋体" w:hAnsi="宋体" w:hint="eastAsia"/>
          <w:szCs w:val="21"/>
        </w:rPr>
        <w:t>．分析曹刿和鲁庄公两个人物形象。体会作品的艺术魅力，理解课文的主旨。</w:t>
      </w:r>
      <w:r w:rsidRPr="00162DA0">
        <w:rPr>
          <w:rFonts w:ascii="宋体" w:hAnsi="宋体"/>
          <w:szCs w:val="21"/>
        </w:rPr>
        <w:t xml:space="preserve"> </w:t>
      </w:r>
    </w:p>
    <w:tbl>
      <w:tblPr>
        <w:tblW w:w="4225" w:type="pct"/>
        <w:jc w:val="center"/>
        <w:tblCellSpacing w:w="0" w:type="dxa"/>
        <w:tblInd w:w="873" w:type="dxa"/>
        <w:tblCellMar>
          <w:left w:w="0" w:type="dxa"/>
          <w:right w:w="0" w:type="dxa"/>
        </w:tblCellMar>
        <w:tblLook w:val="0000"/>
      </w:tblPr>
      <w:tblGrid>
        <w:gridCol w:w="7019"/>
      </w:tblGrid>
      <w:tr w:rsidR="009427E5" w:rsidRPr="00162DA0" w:rsidTr="00C87651">
        <w:trPr>
          <w:tblCellSpacing w:w="0" w:type="dxa"/>
          <w:jc w:val="center"/>
        </w:trPr>
        <w:tc>
          <w:tcPr>
            <w:tcW w:w="5000" w:type="pct"/>
            <w:vAlign w:val="center"/>
          </w:tcPr>
          <w:p w:rsidR="009427E5" w:rsidRPr="00162DA0" w:rsidRDefault="009427E5" w:rsidP="00162DA0">
            <w:pPr>
              <w:spacing w:line="360" w:lineRule="auto"/>
              <w:rPr>
                <w:rFonts w:ascii="宋体" w:cs="宋体"/>
                <w:kern w:val="0"/>
                <w:szCs w:val="21"/>
              </w:rPr>
            </w:pPr>
          </w:p>
        </w:tc>
      </w:tr>
    </w:tbl>
    <w:p w:rsidR="009427E5" w:rsidRPr="00162DA0" w:rsidRDefault="009427E5" w:rsidP="00162DA0">
      <w:pPr>
        <w:spacing w:line="360" w:lineRule="auto"/>
        <w:rPr>
          <w:rFonts w:ascii="宋体" w:cs="宋体"/>
          <w:kern w:val="0"/>
          <w:szCs w:val="21"/>
        </w:rPr>
      </w:pPr>
      <w:r w:rsidRPr="00162DA0">
        <w:rPr>
          <w:rFonts w:ascii="宋体" w:hAnsi="宋体" w:hint="eastAsia"/>
          <w:szCs w:val="21"/>
        </w:rPr>
        <w:t>学习过程：</w:t>
      </w:r>
      <w:r w:rsidRPr="00162DA0">
        <w:rPr>
          <w:rFonts w:ascii="宋体" w:hAnsi="宋体" w:cs="宋体" w:hint="eastAsia"/>
          <w:kern w:val="0"/>
          <w:szCs w:val="21"/>
        </w:rPr>
        <w:t>一、基础知识</w:t>
      </w:r>
    </w:p>
    <w:p w:rsidR="009427E5" w:rsidRPr="00162DA0" w:rsidRDefault="009427E5" w:rsidP="00162DA0">
      <w:pPr>
        <w:spacing w:line="360" w:lineRule="auto"/>
        <w:rPr>
          <w:rFonts w:ascii="宋体" w:cs="宋体"/>
          <w:kern w:val="0"/>
          <w:szCs w:val="21"/>
        </w:rPr>
      </w:pPr>
      <w:r w:rsidRPr="00162DA0">
        <w:rPr>
          <w:rFonts w:ascii="宋体" w:hAnsi="宋体" w:cs="宋体"/>
          <w:kern w:val="0"/>
          <w:szCs w:val="21"/>
        </w:rPr>
        <w:t>1</w:t>
      </w:r>
      <w:r w:rsidRPr="00162DA0">
        <w:rPr>
          <w:rFonts w:ascii="宋体" w:hAnsi="宋体" w:cs="宋体" w:hint="eastAsia"/>
          <w:kern w:val="0"/>
          <w:szCs w:val="21"/>
        </w:rPr>
        <w:t>、</w:t>
      </w:r>
      <w:r w:rsidRPr="00162DA0">
        <w:rPr>
          <w:rFonts w:ascii="宋体" w:cs="宋体"/>
          <w:kern w:val="0"/>
          <w:szCs w:val="21"/>
        </w:rPr>
        <w:t> </w:t>
      </w:r>
      <w:r w:rsidRPr="00162DA0">
        <w:rPr>
          <w:rFonts w:ascii="宋体" w:hAnsi="宋体" w:cs="宋体" w:hint="eastAsia"/>
          <w:kern w:val="0"/>
          <w:szCs w:val="21"/>
        </w:rPr>
        <w:t>文学常识</w:t>
      </w:r>
      <w:r w:rsidRPr="00162DA0">
        <w:rPr>
          <w:rFonts w:ascii="宋体" w:hAnsi="宋体" w:cs="宋体"/>
          <w:kern w:val="0"/>
          <w:szCs w:val="21"/>
        </w:rPr>
        <w:t xml:space="preserve"> </w:t>
      </w:r>
      <w:r w:rsidRPr="00162DA0">
        <w:rPr>
          <w:rFonts w:ascii="宋体" w:hAnsi="宋体" w:cs="宋体" w:hint="eastAsia"/>
          <w:kern w:val="0"/>
          <w:szCs w:val="21"/>
        </w:rPr>
        <w:t>填空。</w:t>
      </w:r>
    </w:p>
    <w:p w:rsidR="009427E5" w:rsidRPr="00162DA0" w:rsidRDefault="009427E5" w:rsidP="00162DA0">
      <w:pPr>
        <w:spacing w:line="360" w:lineRule="auto"/>
        <w:rPr>
          <w:rFonts w:ascii="宋体" w:cs="宋体"/>
          <w:kern w:val="0"/>
          <w:szCs w:val="21"/>
        </w:rPr>
      </w:pPr>
      <w:r w:rsidRPr="00162DA0">
        <w:rPr>
          <w:rFonts w:ascii="宋体" w:hAnsi="宋体" w:cs="宋体" w:hint="eastAsia"/>
          <w:kern w:val="0"/>
          <w:szCs w:val="21"/>
        </w:rPr>
        <w:t>本文选自《</w:t>
      </w:r>
      <w:r w:rsidRPr="00162DA0">
        <w:rPr>
          <w:rFonts w:ascii="宋体" w:cs="宋体"/>
          <w:kern w:val="0"/>
          <w:szCs w:val="21"/>
        </w:rPr>
        <w:t>           </w:t>
      </w:r>
      <w:r w:rsidRPr="00162DA0">
        <w:rPr>
          <w:rFonts w:ascii="宋体" w:hAnsi="宋体" w:cs="宋体" w:hint="eastAsia"/>
          <w:kern w:val="0"/>
          <w:szCs w:val="21"/>
        </w:rPr>
        <w:t>》，相传是</w:t>
      </w:r>
      <w:r w:rsidRPr="00162DA0">
        <w:rPr>
          <w:rFonts w:ascii="宋体" w:cs="宋体"/>
          <w:kern w:val="0"/>
          <w:szCs w:val="21"/>
        </w:rPr>
        <w:t>          </w:t>
      </w:r>
      <w:r w:rsidRPr="00162DA0">
        <w:rPr>
          <w:rFonts w:ascii="宋体" w:hAnsi="宋体" w:cs="宋体" w:hint="eastAsia"/>
          <w:kern w:val="0"/>
          <w:szCs w:val="21"/>
        </w:rPr>
        <w:t>时期的</w:t>
      </w:r>
      <w:r w:rsidRPr="00162DA0">
        <w:rPr>
          <w:rFonts w:ascii="宋体" w:cs="宋体"/>
          <w:kern w:val="0"/>
          <w:szCs w:val="21"/>
        </w:rPr>
        <w:t>          </w:t>
      </w:r>
      <w:r w:rsidRPr="00162DA0">
        <w:rPr>
          <w:rFonts w:ascii="宋体" w:hAnsi="宋体" w:cs="宋体" w:hint="eastAsia"/>
          <w:kern w:val="0"/>
          <w:szCs w:val="21"/>
        </w:rPr>
        <w:t>所作，是根据</w:t>
      </w:r>
      <w:r w:rsidRPr="00162DA0">
        <w:rPr>
          <w:rFonts w:ascii="宋体" w:cs="宋体"/>
          <w:kern w:val="0"/>
          <w:szCs w:val="21"/>
        </w:rPr>
        <w:t>          </w:t>
      </w:r>
      <w:r w:rsidRPr="00162DA0">
        <w:rPr>
          <w:rFonts w:ascii="宋体" w:hAnsi="宋体" w:cs="宋体" w:hint="eastAsia"/>
          <w:kern w:val="0"/>
          <w:szCs w:val="21"/>
        </w:rPr>
        <w:t>史编写的</w:t>
      </w:r>
      <w:r w:rsidRPr="00162DA0">
        <w:rPr>
          <w:rFonts w:ascii="宋体" w:cs="宋体"/>
          <w:kern w:val="0"/>
          <w:szCs w:val="21"/>
        </w:rPr>
        <w:t>            </w:t>
      </w:r>
      <w:r w:rsidRPr="00162DA0">
        <w:rPr>
          <w:rFonts w:ascii="宋体" w:hAnsi="宋体" w:cs="宋体" w:hint="eastAsia"/>
          <w:kern w:val="0"/>
          <w:szCs w:val="21"/>
        </w:rPr>
        <w:t>（体）史书。</w:t>
      </w:r>
      <w:r w:rsidRPr="00162DA0">
        <w:rPr>
          <w:rFonts w:ascii="宋体" w:hAnsi="宋体" w:cs="宋体"/>
          <w:kern w:val="0"/>
          <w:szCs w:val="21"/>
        </w:rPr>
        <w:t xml:space="preserve"> </w:t>
      </w:r>
    </w:p>
    <w:p w:rsidR="009427E5" w:rsidRPr="00162DA0" w:rsidRDefault="009427E5" w:rsidP="00162DA0">
      <w:pPr>
        <w:spacing w:line="360" w:lineRule="auto"/>
        <w:rPr>
          <w:rFonts w:ascii="宋体" w:cs="宋体"/>
          <w:kern w:val="0"/>
          <w:szCs w:val="21"/>
        </w:rPr>
      </w:pPr>
      <w:r w:rsidRPr="00162DA0">
        <w:rPr>
          <w:rFonts w:ascii="宋体" w:hAnsi="宋体" w:cs="宋体" w:hint="eastAsia"/>
          <w:kern w:val="0"/>
          <w:szCs w:val="21"/>
        </w:rPr>
        <w:t>齐鲁长勺之战是历史上</w:t>
      </w:r>
      <w:r w:rsidRPr="00162DA0">
        <w:rPr>
          <w:rFonts w:ascii="宋体" w:cs="宋体"/>
          <w:kern w:val="0"/>
          <w:szCs w:val="21"/>
        </w:rPr>
        <w:t>            </w:t>
      </w:r>
      <w:r w:rsidRPr="00162DA0">
        <w:rPr>
          <w:rFonts w:ascii="宋体" w:hAnsi="宋体" w:cs="宋体" w:hint="eastAsia"/>
          <w:kern w:val="0"/>
          <w:szCs w:val="21"/>
        </w:rPr>
        <w:t>的著名战例。本文通过对比塑造了曹刿和</w:t>
      </w:r>
      <w:r w:rsidRPr="00162DA0">
        <w:rPr>
          <w:rFonts w:ascii="宋体" w:cs="宋体"/>
          <w:kern w:val="0"/>
          <w:szCs w:val="21"/>
        </w:rPr>
        <w:t>         </w:t>
      </w:r>
      <w:r w:rsidRPr="00162DA0">
        <w:rPr>
          <w:rFonts w:ascii="宋体" w:hAnsi="宋体" w:cs="宋体" w:hint="eastAsia"/>
          <w:kern w:val="0"/>
          <w:szCs w:val="21"/>
        </w:rPr>
        <w:t>两个人物形象。</w:t>
      </w:r>
      <w:r w:rsidRPr="00162DA0">
        <w:rPr>
          <w:rFonts w:ascii="宋体" w:hAnsi="宋体" w:cs="宋体"/>
          <w:kern w:val="0"/>
          <w:szCs w:val="21"/>
        </w:rPr>
        <w:t xml:space="preserve"> </w:t>
      </w:r>
    </w:p>
    <w:p w:rsidR="009427E5" w:rsidRPr="00162DA0" w:rsidRDefault="009427E5" w:rsidP="00162DA0">
      <w:pPr>
        <w:spacing w:line="360" w:lineRule="auto"/>
        <w:rPr>
          <w:rFonts w:ascii="宋体" w:cs="宋体"/>
          <w:kern w:val="0"/>
          <w:szCs w:val="21"/>
        </w:rPr>
      </w:pPr>
      <w:r w:rsidRPr="00162DA0">
        <w:rPr>
          <w:rFonts w:ascii="宋体" w:hAnsi="宋体" w:cs="宋体"/>
          <w:kern w:val="0"/>
          <w:szCs w:val="21"/>
        </w:rPr>
        <w:t>2</w:t>
      </w:r>
      <w:r w:rsidRPr="00162DA0">
        <w:rPr>
          <w:rFonts w:ascii="宋体" w:hAnsi="宋体" w:cs="宋体" w:hint="eastAsia"/>
          <w:kern w:val="0"/>
          <w:szCs w:val="21"/>
        </w:rPr>
        <w:t>、、</w:t>
      </w:r>
      <w:r w:rsidRPr="00162DA0">
        <w:rPr>
          <w:rFonts w:ascii="宋体" w:cs="宋体"/>
          <w:kern w:val="0"/>
          <w:szCs w:val="21"/>
        </w:rPr>
        <w:t> </w:t>
      </w:r>
      <w:r w:rsidRPr="00162DA0">
        <w:rPr>
          <w:rFonts w:ascii="宋体" w:hAnsi="宋体" w:cs="宋体" w:hint="eastAsia"/>
          <w:kern w:val="0"/>
          <w:szCs w:val="21"/>
        </w:rPr>
        <w:t>为下面加点字注音。</w:t>
      </w:r>
      <w:r w:rsidRPr="00162DA0">
        <w:rPr>
          <w:rFonts w:ascii="宋体" w:hAnsi="宋体" w:cs="宋体"/>
          <w:kern w:val="0"/>
          <w:szCs w:val="21"/>
        </w:rPr>
        <w:t xml:space="preserve"> </w:t>
      </w:r>
    </w:p>
    <w:p w:rsidR="009427E5" w:rsidRPr="00162DA0" w:rsidRDefault="009427E5" w:rsidP="00162DA0">
      <w:pPr>
        <w:spacing w:line="360" w:lineRule="auto"/>
        <w:rPr>
          <w:rFonts w:ascii="宋体" w:cs="宋体"/>
          <w:kern w:val="0"/>
          <w:szCs w:val="21"/>
        </w:rPr>
      </w:pPr>
      <w:r w:rsidRPr="00162DA0">
        <w:rPr>
          <w:rFonts w:ascii="宋体" w:hAnsi="宋体" w:cs="宋体" w:hint="eastAsia"/>
          <w:kern w:val="0"/>
          <w:szCs w:val="21"/>
        </w:rPr>
        <w:t>小信未</w:t>
      </w:r>
      <w:r w:rsidRPr="00162DA0">
        <w:rPr>
          <w:rFonts w:ascii="宋体" w:hAnsi="宋体" w:cs="宋体" w:hint="eastAsia"/>
          <w:kern w:val="0"/>
          <w:szCs w:val="21"/>
          <w:em w:val="dot"/>
        </w:rPr>
        <w:t>孚</w:t>
      </w:r>
      <w:r w:rsidRPr="00162DA0">
        <w:rPr>
          <w:rFonts w:ascii="宋体" w:hAnsi="宋体" w:cs="宋体" w:hint="eastAsia"/>
          <w:kern w:val="0"/>
          <w:szCs w:val="21"/>
        </w:rPr>
        <w:t>（</w:t>
      </w:r>
      <w:r w:rsidRPr="00162DA0">
        <w:rPr>
          <w:rFonts w:ascii="宋体" w:cs="宋体"/>
          <w:kern w:val="0"/>
          <w:szCs w:val="21"/>
        </w:rPr>
        <w:t>     </w:t>
      </w:r>
      <w:r w:rsidRPr="00162DA0">
        <w:rPr>
          <w:rFonts w:ascii="宋体" w:hAnsi="宋体" w:cs="宋体" w:hint="eastAsia"/>
          <w:kern w:val="0"/>
          <w:szCs w:val="21"/>
        </w:rPr>
        <w:t>）下视其</w:t>
      </w:r>
      <w:r w:rsidRPr="00162DA0">
        <w:rPr>
          <w:rFonts w:ascii="宋体" w:hAnsi="宋体" w:cs="宋体" w:hint="eastAsia"/>
          <w:kern w:val="0"/>
          <w:szCs w:val="21"/>
          <w:em w:val="dot"/>
        </w:rPr>
        <w:t>辙</w:t>
      </w:r>
      <w:r w:rsidRPr="00162DA0">
        <w:rPr>
          <w:rFonts w:ascii="宋体" w:hAnsi="宋体" w:cs="宋体" w:hint="eastAsia"/>
          <w:kern w:val="0"/>
          <w:szCs w:val="21"/>
        </w:rPr>
        <w:t>（</w:t>
      </w:r>
      <w:r w:rsidRPr="00162DA0">
        <w:rPr>
          <w:rFonts w:ascii="宋体" w:cs="宋体"/>
          <w:kern w:val="0"/>
          <w:szCs w:val="21"/>
        </w:rPr>
        <w:t>    </w:t>
      </w:r>
      <w:r w:rsidRPr="00162DA0">
        <w:rPr>
          <w:rFonts w:ascii="宋体" w:hAnsi="宋体" w:cs="宋体" w:hint="eastAsia"/>
          <w:kern w:val="0"/>
          <w:szCs w:val="21"/>
        </w:rPr>
        <w:t>）登</w:t>
      </w:r>
      <w:r w:rsidRPr="00162DA0">
        <w:rPr>
          <w:rFonts w:ascii="宋体" w:hAnsi="宋体" w:cs="宋体" w:hint="eastAsia"/>
          <w:kern w:val="0"/>
          <w:szCs w:val="21"/>
          <w:em w:val="dot"/>
        </w:rPr>
        <w:t>轼</w:t>
      </w:r>
      <w:r w:rsidRPr="00162DA0">
        <w:rPr>
          <w:rFonts w:ascii="宋体" w:hAnsi="宋体" w:cs="宋体" w:hint="eastAsia"/>
          <w:kern w:val="0"/>
          <w:szCs w:val="21"/>
        </w:rPr>
        <w:t>而望之（</w:t>
      </w:r>
      <w:r w:rsidRPr="00162DA0">
        <w:rPr>
          <w:rFonts w:ascii="宋体" w:cs="宋体"/>
          <w:kern w:val="0"/>
          <w:szCs w:val="21"/>
        </w:rPr>
        <w:t>     </w:t>
      </w:r>
      <w:r w:rsidRPr="00162DA0">
        <w:rPr>
          <w:rFonts w:ascii="宋体" w:hAnsi="宋体" w:cs="宋体" w:hint="eastAsia"/>
          <w:kern w:val="0"/>
          <w:szCs w:val="21"/>
        </w:rPr>
        <w:t>）望其旗</w:t>
      </w:r>
      <w:r w:rsidRPr="00162DA0">
        <w:rPr>
          <w:rFonts w:ascii="宋体" w:hAnsi="宋体" w:cs="宋体" w:hint="eastAsia"/>
          <w:kern w:val="0"/>
          <w:szCs w:val="21"/>
          <w:em w:val="dot"/>
        </w:rPr>
        <w:t>靡</w:t>
      </w:r>
      <w:r w:rsidRPr="00162DA0">
        <w:rPr>
          <w:rFonts w:ascii="宋体" w:hAnsi="宋体" w:cs="宋体" w:hint="eastAsia"/>
          <w:kern w:val="0"/>
          <w:szCs w:val="21"/>
        </w:rPr>
        <w:t>（</w:t>
      </w:r>
      <w:r w:rsidRPr="00162DA0">
        <w:rPr>
          <w:rFonts w:ascii="宋体" w:cs="宋体"/>
          <w:kern w:val="0"/>
          <w:szCs w:val="21"/>
        </w:rPr>
        <w:t>      </w:t>
      </w:r>
      <w:r w:rsidRPr="00162DA0">
        <w:rPr>
          <w:rFonts w:ascii="宋体" w:hAnsi="宋体" w:cs="宋体" w:hint="eastAsia"/>
          <w:kern w:val="0"/>
          <w:szCs w:val="21"/>
        </w:rPr>
        <w:t>）</w:t>
      </w:r>
      <w:r w:rsidRPr="00162DA0">
        <w:rPr>
          <w:rFonts w:ascii="宋体" w:hAnsi="宋体" w:cs="宋体"/>
          <w:kern w:val="0"/>
          <w:szCs w:val="21"/>
        </w:rPr>
        <w:t xml:space="preserve"> </w:t>
      </w:r>
    </w:p>
    <w:p w:rsidR="009427E5" w:rsidRPr="00162DA0" w:rsidRDefault="009427E5" w:rsidP="00162DA0">
      <w:pPr>
        <w:spacing w:line="360" w:lineRule="auto"/>
        <w:rPr>
          <w:rFonts w:ascii="宋体" w:cs="宋体"/>
          <w:kern w:val="0"/>
          <w:szCs w:val="21"/>
        </w:rPr>
      </w:pPr>
      <w:r w:rsidRPr="00162DA0">
        <w:rPr>
          <w:rFonts w:ascii="宋体" w:hAnsi="宋体" w:cs="宋体" w:hint="eastAsia"/>
          <w:kern w:val="0"/>
          <w:szCs w:val="21"/>
        </w:rPr>
        <w:t>彼</w:t>
      </w:r>
      <w:r w:rsidRPr="00162DA0">
        <w:rPr>
          <w:rFonts w:ascii="宋体" w:hAnsi="宋体" w:cs="宋体" w:hint="eastAsia"/>
          <w:kern w:val="0"/>
          <w:szCs w:val="21"/>
          <w:em w:val="dot"/>
        </w:rPr>
        <w:t>竭</w:t>
      </w:r>
      <w:r w:rsidRPr="00162DA0">
        <w:rPr>
          <w:rFonts w:ascii="宋体" w:hAnsi="宋体" w:cs="宋体" w:hint="eastAsia"/>
          <w:kern w:val="0"/>
          <w:szCs w:val="21"/>
        </w:rPr>
        <w:t>我盈（</w:t>
      </w:r>
      <w:r w:rsidRPr="00162DA0">
        <w:rPr>
          <w:rFonts w:ascii="宋体" w:cs="宋体"/>
          <w:kern w:val="0"/>
          <w:szCs w:val="21"/>
        </w:rPr>
        <w:t>      </w:t>
      </w:r>
      <w:r w:rsidRPr="00162DA0">
        <w:rPr>
          <w:rFonts w:ascii="宋体" w:hAnsi="宋体" w:cs="宋体" w:hint="eastAsia"/>
          <w:kern w:val="0"/>
          <w:szCs w:val="21"/>
        </w:rPr>
        <w:t>）</w:t>
      </w:r>
      <w:r w:rsidRPr="00162DA0">
        <w:rPr>
          <w:rFonts w:ascii="宋体" w:hAnsi="宋体" w:cs="宋体" w:hint="eastAsia"/>
          <w:kern w:val="0"/>
          <w:szCs w:val="21"/>
          <w:em w:val="dot"/>
        </w:rPr>
        <w:t>夫</w:t>
      </w:r>
      <w:r w:rsidRPr="00162DA0">
        <w:rPr>
          <w:rFonts w:ascii="宋体" w:hAnsi="宋体" w:cs="宋体" w:hint="eastAsia"/>
          <w:kern w:val="0"/>
          <w:szCs w:val="21"/>
        </w:rPr>
        <w:t>大国，难测也（</w:t>
      </w:r>
      <w:r w:rsidRPr="00162DA0">
        <w:rPr>
          <w:rFonts w:ascii="宋体" w:cs="宋体"/>
          <w:kern w:val="0"/>
          <w:szCs w:val="21"/>
        </w:rPr>
        <w:t>       </w:t>
      </w:r>
      <w:r w:rsidRPr="00162DA0">
        <w:rPr>
          <w:rFonts w:ascii="宋体" w:hAnsi="宋体" w:cs="宋体" w:hint="eastAsia"/>
          <w:kern w:val="0"/>
          <w:szCs w:val="21"/>
        </w:rPr>
        <w:t>）</w:t>
      </w:r>
      <w:r w:rsidRPr="00162DA0">
        <w:rPr>
          <w:rFonts w:ascii="宋体" w:hAnsi="宋体" w:cs="宋体"/>
          <w:kern w:val="0"/>
          <w:szCs w:val="21"/>
        </w:rPr>
        <w:t xml:space="preserve"> </w:t>
      </w:r>
    </w:p>
    <w:p w:rsidR="009427E5" w:rsidRPr="00162DA0" w:rsidRDefault="009427E5" w:rsidP="00162DA0">
      <w:pPr>
        <w:spacing w:line="360" w:lineRule="auto"/>
        <w:rPr>
          <w:rFonts w:ascii="宋体" w:cs="宋体"/>
          <w:kern w:val="0"/>
          <w:szCs w:val="21"/>
        </w:rPr>
      </w:pPr>
      <w:r w:rsidRPr="00162DA0">
        <w:rPr>
          <w:rFonts w:ascii="宋体" w:hAnsi="宋体" w:cs="宋体"/>
          <w:kern w:val="0"/>
          <w:szCs w:val="21"/>
        </w:rPr>
        <w:t>3</w:t>
      </w:r>
      <w:r w:rsidRPr="00162DA0">
        <w:rPr>
          <w:rFonts w:ascii="宋体" w:hAnsi="宋体" w:cs="宋体" w:hint="eastAsia"/>
          <w:kern w:val="0"/>
          <w:szCs w:val="21"/>
        </w:rPr>
        <w:t>、</w:t>
      </w:r>
      <w:r w:rsidRPr="00162DA0">
        <w:rPr>
          <w:rFonts w:ascii="宋体" w:cs="宋体"/>
          <w:kern w:val="0"/>
          <w:szCs w:val="21"/>
        </w:rPr>
        <w:t> </w:t>
      </w:r>
      <w:r w:rsidRPr="00162DA0">
        <w:rPr>
          <w:rFonts w:ascii="宋体" w:hAnsi="宋体" w:cs="宋体" w:hint="eastAsia"/>
          <w:kern w:val="0"/>
          <w:szCs w:val="21"/>
        </w:rPr>
        <w:t>找出句中的通假字并解释</w:t>
      </w:r>
      <w:r w:rsidRPr="00162DA0">
        <w:rPr>
          <w:rFonts w:ascii="宋体" w:hAnsi="宋体" w:cs="宋体"/>
          <w:kern w:val="0"/>
          <w:szCs w:val="21"/>
        </w:rPr>
        <w:t xml:space="preserve"> </w:t>
      </w:r>
    </w:p>
    <w:p w:rsidR="009427E5" w:rsidRPr="00162DA0" w:rsidRDefault="009427E5" w:rsidP="00162DA0">
      <w:pPr>
        <w:spacing w:line="360" w:lineRule="auto"/>
        <w:rPr>
          <w:rFonts w:ascii="宋体" w:cs="宋体"/>
          <w:kern w:val="0"/>
          <w:szCs w:val="21"/>
        </w:rPr>
      </w:pPr>
      <w:r w:rsidRPr="00162DA0">
        <w:rPr>
          <w:rFonts w:ascii="宋体" w:cs="宋体"/>
          <w:kern w:val="0"/>
          <w:szCs w:val="21"/>
        </w:rPr>
        <w:t>  </w:t>
      </w:r>
      <w:r w:rsidRPr="00162DA0">
        <w:rPr>
          <w:rFonts w:ascii="宋体" w:hAnsi="宋体" w:cs="宋体" w:hint="eastAsia"/>
          <w:kern w:val="0"/>
          <w:szCs w:val="21"/>
        </w:rPr>
        <w:t>小惠未</w:t>
      </w:r>
      <w:r w:rsidRPr="00162DA0">
        <w:rPr>
          <w:rFonts w:ascii="宋体" w:cs="宋体"/>
          <w:kern w:val="0"/>
          <w:szCs w:val="21"/>
        </w:rPr>
        <w:t> </w:t>
      </w:r>
      <w:r w:rsidRPr="00162DA0">
        <w:rPr>
          <w:rFonts w:ascii="宋体" w:hAnsi="宋体" w:cs="宋体" w:hint="eastAsia"/>
          <w:kern w:val="0"/>
          <w:szCs w:val="21"/>
        </w:rPr>
        <w:t>，民弗从也。</w:t>
      </w:r>
      <w:r w:rsidRPr="00162DA0">
        <w:rPr>
          <w:rFonts w:ascii="宋体" w:cs="宋体"/>
          <w:kern w:val="0"/>
          <w:szCs w:val="21"/>
        </w:rPr>
        <w:t>     </w:t>
      </w:r>
      <w:r w:rsidRPr="00162DA0">
        <w:rPr>
          <w:rFonts w:ascii="宋体" w:hAnsi="宋体" w:cs="宋体" w:hint="eastAsia"/>
          <w:kern w:val="0"/>
          <w:szCs w:val="21"/>
        </w:rPr>
        <w:t>通</w:t>
      </w:r>
      <w:r w:rsidRPr="00162DA0">
        <w:rPr>
          <w:rFonts w:ascii="宋体" w:cs="宋体"/>
          <w:kern w:val="0"/>
          <w:szCs w:val="21"/>
        </w:rPr>
        <w:t>                        </w:t>
      </w:r>
      <w:r w:rsidRPr="00162DA0">
        <w:rPr>
          <w:rFonts w:ascii="宋体" w:hAnsi="宋体" w:cs="宋体"/>
          <w:kern w:val="0"/>
          <w:szCs w:val="21"/>
        </w:rPr>
        <w:t xml:space="preserve"> </w:t>
      </w:r>
    </w:p>
    <w:p w:rsidR="009427E5" w:rsidRPr="00162DA0" w:rsidRDefault="009427E5" w:rsidP="00162DA0">
      <w:pPr>
        <w:spacing w:line="360" w:lineRule="auto"/>
        <w:rPr>
          <w:rFonts w:ascii="宋体" w:cs="宋体"/>
          <w:kern w:val="0"/>
          <w:szCs w:val="21"/>
        </w:rPr>
      </w:pPr>
      <w:r w:rsidRPr="00162DA0">
        <w:rPr>
          <w:rFonts w:ascii="宋体" w:hAnsi="宋体" w:cs="宋体"/>
          <w:kern w:val="0"/>
          <w:szCs w:val="21"/>
        </w:rPr>
        <w:t>4</w:t>
      </w:r>
      <w:r w:rsidRPr="00081229">
        <w:rPr>
          <w:rFonts w:ascii="宋体" w:cs="宋体" w:hint="eastAsia"/>
          <w:kern w:val="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学科网(www.zxxk.com)--教育资源门户，提供试卷、教案、课件、论文、素材及各类教学资源下载，还有大量而丰富的教学相关资讯！" style="width:3pt;height:1.5pt">
            <v:imagedata r:id="rId6" o:title=""/>
          </v:shape>
        </w:pict>
      </w:r>
      <w:r w:rsidRPr="00162DA0">
        <w:rPr>
          <w:rFonts w:ascii="宋体" w:hAnsi="宋体" w:cs="宋体" w:hint="eastAsia"/>
          <w:kern w:val="0"/>
          <w:szCs w:val="21"/>
        </w:rPr>
        <w:t>、</w:t>
      </w:r>
      <w:r w:rsidRPr="00162DA0">
        <w:rPr>
          <w:rFonts w:ascii="宋体" w:cs="宋体"/>
          <w:kern w:val="0"/>
          <w:szCs w:val="21"/>
        </w:rPr>
        <w:t> </w:t>
      </w:r>
      <w:r w:rsidRPr="00162DA0">
        <w:rPr>
          <w:rFonts w:ascii="宋体" w:hAnsi="宋体" w:cs="宋体" w:hint="eastAsia"/>
          <w:kern w:val="0"/>
          <w:szCs w:val="21"/>
        </w:rPr>
        <w:t>解释下面的古今词语</w:t>
      </w:r>
      <w:r w:rsidRPr="00162DA0">
        <w:rPr>
          <w:rFonts w:ascii="宋体" w:hAnsi="宋体" w:cs="宋体"/>
          <w:kern w:val="0"/>
          <w:szCs w:val="21"/>
        </w:rPr>
        <w:t xml:space="preserve"> </w:t>
      </w:r>
    </w:p>
    <w:p w:rsidR="009427E5" w:rsidRPr="00162DA0" w:rsidRDefault="009427E5" w:rsidP="00162DA0">
      <w:pPr>
        <w:spacing w:line="360" w:lineRule="auto"/>
        <w:rPr>
          <w:rFonts w:ascii="宋体" w:hAnsi="宋体" w:cs="宋体"/>
          <w:kern w:val="0"/>
          <w:szCs w:val="21"/>
        </w:rPr>
      </w:pPr>
      <w:r w:rsidRPr="00162DA0">
        <w:rPr>
          <w:rFonts w:ascii="宋体" w:hAnsi="宋体" w:cs="宋体" w:hint="eastAsia"/>
          <w:kern w:val="0"/>
          <w:szCs w:val="21"/>
        </w:rPr>
        <w:t>（</w:t>
      </w:r>
      <w:r w:rsidRPr="00162DA0">
        <w:rPr>
          <w:rFonts w:ascii="宋体" w:hAnsi="宋体" w:cs="宋体"/>
          <w:kern w:val="0"/>
          <w:szCs w:val="21"/>
        </w:rPr>
        <w:t>1</w:t>
      </w:r>
      <w:r w:rsidRPr="00162DA0">
        <w:rPr>
          <w:rFonts w:ascii="宋体" w:hAnsi="宋体" w:cs="宋体" w:hint="eastAsia"/>
          <w:kern w:val="0"/>
          <w:szCs w:val="21"/>
        </w:rPr>
        <w:t>）牺牲玉帛</w:t>
      </w:r>
      <w:r w:rsidRPr="00162DA0">
        <w:rPr>
          <w:rFonts w:ascii="宋体" w:cs="宋体"/>
          <w:kern w:val="0"/>
          <w:szCs w:val="21"/>
        </w:rPr>
        <w:t>  </w:t>
      </w:r>
      <w:r w:rsidRPr="00162DA0">
        <w:rPr>
          <w:rFonts w:ascii="宋体" w:hAnsi="宋体" w:cs="宋体" w:hint="eastAsia"/>
          <w:kern w:val="0"/>
          <w:szCs w:val="21"/>
        </w:rPr>
        <w:t>古：</w:t>
      </w:r>
      <w:r w:rsidRPr="00162DA0">
        <w:rPr>
          <w:rFonts w:ascii="宋体" w:cs="宋体"/>
          <w:kern w:val="0"/>
          <w:szCs w:val="21"/>
        </w:rPr>
        <w:t>                    </w:t>
      </w:r>
      <w:r w:rsidRPr="00162DA0">
        <w:rPr>
          <w:rFonts w:ascii="宋体" w:hAnsi="宋体" w:cs="宋体" w:hint="eastAsia"/>
          <w:kern w:val="0"/>
          <w:szCs w:val="21"/>
        </w:rPr>
        <w:t>今：</w:t>
      </w:r>
      <w:r w:rsidRPr="00162DA0">
        <w:rPr>
          <w:rFonts w:ascii="宋体" w:cs="宋体"/>
          <w:kern w:val="0"/>
          <w:szCs w:val="21"/>
        </w:rPr>
        <w:t>                </w:t>
      </w:r>
      <w:r w:rsidRPr="00162DA0">
        <w:rPr>
          <w:rFonts w:ascii="宋体" w:hAnsi="宋体" w:cs="宋体"/>
          <w:kern w:val="0"/>
          <w:szCs w:val="21"/>
        </w:rPr>
        <w:t xml:space="preserve"> </w:t>
      </w:r>
    </w:p>
    <w:p w:rsidR="009427E5" w:rsidRPr="00162DA0" w:rsidRDefault="009427E5" w:rsidP="00162DA0">
      <w:pPr>
        <w:spacing w:line="360" w:lineRule="auto"/>
        <w:rPr>
          <w:rFonts w:ascii="宋体" w:cs="宋体"/>
          <w:vanish/>
          <w:kern w:val="0"/>
          <w:szCs w:val="21"/>
        </w:rPr>
      </w:pPr>
      <w:r w:rsidRPr="00162DA0">
        <w:rPr>
          <w:rFonts w:ascii="宋体" w:cs="宋体"/>
          <w:vanish/>
          <w:kern w:val="0"/>
          <w:szCs w:val="21"/>
        </w:rPr>
        <w:t>-</w:t>
      </w:r>
    </w:p>
    <w:p w:rsidR="009427E5" w:rsidRPr="00162DA0" w:rsidRDefault="009427E5" w:rsidP="00162DA0">
      <w:pPr>
        <w:spacing w:line="360" w:lineRule="auto"/>
        <w:rPr>
          <w:rFonts w:ascii="宋体" w:cs="宋体"/>
          <w:kern w:val="0"/>
          <w:szCs w:val="21"/>
        </w:rPr>
      </w:pPr>
      <w:r w:rsidRPr="00162DA0">
        <w:rPr>
          <w:rFonts w:ascii="宋体" w:hAnsi="宋体" w:cs="宋体" w:hint="eastAsia"/>
          <w:kern w:val="0"/>
          <w:szCs w:val="21"/>
        </w:rPr>
        <w:t>（</w:t>
      </w:r>
      <w:r w:rsidRPr="00162DA0">
        <w:rPr>
          <w:rFonts w:ascii="宋体" w:hAnsi="宋体" w:cs="宋体"/>
          <w:kern w:val="0"/>
          <w:szCs w:val="21"/>
        </w:rPr>
        <w:t>2</w:t>
      </w:r>
      <w:r w:rsidRPr="00162DA0">
        <w:rPr>
          <w:rFonts w:ascii="宋体" w:hAnsi="宋体" w:cs="宋体" w:hint="eastAsia"/>
          <w:kern w:val="0"/>
          <w:szCs w:val="21"/>
        </w:rPr>
        <w:t>）小大之狱，虽不能察</w:t>
      </w:r>
      <w:r w:rsidRPr="00162DA0">
        <w:rPr>
          <w:rFonts w:ascii="宋体" w:cs="宋体"/>
          <w:kern w:val="0"/>
          <w:szCs w:val="21"/>
        </w:rPr>
        <w:t> </w:t>
      </w:r>
      <w:r w:rsidRPr="00162DA0">
        <w:rPr>
          <w:rFonts w:ascii="宋体" w:hAnsi="宋体" w:cs="宋体" w:hint="eastAsia"/>
          <w:kern w:val="0"/>
          <w:szCs w:val="21"/>
        </w:rPr>
        <w:t>古：</w:t>
      </w:r>
      <w:r w:rsidRPr="00162DA0">
        <w:rPr>
          <w:rFonts w:ascii="宋体" w:cs="宋体"/>
          <w:kern w:val="0"/>
          <w:szCs w:val="21"/>
        </w:rPr>
        <w:t>                    </w:t>
      </w:r>
      <w:r w:rsidRPr="00162DA0">
        <w:rPr>
          <w:rFonts w:ascii="宋体" w:hAnsi="宋体" w:cs="宋体" w:hint="eastAsia"/>
          <w:kern w:val="0"/>
          <w:szCs w:val="21"/>
        </w:rPr>
        <w:t>今：</w:t>
      </w:r>
      <w:r w:rsidRPr="00162DA0">
        <w:rPr>
          <w:rFonts w:ascii="宋体" w:cs="宋体"/>
          <w:kern w:val="0"/>
          <w:szCs w:val="21"/>
        </w:rPr>
        <w:t>                </w:t>
      </w:r>
      <w:r w:rsidRPr="00162DA0">
        <w:rPr>
          <w:rFonts w:ascii="宋体" w:hAnsi="宋体" w:cs="宋体"/>
          <w:kern w:val="0"/>
          <w:szCs w:val="21"/>
        </w:rPr>
        <w:t xml:space="preserve"> </w:t>
      </w:r>
    </w:p>
    <w:p w:rsidR="009427E5" w:rsidRPr="00162DA0" w:rsidRDefault="009427E5" w:rsidP="00162DA0">
      <w:pPr>
        <w:spacing w:line="360" w:lineRule="auto"/>
        <w:rPr>
          <w:rFonts w:ascii="宋体" w:cs="宋体"/>
          <w:kern w:val="0"/>
          <w:szCs w:val="21"/>
        </w:rPr>
      </w:pPr>
      <w:r w:rsidRPr="00162DA0">
        <w:rPr>
          <w:rFonts w:ascii="宋体" w:hAnsi="宋体" w:cs="宋体" w:hint="eastAsia"/>
          <w:kern w:val="0"/>
          <w:szCs w:val="21"/>
        </w:rPr>
        <w:t>（</w:t>
      </w:r>
      <w:r w:rsidRPr="00162DA0">
        <w:rPr>
          <w:rFonts w:ascii="宋体" w:hAnsi="宋体" w:cs="宋体"/>
          <w:kern w:val="0"/>
          <w:szCs w:val="21"/>
        </w:rPr>
        <w:t>3</w:t>
      </w:r>
      <w:r w:rsidRPr="00162DA0">
        <w:rPr>
          <w:rFonts w:ascii="宋体" w:hAnsi="宋体" w:cs="宋体" w:hint="eastAsia"/>
          <w:kern w:val="0"/>
          <w:szCs w:val="21"/>
        </w:rPr>
        <w:t>）肉食者鄙，未能远谋</w:t>
      </w:r>
      <w:r w:rsidRPr="00162DA0">
        <w:rPr>
          <w:rFonts w:ascii="宋体" w:cs="宋体"/>
          <w:kern w:val="0"/>
          <w:szCs w:val="21"/>
        </w:rPr>
        <w:t> </w:t>
      </w:r>
      <w:r w:rsidRPr="00162DA0">
        <w:rPr>
          <w:rFonts w:ascii="宋体" w:hAnsi="宋体" w:cs="宋体" w:hint="eastAsia"/>
          <w:kern w:val="0"/>
          <w:szCs w:val="21"/>
        </w:rPr>
        <w:t>古：</w:t>
      </w:r>
      <w:r w:rsidRPr="00162DA0">
        <w:rPr>
          <w:rFonts w:ascii="宋体" w:cs="宋体"/>
          <w:kern w:val="0"/>
          <w:szCs w:val="21"/>
        </w:rPr>
        <w:t>                    </w:t>
      </w:r>
      <w:r w:rsidRPr="00162DA0">
        <w:rPr>
          <w:rFonts w:ascii="宋体" w:hAnsi="宋体" w:cs="宋体" w:hint="eastAsia"/>
          <w:kern w:val="0"/>
          <w:szCs w:val="21"/>
        </w:rPr>
        <w:t>今：</w:t>
      </w:r>
      <w:r w:rsidRPr="00162DA0">
        <w:rPr>
          <w:rFonts w:ascii="宋体" w:cs="宋体"/>
          <w:kern w:val="0"/>
          <w:szCs w:val="21"/>
        </w:rPr>
        <w:t>                </w:t>
      </w:r>
      <w:r w:rsidRPr="00162DA0">
        <w:rPr>
          <w:rFonts w:ascii="宋体" w:hAnsi="宋体" w:cs="宋体"/>
          <w:kern w:val="0"/>
          <w:szCs w:val="21"/>
        </w:rPr>
        <w:t xml:space="preserve"> </w:t>
      </w:r>
      <w:r w:rsidRPr="00081229">
        <w:rPr>
          <w:rFonts w:ascii="宋体" w:hAnsi="宋体" w:cs="宋体"/>
          <w:color w:val="FFFFFF"/>
          <w:kern w:val="0"/>
          <w:sz w:val="4"/>
          <w:szCs w:val="21"/>
        </w:rPr>
        <w:t>[</w:t>
      </w:r>
      <w:r w:rsidRPr="00081229">
        <w:rPr>
          <w:rFonts w:ascii="宋体" w:hAnsi="宋体" w:cs="宋体" w:hint="eastAsia"/>
          <w:color w:val="FFFFFF"/>
          <w:kern w:val="0"/>
          <w:sz w:val="4"/>
          <w:szCs w:val="21"/>
        </w:rPr>
        <w:t>来源</w:t>
      </w:r>
      <w:r w:rsidRPr="00081229">
        <w:rPr>
          <w:rFonts w:ascii="宋体" w:hAnsi="宋体" w:cs="宋体"/>
          <w:color w:val="FFFFFF"/>
          <w:kern w:val="0"/>
          <w:sz w:val="4"/>
          <w:szCs w:val="21"/>
        </w:rPr>
        <w:t>:</w:t>
      </w:r>
      <w:r w:rsidRPr="00081229">
        <w:rPr>
          <w:rFonts w:ascii="宋体" w:hAnsi="宋体" w:cs="宋体" w:hint="eastAsia"/>
          <w:color w:val="FFFFFF"/>
          <w:kern w:val="0"/>
          <w:sz w:val="4"/>
          <w:szCs w:val="21"/>
        </w:rPr>
        <w:t>学科网</w:t>
      </w:r>
      <w:r w:rsidRPr="00081229">
        <w:rPr>
          <w:rFonts w:ascii="宋体" w:hAnsi="宋体" w:cs="宋体"/>
          <w:color w:val="FFFFFF"/>
          <w:kern w:val="0"/>
          <w:sz w:val="4"/>
          <w:szCs w:val="21"/>
        </w:rPr>
        <w:t>]</w:t>
      </w:r>
    </w:p>
    <w:p w:rsidR="009427E5" w:rsidRPr="00162DA0" w:rsidRDefault="009427E5" w:rsidP="00162DA0">
      <w:pPr>
        <w:spacing w:line="360" w:lineRule="auto"/>
        <w:rPr>
          <w:rFonts w:ascii="宋体" w:cs="宋体"/>
          <w:kern w:val="0"/>
          <w:szCs w:val="21"/>
        </w:rPr>
      </w:pPr>
      <w:r w:rsidRPr="00162DA0">
        <w:rPr>
          <w:rFonts w:ascii="宋体" w:hAnsi="宋体" w:cs="宋体" w:hint="eastAsia"/>
          <w:kern w:val="0"/>
          <w:szCs w:val="21"/>
        </w:rPr>
        <w:t>（</w:t>
      </w:r>
      <w:r w:rsidRPr="00162DA0">
        <w:rPr>
          <w:rFonts w:ascii="宋体" w:hAnsi="宋体" w:cs="宋体"/>
          <w:kern w:val="0"/>
          <w:szCs w:val="21"/>
        </w:rPr>
        <w:t>4</w:t>
      </w:r>
      <w:r w:rsidRPr="00162DA0">
        <w:rPr>
          <w:rFonts w:ascii="宋体" w:hAnsi="宋体" w:cs="宋体" w:hint="eastAsia"/>
          <w:kern w:val="0"/>
          <w:szCs w:val="21"/>
        </w:rPr>
        <w:t>）衣食所安，弗敢专也</w:t>
      </w:r>
      <w:r w:rsidRPr="00162DA0">
        <w:rPr>
          <w:rFonts w:ascii="宋体" w:cs="宋体"/>
          <w:kern w:val="0"/>
          <w:szCs w:val="21"/>
        </w:rPr>
        <w:t> </w:t>
      </w:r>
      <w:r w:rsidRPr="00162DA0">
        <w:rPr>
          <w:rFonts w:ascii="宋体" w:hAnsi="宋体" w:cs="宋体" w:hint="eastAsia"/>
          <w:kern w:val="0"/>
          <w:szCs w:val="21"/>
        </w:rPr>
        <w:t>古：</w:t>
      </w:r>
      <w:r w:rsidRPr="00162DA0">
        <w:rPr>
          <w:rFonts w:ascii="宋体" w:cs="宋体"/>
          <w:kern w:val="0"/>
          <w:szCs w:val="21"/>
        </w:rPr>
        <w:t>                    </w:t>
      </w:r>
      <w:r w:rsidRPr="00162DA0">
        <w:rPr>
          <w:rFonts w:ascii="宋体" w:hAnsi="宋体" w:cs="宋体" w:hint="eastAsia"/>
          <w:kern w:val="0"/>
          <w:szCs w:val="21"/>
        </w:rPr>
        <w:t>今：</w:t>
      </w:r>
      <w:r w:rsidRPr="00162DA0">
        <w:rPr>
          <w:rFonts w:ascii="宋体" w:cs="宋体"/>
          <w:kern w:val="0"/>
          <w:szCs w:val="21"/>
        </w:rPr>
        <w:t>                </w:t>
      </w:r>
      <w:r w:rsidRPr="00162DA0">
        <w:rPr>
          <w:rFonts w:ascii="宋体" w:hAnsi="宋体" w:cs="宋体"/>
          <w:kern w:val="0"/>
          <w:szCs w:val="21"/>
        </w:rPr>
        <w:t xml:space="preserve"> </w:t>
      </w:r>
    </w:p>
    <w:p w:rsidR="009427E5" w:rsidRPr="00162DA0" w:rsidRDefault="009427E5" w:rsidP="00162DA0">
      <w:pPr>
        <w:spacing w:line="360" w:lineRule="auto"/>
        <w:rPr>
          <w:rFonts w:ascii="宋体" w:cs="宋体"/>
          <w:kern w:val="0"/>
          <w:szCs w:val="21"/>
        </w:rPr>
      </w:pPr>
      <w:r w:rsidRPr="00162DA0">
        <w:rPr>
          <w:rFonts w:ascii="宋体" w:hAnsi="宋体" w:cs="宋体" w:hint="eastAsia"/>
          <w:kern w:val="0"/>
          <w:szCs w:val="21"/>
        </w:rPr>
        <w:t>（</w:t>
      </w:r>
      <w:r w:rsidRPr="00162DA0">
        <w:rPr>
          <w:rFonts w:ascii="宋体" w:hAnsi="宋体" w:cs="宋体"/>
          <w:kern w:val="0"/>
          <w:szCs w:val="21"/>
        </w:rPr>
        <w:t>5</w:t>
      </w:r>
      <w:r w:rsidRPr="00162DA0">
        <w:rPr>
          <w:rFonts w:ascii="宋体" w:hAnsi="宋体" w:cs="宋体" w:hint="eastAsia"/>
          <w:kern w:val="0"/>
          <w:szCs w:val="21"/>
        </w:rPr>
        <w:t>）一鼓作气，再而衰</w:t>
      </w:r>
      <w:r w:rsidRPr="00162DA0">
        <w:rPr>
          <w:rFonts w:ascii="宋体" w:cs="宋体"/>
          <w:kern w:val="0"/>
          <w:szCs w:val="21"/>
        </w:rPr>
        <w:t> </w:t>
      </w:r>
      <w:r w:rsidRPr="00162DA0">
        <w:rPr>
          <w:rFonts w:ascii="宋体" w:hAnsi="宋体" w:cs="宋体" w:hint="eastAsia"/>
          <w:kern w:val="0"/>
          <w:szCs w:val="21"/>
        </w:rPr>
        <w:t>古：</w:t>
      </w:r>
      <w:r w:rsidRPr="00162DA0">
        <w:rPr>
          <w:rFonts w:ascii="宋体" w:cs="宋体"/>
          <w:kern w:val="0"/>
          <w:szCs w:val="21"/>
        </w:rPr>
        <w:t>                    </w:t>
      </w:r>
      <w:r w:rsidRPr="00162DA0">
        <w:rPr>
          <w:rFonts w:ascii="宋体" w:hAnsi="宋体" w:cs="宋体" w:hint="eastAsia"/>
          <w:kern w:val="0"/>
          <w:szCs w:val="21"/>
        </w:rPr>
        <w:t>今：</w:t>
      </w:r>
      <w:r w:rsidRPr="00162DA0">
        <w:rPr>
          <w:rFonts w:ascii="宋体" w:cs="宋体"/>
          <w:kern w:val="0"/>
          <w:szCs w:val="21"/>
        </w:rPr>
        <w:t>                </w:t>
      </w:r>
      <w:r w:rsidRPr="00162DA0">
        <w:rPr>
          <w:rFonts w:ascii="宋体" w:hAnsi="宋体" w:cs="宋体"/>
          <w:kern w:val="0"/>
          <w:szCs w:val="21"/>
        </w:rPr>
        <w:t xml:space="preserve"> </w:t>
      </w:r>
    </w:p>
    <w:p w:rsidR="009427E5" w:rsidRPr="00162DA0" w:rsidRDefault="009427E5" w:rsidP="00162DA0">
      <w:pPr>
        <w:spacing w:line="360" w:lineRule="auto"/>
        <w:rPr>
          <w:rFonts w:ascii="宋体" w:cs="宋体"/>
          <w:kern w:val="0"/>
          <w:szCs w:val="21"/>
        </w:rPr>
      </w:pPr>
      <w:r w:rsidRPr="00162DA0">
        <w:rPr>
          <w:rFonts w:ascii="宋体" w:hAnsi="宋体" w:cs="宋体" w:hint="eastAsia"/>
          <w:kern w:val="0"/>
          <w:szCs w:val="21"/>
        </w:rPr>
        <w:t>（</w:t>
      </w:r>
      <w:r w:rsidRPr="00162DA0">
        <w:rPr>
          <w:rFonts w:ascii="宋体" w:hAnsi="宋体" w:cs="宋体"/>
          <w:kern w:val="0"/>
          <w:szCs w:val="21"/>
        </w:rPr>
        <w:t>6</w:t>
      </w:r>
      <w:r w:rsidRPr="00162DA0">
        <w:rPr>
          <w:rFonts w:ascii="宋体" w:hAnsi="宋体" w:cs="宋体" w:hint="eastAsia"/>
          <w:kern w:val="0"/>
          <w:szCs w:val="21"/>
        </w:rPr>
        <w:t>）忠之属也</w:t>
      </w:r>
      <w:r w:rsidRPr="00162DA0">
        <w:rPr>
          <w:rFonts w:ascii="宋体" w:cs="宋体"/>
          <w:kern w:val="0"/>
          <w:szCs w:val="21"/>
        </w:rPr>
        <w:t>  </w:t>
      </w:r>
      <w:r w:rsidRPr="00162DA0">
        <w:rPr>
          <w:rFonts w:ascii="宋体" w:hAnsi="宋体" w:cs="宋体" w:hint="eastAsia"/>
          <w:kern w:val="0"/>
          <w:szCs w:val="21"/>
        </w:rPr>
        <w:t>古：</w:t>
      </w:r>
      <w:r w:rsidRPr="00162DA0">
        <w:rPr>
          <w:rFonts w:ascii="宋体" w:cs="宋体"/>
          <w:kern w:val="0"/>
          <w:szCs w:val="21"/>
        </w:rPr>
        <w:t>                    </w:t>
      </w:r>
      <w:r w:rsidRPr="00162DA0">
        <w:rPr>
          <w:rFonts w:ascii="宋体" w:hAnsi="宋体" w:cs="宋体" w:hint="eastAsia"/>
          <w:kern w:val="0"/>
          <w:szCs w:val="21"/>
        </w:rPr>
        <w:t>今：</w:t>
      </w:r>
      <w:r w:rsidRPr="00162DA0">
        <w:rPr>
          <w:rFonts w:ascii="宋体" w:cs="宋体"/>
          <w:kern w:val="0"/>
          <w:szCs w:val="21"/>
        </w:rPr>
        <w:t>                </w:t>
      </w:r>
      <w:r w:rsidRPr="00162DA0">
        <w:rPr>
          <w:rFonts w:ascii="宋体" w:hAnsi="宋体" w:cs="宋体"/>
          <w:kern w:val="0"/>
          <w:szCs w:val="21"/>
        </w:rPr>
        <w:t xml:space="preserve"> </w:t>
      </w:r>
    </w:p>
    <w:p w:rsidR="009427E5" w:rsidRPr="00162DA0" w:rsidRDefault="009427E5" w:rsidP="00162DA0">
      <w:pPr>
        <w:spacing w:line="360" w:lineRule="auto"/>
        <w:rPr>
          <w:rFonts w:ascii="宋体" w:cs="宋体"/>
          <w:kern w:val="0"/>
          <w:szCs w:val="21"/>
        </w:rPr>
      </w:pPr>
      <w:r w:rsidRPr="00162DA0">
        <w:rPr>
          <w:rFonts w:ascii="宋体" w:hAnsi="宋体" w:cs="宋体"/>
          <w:kern w:val="0"/>
          <w:szCs w:val="21"/>
        </w:rPr>
        <w:t>5</w:t>
      </w:r>
      <w:r w:rsidRPr="00162DA0">
        <w:rPr>
          <w:rFonts w:ascii="宋体" w:hAnsi="宋体" w:cs="宋体" w:hint="eastAsia"/>
          <w:kern w:val="0"/>
          <w:szCs w:val="21"/>
        </w:rPr>
        <w:t>、</w:t>
      </w:r>
      <w:r w:rsidRPr="00162DA0">
        <w:rPr>
          <w:rFonts w:ascii="宋体" w:cs="宋体"/>
          <w:kern w:val="0"/>
          <w:szCs w:val="21"/>
        </w:rPr>
        <w:t> </w:t>
      </w:r>
      <w:r w:rsidRPr="00162DA0">
        <w:rPr>
          <w:rFonts w:ascii="宋体" w:hAnsi="宋体" w:cs="宋体" w:hint="eastAsia"/>
          <w:kern w:val="0"/>
          <w:szCs w:val="21"/>
        </w:rPr>
        <w:t>解释下列加点词在不同句子中的意义。</w:t>
      </w:r>
      <w:r w:rsidRPr="00162DA0">
        <w:rPr>
          <w:rFonts w:ascii="宋体" w:hAnsi="宋体" w:cs="宋体"/>
          <w:kern w:val="0"/>
          <w:szCs w:val="21"/>
        </w:rPr>
        <w:t xml:space="preserve"> </w:t>
      </w:r>
    </w:p>
    <w:p w:rsidR="009427E5" w:rsidRPr="00162DA0" w:rsidRDefault="009427E5" w:rsidP="00162DA0">
      <w:pPr>
        <w:spacing w:line="360" w:lineRule="auto"/>
        <w:rPr>
          <w:rFonts w:ascii="宋体" w:cs="宋体"/>
          <w:kern w:val="0"/>
          <w:szCs w:val="21"/>
        </w:rPr>
      </w:pPr>
      <w:r w:rsidRPr="00162DA0">
        <w:rPr>
          <w:rFonts w:ascii="宋体" w:hAnsi="宋体" w:cs="宋体" w:hint="eastAsia"/>
          <w:kern w:val="0"/>
          <w:szCs w:val="21"/>
        </w:rPr>
        <w:t>故</w:t>
      </w:r>
      <w:r w:rsidRPr="00162DA0">
        <w:rPr>
          <w:rFonts w:ascii="宋体" w:cs="宋体"/>
          <w:kern w:val="0"/>
          <w:szCs w:val="21"/>
        </w:rPr>
        <w:t>  </w:t>
      </w:r>
      <w:r w:rsidRPr="00162DA0">
        <w:rPr>
          <w:rFonts w:ascii="宋体" w:hAnsi="宋体" w:cs="宋体" w:hint="eastAsia"/>
          <w:kern w:val="0"/>
          <w:szCs w:val="21"/>
        </w:rPr>
        <w:t>公问其故（</w:t>
      </w:r>
      <w:r w:rsidRPr="00162DA0">
        <w:rPr>
          <w:rFonts w:ascii="宋体" w:cs="宋体"/>
          <w:kern w:val="0"/>
          <w:szCs w:val="21"/>
        </w:rPr>
        <w:t>     </w:t>
      </w:r>
      <w:r w:rsidRPr="00162DA0">
        <w:rPr>
          <w:rFonts w:ascii="宋体" w:hAnsi="宋体" w:cs="宋体" w:hint="eastAsia"/>
          <w:kern w:val="0"/>
          <w:szCs w:val="21"/>
        </w:rPr>
        <w:t>）</w:t>
      </w:r>
      <w:r w:rsidRPr="00162DA0">
        <w:rPr>
          <w:rFonts w:ascii="宋体" w:cs="宋体"/>
          <w:kern w:val="0"/>
          <w:szCs w:val="21"/>
        </w:rPr>
        <w:t>           </w:t>
      </w:r>
      <w:r w:rsidRPr="00162DA0">
        <w:rPr>
          <w:rFonts w:ascii="宋体" w:hAnsi="宋体" w:cs="宋体" w:hint="eastAsia"/>
          <w:kern w:val="0"/>
          <w:szCs w:val="21"/>
        </w:rPr>
        <w:t>之</w:t>
      </w:r>
      <w:r w:rsidRPr="00162DA0">
        <w:rPr>
          <w:rFonts w:ascii="宋体" w:cs="宋体"/>
          <w:kern w:val="0"/>
          <w:szCs w:val="21"/>
        </w:rPr>
        <w:t>   </w:t>
      </w:r>
      <w:r w:rsidRPr="00162DA0">
        <w:rPr>
          <w:rFonts w:ascii="宋体" w:hAnsi="宋体" w:cs="宋体" w:hint="eastAsia"/>
          <w:kern w:val="0"/>
          <w:szCs w:val="21"/>
        </w:rPr>
        <w:t>故克之（</w:t>
      </w:r>
      <w:r w:rsidRPr="00162DA0">
        <w:rPr>
          <w:rFonts w:ascii="宋体" w:cs="宋体"/>
          <w:kern w:val="0"/>
          <w:szCs w:val="21"/>
        </w:rPr>
        <w:t>       </w:t>
      </w:r>
      <w:r w:rsidRPr="00162DA0">
        <w:rPr>
          <w:rFonts w:ascii="宋体" w:hAnsi="宋体" w:cs="宋体" w:hint="eastAsia"/>
          <w:kern w:val="0"/>
          <w:szCs w:val="21"/>
        </w:rPr>
        <w:t>）</w:t>
      </w:r>
      <w:r w:rsidRPr="00162DA0">
        <w:rPr>
          <w:rFonts w:ascii="宋体" w:hAnsi="宋体" w:cs="宋体"/>
          <w:kern w:val="0"/>
          <w:szCs w:val="21"/>
        </w:rPr>
        <w:t xml:space="preserve"> </w:t>
      </w:r>
    </w:p>
    <w:p w:rsidR="009427E5" w:rsidRPr="00162DA0" w:rsidRDefault="009427E5" w:rsidP="00162DA0">
      <w:pPr>
        <w:spacing w:line="360" w:lineRule="auto"/>
        <w:rPr>
          <w:rFonts w:ascii="宋体" w:cs="宋体"/>
          <w:kern w:val="0"/>
          <w:szCs w:val="21"/>
        </w:rPr>
      </w:pPr>
      <w:r w:rsidRPr="00162DA0">
        <w:rPr>
          <w:rFonts w:ascii="宋体" w:hAnsi="宋体" w:cs="宋体" w:hint="eastAsia"/>
          <w:kern w:val="0"/>
          <w:szCs w:val="21"/>
        </w:rPr>
        <w:t>故逐之</w:t>
      </w:r>
      <w:r w:rsidRPr="00162DA0">
        <w:rPr>
          <w:rFonts w:ascii="宋体" w:cs="宋体"/>
          <w:kern w:val="0"/>
          <w:szCs w:val="21"/>
        </w:rPr>
        <w:t>  </w:t>
      </w:r>
      <w:r w:rsidRPr="00162DA0">
        <w:rPr>
          <w:rFonts w:ascii="宋体" w:hAnsi="宋体" w:cs="宋体" w:hint="eastAsia"/>
          <w:kern w:val="0"/>
          <w:szCs w:val="21"/>
        </w:rPr>
        <w:t>（</w:t>
      </w:r>
      <w:r w:rsidRPr="00162DA0">
        <w:rPr>
          <w:rFonts w:ascii="宋体" w:cs="宋体"/>
          <w:kern w:val="0"/>
          <w:szCs w:val="21"/>
        </w:rPr>
        <w:t>      </w:t>
      </w:r>
      <w:r w:rsidRPr="00162DA0">
        <w:rPr>
          <w:rFonts w:ascii="宋体" w:hAnsi="宋体" w:cs="宋体" w:hint="eastAsia"/>
          <w:kern w:val="0"/>
          <w:szCs w:val="21"/>
        </w:rPr>
        <w:t>）</w:t>
      </w:r>
      <w:r w:rsidRPr="00162DA0">
        <w:rPr>
          <w:rFonts w:ascii="宋体" w:cs="宋体"/>
          <w:kern w:val="0"/>
          <w:szCs w:val="21"/>
        </w:rPr>
        <w:t>               </w:t>
      </w:r>
      <w:r w:rsidRPr="00162DA0">
        <w:rPr>
          <w:rFonts w:ascii="宋体" w:hAnsi="宋体" w:cs="宋体" w:hint="eastAsia"/>
          <w:kern w:val="0"/>
          <w:szCs w:val="21"/>
        </w:rPr>
        <w:t>忠之属也（</w:t>
      </w:r>
      <w:r w:rsidRPr="00162DA0">
        <w:rPr>
          <w:rFonts w:ascii="宋体" w:cs="宋体"/>
          <w:kern w:val="0"/>
          <w:szCs w:val="21"/>
        </w:rPr>
        <w:t>       </w:t>
      </w:r>
      <w:r w:rsidRPr="00162DA0">
        <w:rPr>
          <w:rFonts w:ascii="宋体" w:hAnsi="宋体" w:cs="宋体" w:hint="eastAsia"/>
          <w:kern w:val="0"/>
          <w:szCs w:val="21"/>
        </w:rPr>
        <w:t>）</w:t>
      </w:r>
      <w:r w:rsidRPr="00162DA0">
        <w:rPr>
          <w:rFonts w:ascii="宋体" w:hAnsi="宋体" w:cs="宋体"/>
          <w:kern w:val="0"/>
          <w:szCs w:val="21"/>
        </w:rPr>
        <w:t xml:space="preserve"> </w:t>
      </w:r>
    </w:p>
    <w:p w:rsidR="009427E5" w:rsidRPr="00162DA0" w:rsidRDefault="009427E5" w:rsidP="00162DA0">
      <w:pPr>
        <w:spacing w:line="360" w:lineRule="auto"/>
        <w:rPr>
          <w:rFonts w:ascii="宋体" w:cs="宋体"/>
          <w:kern w:val="0"/>
          <w:szCs w:val="21"/>
        </w:rPr>
      </w:pPr>
      <w:r w:rsidRPr="00162DA0">
        <w:rPr>
          <w:rFonts w:ascii="宋体" w:cs="宋体"/>
          <w:kern w:val="0"/>
          <w:szCs w:val="21"/>
        </w:rPr>
        <w:t>               </w:t>
      </w:r>
      <w:r w:rsidRPr="00162DA0">
        <w:rPr>
          <w:rFonts w:ascii="宋体" w:hAnsi="宋体" w:cs="宋体" w:hint="eastAsia"/>
          <w:kern w:val="0"/>
          <w:szCs w:val="21"/>
        </w:rPr>
        <w:t>肉食者谋之（</w:t>
      </w:r>
      <w:r w:rsidRPr="00162DA0">
        <w:rPr>
          <w:rFonts w:ascii="宋体" w:cs="宋体"/>
          <w:kern w:val="0"/>
          <w:szCs w:val="21"/>
        </w:rPr>
        <w:t>      </w:t>
      </w:r>
      <w:r w:rsidRPr="00162DA0">
        <w:rPr>
          <w:rFonts w:ascii="宋体" w:hAnsi="宋体" w:cs="宋体" w:hint="eastAsia"/>
          <w:kern w:val="0"/>
          <w:szCs w:val="21"/>
        </w:rPr>
        <w:t>）</w:t>
      </w:r>
      <w:r w:rsidRPr="00162DA0">
        <w:rPr>
          <w:rFonts w:ascii="宋体" w:hAnsi="宋体" w:cs="宋体"/>
          <w:kern w:val="0"/>
          <w:szCs w:val="21"/>
        </w:rPr>
        <w:t xml:space="preserve"> </w:t>
      </w:r>
    </w:p>
    <w:p w:rsidR="009427E5" w:rsidRPr="00162DA0" w:rsidRDefault="009427E5" w:rsidP="00162DA0">
      <w:pPr>
        <w:spacing w:line="360" w:lineRule="auto"/>
        <w:rPr>
          <w:rFonts w:ascii="宋体" w:cs="宋体"/>
          <w:kern w:val="0"/>
          <w:szCs w:val="21"/>
        </w:rPr>
      </w:pPr>
      <w:r w:rsidRPr="00162DA0">
        <w:rPr>
          <w:rFonts w:ascii="宋体" w:hAnsi="宋体" w:cs="宋体"/>
          <w:kern w:val="0"/>
          <w:szCs w:val="21"/>
        </w:rPr>
        <w:t>6</w:t>
      </w:r>
      <w:r w:rsidRPr="00162DA0">
        <w:rPr>
          <w:rFonts w:ascii="宋体" w:hAnsi="宋体" w:cs="宋体" w:hint="eastAsia"/>
          <w:kern w:val="0"/>
          <w:szCs w:val="21"/>
        </w:rPr>
        <w:t>、</w:t>
      </w:r>
      <w:r w:rsidRPr="00162DA0">
        <w:rPr>
          <w:rFonts w:ascii="宋体" w:cs="宋体"/>
          <w:kern w:val="0"/>
          <w:szCs w:val="21"/>
        </w:rPr>
        <w:t> </w:t>
      </w:r>
      <w:r w:rsidRPr="00162DA0">
        <w:rPr>
          <w:rFonts w:ascii="宋体" w:hAnsi="宋体" w:cs="宋体" w:hint="eastAsia"/>
          <w:kern w:val="0"/>
          <w:szCs w:val="21"/>
        </w:rPr>
        <w:t>解释句中加点词语的意思。</w:t>
      </w:r>
      <w:r w:rsidRPr="00162DA0">
        <w:rPr>
          <w:rFonts w:ascii="宋体" w:hAnsi="宋体" w:cs="宋体"/>
          <w:kern w:val="0"/>
          <w:szCs w:val="21"/>
        </w:rPr>
        <w:t xml:space="preserve"> </w:t>
      </w:r>
    </w:p>
    <w:p w:rsidR="009427E5" w:rsidRPr="00162DA0" w:rsidRDefault="009427E5" w:rsidP="00162DA0">
      <w:pPr>
        <w:spacing w:line="360" w:lineRule="auto"/>
        <w:rPr>
          <w:rFonts w:ascii="宋体" w:cs="宋体"/>
          <w:kern w:val="0"/>
          <w:szCs w:val="21"/>
        </w:rPr>
      </w:pPr>
      <w:r w:rsidRPr="00162DA0">
        <w:rPr>
          <w:rFonts w:ascii="宋体" w:hAnsi="宋体" w:cs="宋体" w:hint="eastAsia"/>
          <w:kern w:val="0"/>
          <w:szCs w:val="21"/>
        </w:rPr>
        <w:t>（</w:t>
      </w:r>
      <w:r w:rsidRPr="00162DA0">
        <w:rPr>
          <w:rFonts w:ascii="宋体" w:hAnsi="宋体" w:cs="宋体"/>
          <w:kern w:val="0"/>
          <w:szCs w:val="21"/>
        </w:rPr>
        <w:t>1</w:t>
      </w:r>
      <w:r w:rsidRPr="00162DA0">
        <w:rPr>
          <w:rFonts w:ascii="宋体" w:hAnsi="宋体" w:cs="宋体" w:hint="eastAsia"/>
          <w:kern w:val="0"/>
          <w:szCs w:val="21"/>
        </w:rPr>
        <w:t>）肉食者</w:t>
      </w:r>
      <w:r w:rsidRPr="00162DA0">
        <w:rPr>
          <w:rFonts w:ascii="宋体" w:hAnsi="宋体" w:cs="宋体" w:hint="eastAsia"/>
          <w:kern w:val="0"/>
          <w:szCs w:val="21"/>
          <w:em w:val="dot"/>
        </w:rPr>
        <w:t>谋</w:t>
      </w:r>
      <w:r w:rsidRPr="00162DA0">
        <w:rPr>
          <w:rFonts w:ascii="宋体" w:hAnsi="宋体" w:cs="宋体" w:hint="eastAsia"/>
          <w:kern w:val="0"/>
          <w:szCs w:val="21"/>
        </w:rPr>
        <w:t>之</w:t>
      </w:r>
      <w:r w:rsidRPr="00162DA0">
        <w:rPr>
          <w:rFonts w:ascii="宋体" w:cs="宋体"/>
          <w:kern w:val="0"/>
          <w:szCs w:val="21"/>
        </w:rPr>
        <w:t>              </w:t>
      </w:r>
      <w:r w:rsidRPr="00162DA0">
        <w:rPr>
          <w:rFonts w:ascii="宋体" w:hAnsi="宋体" w:cs="宋体" w:hint="eastAsia"/>
          <w:kern w:val="0"/>
          <w:szCs w:val="21"/>
        </w:rPr>
        <w:t>又何</w:t>
      </w:r>
      <w:r w:rsidRPr="00162DA0">
        <w:rPr>
          <w:rFonts w:ascii="宋体" w:hAnsi="宋体" w:cs="宋体" w:hint="eastAsia"/>
          <w:kern w:val="0"/>
          <w:szCs w:val="21"/>
          <w:em w:val="dot"/>
        </w:rPr>
        <w:t>间</w:t>
      </w:r>
      <w:r w:rsidRPr="00162DA0">
        <w:rPr>
          <w:rFonts w:ascii="宋体" w:hAnsi="宋体" w:cs="宋体" w:hint="eastAsia"/>
          <w:kern w:val="0"/>
          <w:szCs w:val="21"/>
        </w:rPr>
        <w:t>焉？</w:t>
      </w:r>
      <w:r w:rsidRPr="00162DA0">
        <w:rPr>
          <w:rFonts w:ascii="宋体" w:cs="宋体"/>
          <w:kern w:val="0"/>
          <w:szCs w:val="21"/>
        </w:rPr>
        <w:t>             </w:t>
      </w:r>
      <w:r w:rsidRPr="00162DA0">
        <w:rPr>
          <w:rFonts w:ascii="宋体" w:hAnsi="宋体" w:cs="宋体"/>
          <w:kern w:val="0"/>
          <w:szCs w:val="21"/>
        </w:rPr>
        <w:t xml:space="preserve"> </w:t>
      </w:r>
    </w:p>
    <w:p w:rsidR="009427E5" w:rsidRPr="00162DA0" w:rsidRDefault="009427E5" w:rsidP="00162DA0">
      <w:pPr>
        <w:spacing w:line="360" w:lineRule="auto"/>
        <w:rPr>
          <w:rFonts w:ascii="宋体" w:cs="宋体"/>
          <w:kern w:val="0"/>
          <w:szCs w:val="21"/>
        </w:rPr>
      </w:pPr>
      <w:r w:rsidRPr="00162DA0">
        <w:rPr>
          <w:rFonts w:ascii="宋体" w:hAnsi="宋体" w:cs="宋体" w:hint="eastAsia"/>
          <w:kern w:val="0"/>
          <w:szCs w:val="21"/>
        </w:rPr>
        <w:t>（</w:t>
      </w:r>
      <w:r w:rsidRPr="00162DA0">
        <w:rPr>
          <w:rFonts w:ascii="宋体" w:hAnsi="宋体" w:cs="宋体"/>
          <w:kern w:val="0"/>
          <w:szCs w:val="21"/>
        </w:rPr>
        <w:t>3</w:t>
      </w:r>
      <w:r w:rsidRPr="00162DA0">
        <w:rPr>
          <w:rFonts w:ascii="宋体" w:hAnsi="宋体" w:cs="宋体" w:hint="eastAsia"/>
          <w:kern w:val="0"/>
          <w:szCs w:val="21"/>
        </w:rPr>
        <w:t>）衣食所</w:t>
      </w:r>
      <w:r w:rsidRPr="00162DA0">
        <w:rPr>
          <w:rFonts w:ascii="宋体" w:hAnsi="宋体" w:cs="宋体" w:hint="eastAsia"/>
          <w:kern w:val="0"/>
          <w:szCs w:val="21"/>
          <w:em w:val="dot"/>
        </w:rPr>
        <w:t>安</w:t>
      </w:r>
      <w:r w:rsidRPr="00162DA0">
        <w:rPr>
          <w:rFonts w:ascii="宋体" w:hAnsi="宋体" w:cs="宋体" w:hint="eastAsia"/>
          <w:kern w:val="0"/>
          <w:szCs w:val="21"/>
        </w:rPr>
        <w:t>，弗敢专也</w:t>
      </w:r>
      <w:r w:rsidRPr="00162DA0">
        <w:rPr>
          <w:rFonts w:ascii="宋体" w:cs="宋体"/>
          <w:kern w:val="0"/>
          <w:szCs w:val="21"/>
        </w:rPr>
        <w:t>     </w:t>
      </w:r>
      <w:r w:rsidRPr="00081229">
        <w:rPr>
          <w:rFonts w:ascii="宋体" w:cs="宋体"/>
          <w:kern w:val="0"/>
          <w:szCs w:val="21"/>
        </w:rPr>
        <w:pict>
          <v:shape id="_x0000_i1030" type="#_x0000_t75" alt="学科网(www.zxxk.com)--教育资源门户，提供试卷、教案、课件、论文、素材及各类教学资源下载，还有大量而丰富的教学相关资讯！" style="width:3pt;height:1.5pt">
            <v:imagedata r:id="rId6" o:title=""/>
          </v:shape>
        </w:pict>
      </w:r>
      <w:r w:rsidRPr="00162DA0">
        <w:rPr>
          <w:rFonts w:ascii="宋体" w:cs="宋体"/>
          <w:kern w:val="0"/>
          <w:szCs w:val="21"/>
        </w:rPr>
        <w:t>         </w:t>
      </w:r>
      <w:r w:rsidRPr="00162DA0">
        <w:rPr>
          <w:rFonts w:ascii="宋体" w:hAnsi="宋体" w:cs="宋体" w:hint="eastAsia"/>
          <w:kern w:val="0"/>
          <w:szCs w:val="21"/>
        </w:rPr>
        <w:t>弗敢</w:t>
      </w:r>
      <w:r w:rsidRPr="00162DA0">
        <w:rPr>
          <w:rFonts w:ascii="宋体" w:hAnsi="宋体" w:cs="宋体" w:hint="eastAsia"/>
          <w:kern w:val="0"/>
          <w:szCs w:val="21"/>
          <w:em w:val="dot"/>
        </w:rPr>
        <w:t>加</w:t>
      </w:r>
      <w:r w:rsidRPr="00162DA0">
        <w:rPr>
          <w:rFonts w:ascii="宋体" w:hAnsi="宋体" w:cs="宋体" w:hint="eastAsia"/>
          <w:kern w:val="0"/>
          <w:szCs w:val="21"/>
        </w:rPr>
        <w:t>也</w:t>
      </w:r>
      <w:r w:rsidRPr="00162DA0">
        <w:rPr>
          <w:rFonts w:ascii="宋体" w:cs="宋体"/>
          <w:kern w:val="0"/>
          <w:szCs w:val="21"/>
        </w:rPr>
        <w:t>             </w:t>
      </w:r>
      <w:r w:rsidRPr="00162DA0">
        <w:rPr>
          <w:rFonts w:ascii="宋体" w:hAnsi="宋体" w:cs="宋体"/>
          <w:kern w:val="0"/>
          <w:szCs w:val="21"/>
        </w:rPr>
        <w:t xml:space="preserve"> </w:t>
      </w:r>
    </w:p>
    <w:p w:rsidR="009427E5" w:rsidRPr="00162DA0" w:rsidRDefault="009427E5" w:rsidP="00162DA0">
      <w:pPr>
        <w:spacing w:line="360" w:lineRule="auto"/>
        <w:rPr>
          <w:rFonts w:ascii="宋体" w:cs="宋体"/>
          <w:kern w:val="0"/>
          <w:szCs w:val="21"/>
        </w:rPr>
      </w:pPr>
      <w:r w:rsidRPr="00162DA0">
        <w:rPr>
          <w:rFonts w:ascii="宋体" w:hAnsi="宋体" w:cs="宋体" w:hint="eastAsia"/>
          <w:kern w:val="0"/>
          <w:szCs w:val="21"/>
        </w:rPr>
        <w:t>（</w:t>
      </w:r>
      <w:r w:rsidRPr="00162DA0">
        <w:rPr>
          <w:rFonts w:ascii="宋体" w:hAnsi="宋体" w:cs="宋体"/>
          <w:kern w:val="0"/>
          <w:szCs w:val="21"/>
        </w:rPr>
        <w:t>5</w:t>
      </w:r>
      <w:r w:rsidRPr="00162DA0">
        <w:rPr>
          <w:rFonts w:ascii="宋体" w:hAnsi="宋体" w:cs="宋体" w:hint="eastAsia"/>
          <w:kern w:val="0"/>
          <w:szCs w:val="21"/>
        </w:rPr>
        <w:t>）小信未孚，神弗</w:t>
      </w:r>
      <w:r w:rsidRPr="00162DA0">
        <w:rPr>
          <w:rFonts w:ascii="宋体" w:hAnsi="宋体" w:cs="宋体" w:hint="eastAsia"/>
          <w:kern w:val="0"/>
          <w:szCs w:val="21"/>
          <w:em w:val="dot"/>
        </w:rPr>
        <w:t>福</w:t>
      </w:r>
      <w:r w:rsidRPr="00162DA0">
        <w:rPr>
          <w:rFonts w:ascii="宋体" w:hAnsi="宋体" w:cs="宋体" w:hint="eastAsia"/>
          <w:kern w:val="0"/>
          <w:szCs w:val="21"/>
        </w:rPr>
        <w:t>也</w:t>
      </w:r>
      <w:r w:rsidRPr="00162DA0">
        <w:rPr>
          <w:rFonts w:ascii="宋体" w:cs="宋体"/>
          <w:kern w:val="0"/>
          <w:szCs w:val="21"/>
        </w:rPr>
        <w:t>                    </w:t>
      </w:r>
      <w:r w:rsidRPr="00081229">
        <w:rPr>
          <w:rFonts w:ascii="宋体" w:cs="宋体"/>
          <w:kern w:val="0"/>
          <w:szCs w:val="21"/>
        </w:rPr>
        <w:pict>
          <v:shape id="_x0000_i1031" type="#_x0000_t75" alt="学科网(www.zxxk.com)--教育资源门户，提供试卷、教案、课件、论文、素材及各类教学资源下载，还有大量而丰富的教学相关资讯！" style="width:3pt;height:1.5pt">
            <v:imagedata r:id="rId6" o:title=""/>
          </v:shape>
        </w:pict>
      </w:r>
      <w:r w:rsidRPr="00162DA0">
        <w:rPr>
          <w:rFonts w:ascii="宋体" w:hAnsi="宋体" w:cs="宋体" w:hint="eastAsia"/>
          <w:kern w:val="0"/>
          <w:szCs w:val="21"/>
        </w:rPr>
        <w:t>公将</w:t>
      </w:r>
      <w:r w:rsidRPr="00162DA0">
        <w:rPr>
          <w:rFonts w:ascii="宋体" w:hAnsi="宋体" w:cs="宋体" w:hint="eastAsia"/>
          <w:kern w:val="0"/>
          <w:szCs w:val="21"/>
          <w:em w:val="dot"/>
        </w:rPr>
        <w:t>鼓</w:t>
      </w:r>
      <w:r w:rsidRPr="00162DA0">
        <w:rPr>
          <w:rFonts w:ascii="宋体" w:hAnsi="宋体" w:cs="宋体" w:hint="eastAsia"/>
          <w:kern w:val="0"/>
          <w:szCs w:val="21"/>
        </w:rPr>
        <w:t>之</w:t>
      </w:r>
      <w:r w:rsidRPr="00162DA0">
        <w:rPr>
          <w:rFonts w:ascii="宋体" w:cs="宋体"/>
          <w:kern w:val="0"/>
          <w:szCs w:val="21"/>
        </w:rPr>
        <w:t>           </w:t>
      </w:r>
      <w:r w:rsidRPr="00162DA0">
        <w:rPr>
          <w:rFonts w:ascii="宋体" w:hAnsi="宋体" w:cs="宋体"/>
          <w:kern w:val="0"/>
          <w:szCs w:val="21"/>
        </w:rPr>
        <w:t xml:space="preserve"> </w:t>
      </w:r>
    </w:p>
    <w:p w:rsidR="009427E5" w:rsidRPr="00162DA0" w:rsidRDefault="009427E5" w:rsidP="00162DA0">
      <w:pPr>
        <w:spacing w:line="360" w:lineRule="auto"/>
        <w:rPr>
          <w:rFonts w:ascii="宋体" w:cs="宋体"/>
          <w:kern w:val="0"/>
          <w:szCs w:val="21"/>
        </w:rPr>
      </w:pPr>
      <w:r w:rsidRPr="00162DA0">
        <w:rPr>
          <w:rFonts w:ascii="宋体" w:hAnsi="宋体" w:cs="宋体" w:hint="eastAsia"/>
          <w:kern w:val="0"/>
          <w:szCs w:val="21"/>
        </w:rPr>
        <w:t>（</w:t>
      </w:r>
      <w:r w:rsidRPr="00162DA0">
        <w:rPr>
          <w:rFonts w:ascii="宋体" w:hAnsi="宋体" w:cs="宋体"/>
          <w:kern w:val="0"/>
          <w:szCs w:val="21"/>
        </w:rPr>
        <w:t>7</w:t>
      </w:r>
      <w:r w:rsidRPr="00162DA0">
        <w:rPr>
          <w:rFonts w:ascii="宋体" w:hAnsi="宋体" w:cs="宋体" w:hint="eastAsia"/>
          <w:kern w:val="0"/>
          <w:szCs w:val="21"/>
        </w:rPr>
        <w:t>）下视其</w:t>
      </w:r>
      <w:r w:rsidRPr="00162DA0">
        <w:rPr>
          <w:rFonts w:ascii="宋体" w:hAnsi="宋体" w:cs="宋体" w:hint="eastAsia"/>
          <w:kern w:val="0"/>
          <w:szCs w:val="21"/>
          <w:em w:val="dot"/>
        </w:rPr>
        <w:t>辙</w:t>
      </w:r>
      <w:r w:rsidRPr="00162DA0">
        <w:rPr>
          <w:rFonts w:ascii="宋体" w:hAnsi="宋体" w:cs="宋体" w:hint="eastAsia"/>
          <w:kern w:val="0"/>
          <w:szCs w:val="21"/>
        </w:rPr>
        <w:t>，登轼而望之</w:t>
      </w:r>
      <w:r w:rsidRPr="00162DA0">
        <w:rPr>
          <w:rFonts w:ascii="宋体" w:cs="宋体"/>
          <w:kern w:val="0"/>
          <w:szCs w:val="21"/>
        </w:rPr>
        <w:t>           </w:t>
      </w:r>
      <w:r w:rsidRPr="00162DA0">
        <w:rPr>
          <w:rFonts w:ascii="宋体" w:hAnsi="宋体" w:cs="宋体" w:hint="eastAsia"/>
          <w:kern w:val="0"/>
          <w:szCs w:val="21"/>
        </w:rPr>
        <w:t>既</w:t>
      </w:r>
      <w:r w:rsidRPr="00162DA0">
        <w:rPr>
          <w:rFonts w:ascii="宋体" w:hAnsi="宋体" w:cs="宋体" w:hint="eastAsia"/>
          <w:kern w:val="0"/>
          <w:szCs w:val="21"/>
          <w:em w:val="dot"/>
        </w:rPr>
        <w:t>克</w:t>
      </w:r>
      <w:r w:rsidRPr="00162DA0">
        <w:rPr>
          <w:rFonts w:ascii="宋体" w:cs="宋体"/>
          <w:kern w:val="0"/>
          <w:szCs w:val="21"/>
          <w:em w:val="dot"/>
        </w:rPr>
        <w:t> </w:t>
      </w:r>
      <w:r w:rsidRPr="00162DA0">
        <w:rPr>
          <w:rFonts w:ascii="宋体" w:cs="宋体"/>
          <w:kern w:val="0"/>
          <w:szCs w:val="21"/>
        </w:rPr>
        <w:t>            </w:t>
      </w:r>
      <w:r w:rsidRPr="00081229">
        <w:rPr>
          <w:rFonts w:ascii="宋体" w:cs="宋体"/>
          <w:kern w:val="0"/>
          <w:szCs w:val="21"/>
        </w:rPr>
        <w:pict>
          <v:shape id="_x0000_i1032" type="#_x0000_t75" alt="学科网(www.zxxk.com)--教育资源门户，提供试卷、教案、课件、论文、素材及各类教学资源下载，还有大量而丰富的教学相关资讯！" style="width:3pt;height:.75pt">
            <v:imagedata r:id="rId6" o:title=""/>
          </v:shape>
        </w:pict>
      </w:r>
      <w:r w:rsidRPr="00162DA0">
        <w:rPr>
          <w:rFonts w:ascii="宋体" w:cs="宋体"/>
          <w:kern w:val="0"/>
          <w:szCs w:val="21"/>
        </w:rPr>
        <w:t>       </w:t>
      </w:r>
      <w:r w:rsidRPr="00162DA0">
        <w:rPr>
          <w:rFonts w:ascii="宋体" w:hAnsi="宋体" w:cs="宋体"/>
          <w:kern w:val="0"/>
          <w:szCs w:val="21"/>
        </w:rPr>
        <w:t xml:space="preserve"> </w:t>
      </w:r>
    </w:p>
    <w:p w:rsidR="009427E5" w:rsidRPr="00162DA0" w:rsidRDefault="009427E5" w:rsidP="00162DA0">
      <w:pPr>
        <w:spacing w:line="360" w:lineRule="auto"/>
        <w:rPr>
          <w:rFonts w:ascii="宋体" w:cs="宋体"/>
          <w:kern w:val="0"/>
          <w:szCs w:val="21"/>
        </w:rPr>
      </w:pPr>
      <w:r w:rsidRPr="00162DA0">
        <w:rPr>
          <w:rFonts w:ascii="宋体" w:hAnsi="宋体" w:cs="宋体" w:hint="eastAsia"/>
          <w:kern w:val="0"/>
          <w:szCs w:val="21"/>
        </w:rPr>
        <w:t>（</w:t>
      </w:r>
      <w:r w:rsidRPr="00162DA0">
        <w:rPr>
          <w:rFonts w:ascii="宋体" w:hAnsi="宋体" w:cs="宋体"/>
          <w:kern w:val="0"/>
          <w:szCs w:val="21"/>
        </w:rPr>
        <w:t>8</w:t>
      </w:r>
      <w:r w:rsidRPr="00162DA0">
        <w:rPr>
          <w:rFonts w:ascii="宋体" w:hAnsi="宋体" w:cs="宋体" w:hint="eastAsia"/>
          <w:kern w:val="0"/>
          <w:szCs w:val="21"/>
        </w:rPr>
        <w:t>）望其旗</w:t>
      </w:r>
      <w:r w:rsidRPr="00162DA0">
        <w:rPr>
          <w:rFonts w:ascii="宋体" w:hAnsi="宋体" w:cs="宋体" w:hint="eastAsia"/>
          <w:kern w:val="0"/>
          <w:szCs w:val="21"/>
          <w:em w:val="dot"/>
        </w:rPr>
        <w:t>靡</w:t>
      </w:r>
      <w:r w:rsidRPr="00162DA0">
        <w:rPr>
          <w:rFonts w:ascii="宋体" w:cs="宋体"/>
          <w:kern w:val="0"/>
          <w:szCs w:val="21"/>
        </w:rPr>
        <w:t>            </w:t>
      </w:r>
      <w:r w:rsidRPr="00162DA0">
        <w:rPr>
          <w:rFonts w:ascii="宋体" w:hAnsi="宋体" w:cs="宋体"/>
          <w:kern w:val="0"/>
          <w:szCs w:val="21"/>
        </w:rPr>
        <w:t xml:space="preserve"> </w:t>
      </w:r>
    </w:p>
    <w:p w:rsidR="009427E5" w:rsidRPr="00162DA0" w:rsidRDefault="009427E5" w:rsidP="00162DA0">
      <w:pPr>
        <w:spacing w:line="360" w:lineRule="auto"/>
        <w:rPr>
          <w:rFonts w:ascii="宋体" w:cs="宋体"/>
          <w:kern w:val="0"/>
          <w:szCs w:val="21"/>
        </w:rPr>
      </w:pPr>
      <w:r w:rsidRPr="00162DA0">
        <w:rPr>
          <w:rFonts w:ascii="宋体" w:hAnsi="宋体" w:cs="宋体"/>
          <w:kern w:val="0"/>
          <w:szCs w:val="21"/>
        </w:rPr>
        <w:t>7</w:t>
      </w:r>
      <w:r w:rsidRPr="00162DA0">
        <w:rPr>
          <w:rFonts w:ascii="宋体" w:hAnsi="宋体" w:cs="宋体" w:hint="eastAsia"/>
          <w:kern w:val="0"/>
          <w:szCs w:val="21"/>
        </w:rPr>
        <w:t>、</w:t>
      </w:r>
      <w:r w:rsidRPr="00162DA0">
        <w:rPr>
          <w:rFonts w:ascii="宋体" w:cs="宋体"/>
          <w:kern w:val="0"/>
          <w:szCs w:val="21"/>
        </w:rPr>
        <w:t> </w:t>
      </w:r>
      <w:r w:rsidRPr="00162DA0">
        <w:rPr>
          <w:rFonts w:ascii="宋体" w:hAnsi="宋体" w:cs="宋体" w:hint="eastAsia"/>
          <w:kern w:val="0"/>
          <w:szCs w:val="21"/>
        </w:rPr>
        <w:t>翻译句子</w:t>
      </w:r>
      <w:r w:rsidRPr="00162DA0">
        <w:rPr>
          <w:rFonts w:ascii="宋体" w:hAnsi="宋体" w:cs="宋体"/>
          <w:kern w:val="0"/>
          <w:szCs w:val="21"/>
        </w:rPr>
        <w:t xml:space="preserve"> </w:t>
      </w:r>
    </w:p>
    <w:p w:rsidR="009427E5" w:rsidRPr="00162DA0" w:rsidRDefault="009427E5" w:rsidP="00162DA0">
      <w:pPr>
        <w:spacing w:line="360" w:lineRule="auto"/>
        <w:rPr>
          <w:rFonts w:ascii="宋体" w:cs="宋体"/>
          <w:kern w:val="0"/>
          <w:szCs w:val="21"/>
        </w:rPr>
      </w:pPr>
      <w:r w:rsidRPr="00162DA0">
        <w:rPr>
          <w:rFonts w:ascii="宋体" w:hAnsi="宋体" w:cs="宋体" w:hint="eastAsia"/>
          <w:kern w:val="0"/>
          <w:szCs w:val="21"/>
        </w:rPr>
        <w:t>（</w:t>
      </w:r>
      <w:r w:rsidRPr="00162DA0">
        <w:rPr>
          <w:rFonts w:ascii="宋体" w:hAnsi="宋体" w:cs="宋体"/>
          <w:kern w:val="0"/>
          <w:szCs w:val="21"/>
        </w:rPr>
        <w:t>1</w:t>
      </w:r>
      <w:r w:rsidRPr="00162DA0">
        <w:rPr>
          <w:rFonts w:ascii="宋体" w:hAnsi="宋体" w:cs="宋体" w:hint="eastAsia"/>
          <w:kern w:val="0"/>
          <w:szCs w:val="21"/>
        </w:rPr>
        <w:t>）</w:t>
      </w:r>
      <w:r w:rsidRPr="00162DA0">
        <w:rPr>
          <w:rFonts w:ascii="宋体" w:cs="宋体" w:hint="eastAsia"/>
          <w:kern w:val="0"/>
          <w:szCs w:val="21"/>
        </w:rPr>
        <w:t>“</w:t>
      </w:r>
      <w:r w:rsidRPr="00162DA0">
        <w:rPr>
          <w:rFonts w:ascii="宋体" w:hAnsi="宋体" w:cs="宋体" w:hint="eastAsia"/>
          <w:kern w:val="0"/>
          <w:szCs w:val="21"/>
        </w:rPr>
        <w:t>肉食者谋之，又何间焉？</w:t>
      </w:r>
      <w:r w:rsidRPr="00162DA0">
        <w:rPr>
          <w:rFonts w:ascii="宋体" w:cs="宋体" w:hint="eastAsia"/>
          <w:kern w:val="0"/>
          <w:szCs w:val="21"/>
        </w:rPr>
        <w:t>”</w:t>
      </w:r>
      <w:r w:rsidRPr="00162DA0">
        <w:rPr>
          <w:rFonts w:ascii="宋体" w:hAnsi="宋体" w:cs="宋体" w:hint="eastAsia"/>
          <w:kern w:val="0"/>
          <w:szCs w:val="21"/>
        </w:rPr>
        <w:t>刿曰：</w:t>
      </w:r>
      <w:r w:rsidRPr="00081229">
        <w:rPr>
          <w:rFonts w:ascii="宋体" w:cs="宋体" w:hint="eastAsia"/>
          <w:kern w:val="0"/>
          <w:szCs w:val="21"/>
        </w:rPr>
        <w:pict>
          <v:shape id="_x0000_i1033" type="#_x0000_t75" alt="学科网(www.zxxk.com)--教育资源门户，提供试卷、教案、课件、论文、素材及各类教学资源下载，还有大量而丰富的教学相关资讯！" style="width:3pt;height:1.5pt">
            <v:imagedata r:id="rId6" o:title=""/>
          </v:shape>
        </w:pict>
      </w:r>
      <w:r w:rsidRPr="00162DA0">
        <w:rPr>
          <w:rFonts w:ascii="宋体" w:cs="宋体" w:hint="eastAsia"/>
          <w:kern w:val="0"/>
          <w:szCs w:val="21"/>
        </w:rPr>
        <w:t>“</w:t>
      </w:r>
      <w:r w:rsidRPr="00162DA0">
        <w:rPr>
          <w:rFonts w:ascii="宋体" w:hAnsi="宋体" w:cs="宋体" w:hint="eastAsia"/>
          <w:kern w:val="0"/>
          <w:szCs w:val="21"/>
        </w:rPr>
        <w:t>肉食者鄙，未能远谋。</w:t>
      </w:r>
      <w:r w:rsidRPr="00162DA0">
        <w:rPr>
          <w:rFonts w:ascii="宋体" w:cs="宋体" w:hint="eastAsia"/>
          <w:kern w:val="0"/>
          <w:szCs w:val="21"/>
        </w:rPr>
        <w:t>”</w:t>
      </w:r>
      <w:r w:rsidRPr="00162DA0">
        <w:rPr>
          <w:rFonts w:ascii="宋体" w:hAnsi="宋体" w:cs="宋体"/>
          <w:kern w:val="0"/>
          <w:szCs w:val="21"/>
        </w:rPr>
        <w:t xml:space="preserve"> </w:t>
      </w:r>
    </w:p>
    <w:p w:rsidR="009427E5" w:rsidRPr="00162DA0" w:rsidRDefault="009427E5" w:rsidP="00162DA0">
      <w:pPr>
        <w:spacing w:line="360" w:lineRule="auto"/>
        <w:rPr>
          <w:rFonts w:ascii="宋体" w:cs="宋体"/>
          <w:kern w:val="0"/>
          <w:szCs w:val="21"/>
        </w:rPr>
      </w:pPr>
      <w:r w:rsidRPr="00162DA0">
        <w:rPr>
          <w:rFonts w:ascii="宋体" w:hAnsi="宋体" w:cs="宋体" w:hint="eastAsia"/>
          <w:kern w:val="0"/>
          <w:szCs w:val="21"/>
        </w:rPr>
        <w:t>（</w:t>
      </w:r>
      <w:r w:rsidRPr="00162DA0">
        <w:rPr>
          <w:rFonts w:ascii="宋体" w:hAnsi="宋体" w:cs="宋体"/>
          <w:kern w:val="0"/>
          <w:szCs w:val="21"/>
        </w:rPr>
        <w:t>2</w:t>
      </w:r>
      <w:r w:rsidRPr="00162DA0">
        <w:rPr>
          <w:rFonts w:ascii="宋体" w:hAnsi="宋体" w:cs="宋体" w:hint="eastAsia"/>
          <w:kern w:val="0"/>
          <w:szCs w:val="21"/>
        </w:rPr>
        <w:t>）小大之狱，虽不能察，必以情。</w:t>
      </w:r>
      <w:r w:rsidRPr="00162DA0">
        <w:rPr>
          <w:rFonts w:ascii="宋体" w:cs="宋体"/>
          <w:kern w:val="0"/>
          <w:szCs w:val="21"/>
        </w:rPr>
        <w:t> </w:t>
      </w:r>
      <w:r w:rsidRPr="00162DA0">
        <w:rPr>
          <w:rFonts w:ascii="宋体" w:hAnsi="宋体" w:cs="宋体"/>
          <w:kern w:val="0"/>
          <w:szCs w:val="21"/>
        </w:rPr>
        <w:t xml:space="preserve"> </w:t>
      </w:r>
    </w:p>
    <w:p w:rsidR="009427E5" w:rsidRPr="00162DA0" w:rsidRDefault="009427E5" w:rsidP="00162DA0">
      <w:pPr>
        <w:spacing w:line="360" w:lineRule="auto"/>
        <w:rPr>
          <w:rFonts w:ascii="宋体" w:cs="宋体"/>
          <w:kern w:val="0"/>
          <w:szCs w:val="21"/>
        </w:rPr>
      </w:pPr>
      <w:r w:rsidRPr="00162DA0">
        <w:rPr>
          <w:rFonts w:ascii="宋体" w:hAnsi="宋体" w:cs="宋体" w:hint="eastAsia"/>
          <w:kern w:val="0"/>
          <w:szCs w:val="21"/>
        </w:rPr>
        <w:t>（</w:t>
      </w:r>
      <w:r w:rsidRPr="00162DA0">
        <w:rPr>
          <w:rFonts w:ascii="宋体" w:hAnsi="宋体" w:cs="宋体"/>
          <w:kern w:val="0"/>
          <w:szCs w:val="21"/>
        </w:rPr>
        <w:t>3</w:t>
      </w:r>
      <w:r w:rsidRPr="00162DA0">
        <w:rPr>
          <w:rFonts w:ascii="宋体" w:hAnsi="宋体" w:cs="宋体" w:hint="eastAsia"/>
          <w:kern w:val="0"/>
          <w:szCs w:val="21"/>
        </w:rPr>
        <w:t>）忠之属也。可以一战。战则请从。</w:t>
      </w:r>
      <w:r w:rsidRPr="00162DA0">
        <w:rPr>
          <w:rFonts w:ascii="宋体" w:hAnsi="宋体" w:cs="宋体"/>
          <w:kern w:val="0"/>
          <w:szCs w:val="21"/>
        </w:rPr>
        <w:t xml:space="preserve"> </w:t>
      </w:r>
    </w:p>
    <w:p w:rsidR="009427E5" w:rsidRPr="00162DA0" w:rsidRDefault="009427E5" w:rsidP="00162DA0">
      <w:pPr>
        <w:spacing w:line="360" w:lineRule="auto"/>
        <w:rPr>
          <w:rFonts w:ascii="宋体" w:cs="宋体"/>
          <w:kern w:val="0"/>
          <w:szCs w:val="21"/>
        </w:rPr>
      </w:pPr>
      <w:r w:rsidRPr="00162DA0">
        <w:rPr>
          <w:rFonts w:ascii="宋体" w:hAnsi="宋体" w:cs="宋体" w:hint="eastAsia"/>
          <w:kern w:val="0"/>
          <w:szCs w:val="21"/>
        </w:rPr>
        <w:t>（</w:t>
      </w:r>
      <w:r w:rsidRPr="00162DA0">
        <w:rPr>
          <w:rFonts w:ascii="宋体" w:hAnsi="宋体" w:cs="宋体"/>
          <w:kern w:val="0"/>
          <w:szCs w:val="21"/>
        </w:rPr>
        <w:t>4</w:t>
      </w:r>
      <w:r w:rsidRPr="00162DA0">
        <w:rPr>
          <w:rFonts w:ascii="宋体" w:hAnsi="宋体" w:cs="宋体" w:hint="eastAsia"/>
          <w:kern w:val="0"/>
          <w:szCs w:val="21"/>
        </w:rPr>
        <w:t>）夫战，勇气也。一鼓作气，再而衰，三而竭。彼竭我盈，故克之</w:t>
      </w:r>
    </w:p>
    <w:p w:rsidR="009427E5" w:rsidRPr="00162DA0" w:rsidRDefault="009427E5" w:rsidP="00162DA0">
      <w:pPr>
        <w:spacing w:line="360" w:lineRule="auto"/>
        <w:rPr>
          <w:rFonts w:ascii="宋体" w:cs="宋体"/>
          <w:kern w:val="0"/>
          <w:szCs w:val="21"/>
        </w:rPr>
      </w:pPr>
      <w:r w:rsidRPr="00162DA0">
        <w:rPr>
          <w:rFonts w:ascii="宋体" w:hAnsi="宋体" w:cs="宋体" w:hint="eastAsia"/>
          <w:kern w:val="0"/>
          <w:szCs w:val="21"/>
        </w:rPr>
        <w:t>二、整体感知</w:t>
      </w:r>
    </w:p>
    <w:p w:rsidR="009427E5" w:rsidRPr="00162DA0" w:rsidRDefault="009427E5" w:rsidP="00162DA0">
      <w:pPr>
        <w:spacing w:line="360" w:lineRule="auto"/>
        <w:rPr>
          <w:rFonts w:ascii="宋体"/>
          <w:szCs w:val="21"/>
        </w:rPr>
      </w:pPr>
      <w:r w:rsidRPr="00162DA0">
        <w:rPr>
          <w:rFonts w:ascii="宋体" w:hAnsi="宋体"/>
          <w:szCs w:val="21"/>
        </w:rPr>
        <w:t>1</w:t>
      </w:r>
      <w:r w:rsidRPr="00162DA0">
        <w:rPr>
          <w:rFonts w:ascii="宋体" w:hAnsi="宋体" w:hint="eastAsia"/>
          <w:szCs w:val="21"/>
        </w:rPr>
        <w:t>、这篇文章有几条线索？</w:t>
      </w:r>
    </w:p>
    <w:p w:rsidR="009427E5" w:rsidRPr="00162DA0" w:rsidRDefault="009427E5" w:rsidP="00162DA0">
      <w:pPr>
        <w:spacing w:line="360" w:lineRule="auto"/>
        <w:rPr>
          <w:rFonts w:ascii="宋体"/>
          <w:szCs w:val="21"/>
        </w:rPr>
      </w:pPr>
    </w:p>
    <w:p w:rsidR="009427E5" w:rsidRPr="00162DA0" w:rsidRDefault="009427E5" w:rsidP="00162DA0">
      <w:pPr>
        <w:spacing w:line="360" w:lineRule="auto"/>
        <w:rPr>
          <w:rFonts w:ascii="宋体"/>
          <w:szCs w:val="21"/>
        </w:rPr>
      </w:pPr>
      <w:r w:rsidRPr="00162DA0">
        <w:rPr>
          <w:rFonts w:ascii="宋体" w:hAnsi="宋体"/>
          <w:szCs w:val="21"/>
        </w:rPr>
        <w:t>2</w:t>
      </w:r>
      <w:r w:rsidRPr="00162DA0">
        <w:rPr>
          <w:rFonts w:ascii="宋体" w:hAnsi="宋体" w:hint="eastAsia"/>
          <w:szCs w:val="21"/>
        </w:rPr>
        <w:t>、这篇文章的关键词语是什么</w:t>
      </w:r>
      <w:r w:rsidRPr="00162DA0">
        <w:rPr>
          <w:rFonts w:ascii="宋体" w:hAnsi="宋体"/>
          <w:szCs w:val="21"/>
        </w:rPr>
        <w:t>?</w:t>
      </w:r>
      <w:r w:rsidRPr="00162DA0">
        <w:rPr>
          <w:rFonts w:ascii="宋体" w:hAnsi="宋体" w:hint="eastAsia"/>
          <w:szCs w:val="21"/>
        </w:rPr>
        <w:t>中心内容是什么</w:t>
      </w:r>
      <w:r w:rsidRPr="00162DA0">
        <w:rPr>
          <w:rFonts w:ascii="宋体" w:hAnsi="宋体"/>
          <w:szCs w:val="21"/>
        </w:rPr>
        <w:t>?</w:t>
      </w:r>
      <w:r w:rsidRPr="00162DA0">
        <w:rPr>
          <w:rFonts w:ascii="宋体" w:hAnsi="宋体" w:hint="eastAsia"/>
          <w:szCs w:val="21"/>
        </w:rPr>
        <w:t>请简要概括。</w:t>
      </w:r>
      <w:r w:rsidRPr="00162DA0">
        <w:rPr>
          <w:rFonts w:ascii="宋体" w:hAnsi="宋体"/>
          <w:szCs w:val="21"/>
        </w:rPr>
        <w:t xml:space="preserve"> </w:t>
      </w:r>
    </w:p>
    <w:p w:rsidR="009427E5" w:rsidRPr="00162DA0" w:rsidRDefault="009427E5" w:rsidP="00162DA0">
      <w:pPr>
        <w:spacing w:line="360" w:lineRule="auto"/>
        <w:rPr>
          <w:rFonts w:ascii="宋体"/>
          <w:szCs w:val="21"/>
        </w:rPr>
      </w:pPr>
    </w:p>
    <w:p w:rsidR="009427E5" w:rsidRPr="00162DA0" w:rsidRDefault="009427E5" w:rsidP="00162DA0">
      <w:pPr>
        <w:spacing w:line="360" w:lineRule="auto"/>
        <w:rPr>
          <w:rFonts w:ascii="宋体"/>
          <w:szCs w:val="21"/>
        </w:rPr>
      </w:pPr>
      <w:r w:rsidRPr="00162DA0">
        <w:rPr>
          <w:rFonts w:ascii="宋体" w:hAnsi="宋体" w:hint="eastAsia"/>
          <w:szCs w:val="21"/>
        </w:rPr>
        <w:t>三、合作探究</w:t>
      </w:r>
    </w:p>
    <w:p w:rsidR="009427E5" w:rsidRPr="00162DA0" w:rsidRDefault="009427E5" w:rsidP="00162DA0">
      <w:pPr>
        <w:spacing w:line="360" w:lineRule="auto"/>
        <w:rPr>
          <w:rFonts w:ascii="宋体"/>
          <w:szCs w:val="21"/>
        </w:rPr>
      </w:pPr>
      <w:r w:rsidRPr="00162DA0">
        <w:rPr>
          <w:rFonts w:ascii="宋体" w:hAnsi="宋体"/>
          <w:szCs w:val="21"/>
        </w:rPr>
        <w:t>1</w:t>
      </w:r>
      <w:r w:rsidRPr="00162DA0">
        <w:rPr>
          <w:rFonts w:ascii="宋体" w:hAnsi="宋体" w:hint="eastAsia"/>
          <w:szCs w:val="21"/>
        </w:rPr>
        <w:t>、</w:t>
      </w:r>
      <w:r w:rsidRPr="00162DA0">
        <w:rPr>
          <w:rFonts w:ascii="宋体"/>
          <w:szCs w:val="21"/>
        </w:rPr>
        <w:t> </w:t>
      </w:r>
      <w:r w:rsidRPr="00162DA0">
        <w:rPr>
          <w:rFonts w:ascii="宋体" w:hAnsi="宋体"/>
          <w:szCs w:val="21"/>
        </w:rPr>
        <w:t xml:space="preserve"> </w:t>
      </w:r>
      <w:r w:rsidRPr="00162DA0">
        <w:rPr>
          <w:rFonts w:ascii="宋体" w:hAnsi="宋体" w:hint="eastAsia"/>
          <w:szCs w:val="21"/>
        </w:rPr>
        <w:t>鲁国胜利的原因是什么？</w:t>
      </w:r>
    </w:p>
    <w:p w:rsidR="009427E5" w:rsidRPr="00162DA0" w:rsidRDefault="009427E5" w:rsidP="00162DA0">
      <w:pPr>
        <w:spacing w:line="360" w:lineRule="auto"/>
        <w:rPr>
          <w:rFonts w:ascii="宋体"/>
          <w:szCs w:val="21"/>
        </w:rPr>
      </w:pPr>
    </w:p>
    <w:p w:rsidR="009427E5" w:rsidRPr="00162DA0" w:rsidRDefault="009427E5" w:rsidP="00162DA0">
      <w:pPr>
        <w:spacing w:line="360" w:lineRule="auto"/>
        <w:rPr>
          <w:rFonts w:ascii="宋体"/>
          <w:szCs w:val="21"/>
        </w:rPr>
      </w:pPr>
      <w:r w:rsidRPr="00162DA0">
        <w:rPr>
          <w:rFonts w:ascii="宋体" w:hAnsi="宋体"/>
          <w:szCs w:val="21"/>
        </w:rPr>
        <w:t>2</w:t>
      </w:r>
      <w:r w:rsidRPr="00162DA0">
        <w:rPr>
          <w:rFonts w:ascii="宋体" w:hAnsi="宋体" w:hint="eastAsia"/>
          <w:szCs w:val="21"/>
        </w:rPr>
        <w:t>、这篇文章的内容详略是如何安排的</w:t>
      </w:r>
      <w:r w:rsidRPr="00162DA0">
        <w:rPr>
          <w:rFonts w:ascii="宋体" w:hAnsi="宋体"/>
          <w:szCs w:val="21"/>
        </w:rPr>
        <w:t xml:space="preserve">? </w:t>
      </w:r>
      <w:r w:rsidRPr="00162DA0">
        <w:rPr>
          <w:rFonts w:ascii="宋体" w:hAnsi="宋体" w:hint="eastAsia"/>
          <w:szCs w:val="21"/>
        </w:rPr>
        <w:t>作者为什么要这样安排详略呢</w:t>
      </w:r>
      <w:r w:rsidRPr="00162DA0">
        <w:rPr>
          <w:rFonts w:ascii="宋体" w:hAnsi="宋体"/>
          <w:szCs w:val="21"/>
        </w:rPr>
        <w:t>?</w:t>
      </w:r>
      <w:r w:rsidRPr="00081229">
        <w:rPr>
          <w:rFonts w:ascii="宋体" w:hAnsi="宋体"/>
          <w:color w:val="FFFFFF"/>
          <w:sz w:val="4"/>
          <w:szCs w:val="21"/>
        </w:rPr>
        <w:t>[</w:t>
      </w:r>
      <w:r w:rsidRPr="00081229">
        <w:rPr>
          <w:rFonts w:ascii="宋体" w:hAnsi="宋体" w:hint="eastAsia"/>
          <w:color w:val="FFFFFF"/>
          <w:sz w:val="4"/>
          <w:szCs w:val="21"/>
        </w:rPr>
        <w:t>来源</w:t>
      </w:r>
      <w:r w:rsidRPr="00081229">
        <w:rPr>
          <w:rFonts w:ascii="宋体" w:hAnsi="宋体"/>
          <w:color w:val="FFFFFF"/>
          <w:sz w:val="4"/>
          <w:szCs w:val="21"/>
        </w:rPr>
        <w:t>:</w:t>
      </w:r>
      <w:r w:rsidRPr="00081229">
        <w:rPr>
          <w:rFonts w:ascii="宋体" w:hAnsi="宋体" w:hint="eastAsia"/>
          <w:color w:val="FFFFFF"/>
          <w:sz w:val="4"/>
          <w:szCs w:val="21"/>
        </w:rPr>
        <w:t>学</w:t>
      </w:r>
      <w:r w:rsidRPr="00081229">
        <w:rPr>
          <w:rFonts w:ascii="宋体" w:hint="eastAsia"/>
          <w:color w:val="FFFFFF"/>
          <w:sz w:val="4"/>
          <w:szCs w:val="21"/>
        </w:rPr>
        <w:t>§</w:t>
      </w:r>
      <w:r w:rsidRPr="00081229">
        <w:rPr>
          <w:rFonts w:ascii="宋体" w:hAnsi="宋体" w:hint="eastAsia"/>
          <w:color w:val="FFFFFF"/>
          <w:sz w:val="4"/>
          <w:szCs w:val="21"/>
        </w:rPr>
        <w:t>科</w:t>
      </w:r>
      <w:r w:rsidRPr="00081229">
        <w:rPr>
          <w:rFonts w:ascii="宋体" w:hint="eastAsia"/>
          <w:color w:val="FFFFFF"/>
          <w:sz w:val="4"/>
          <w:szCs w:val="21"/>
        </w:rPr>
        <w:t>§</w:t>
      </w:r>
      <w:r w:rsidRPr="00081229">
        <w:rPr>
          <w:rFonts w:ascii="宋体" w:hAnsi="宋体" w:hint="eastAsia"/>
          <w:color w:val="FFFFFF"/>
          <w:sz w:val="4"/>
          <w:szCs w:val="21"/>
        </w:rPr>
        <w:t>网</w:t>
      </w:r>
      <w:r w:rsidRPr="00081229">
        <w:rPr>
          <w:rFonts w:ascii="宋体" w:hAnsi="宋体"/>
          <w:color w:val="FFFFFF"/>
          <w:sz w:val="4"/>
          <w:szCs w:val="21"/>
        </w:rPr>
        <w:t>]</w:t>
      </w:r>
    </w:p>
    <w:p w:rsidR="009427E5" w:rsidRPr="00162DA0" w:rsidRDefault="009427E5" w:rsidP="00162DA0">
      <w:pPr>
        <w:spacing w:line="360" w:lineRule="auto"/>
        <w:rPr>
          <w:rFonts w:ascii="宋体"/>
          <w:szCs w:val="21"/>
        </w:rPr>
      </w:pPr>
    </w:p>
    <w:p w:rsidR="009427E5" w:rsidRPr="00162DA0" w:rsidRDefault="009427E5" w:rsidP="00162DA0">
      <w:pPr>
        <w:spacing w:line="360" w:lineRule="auto"/>
        <w:rPr>
          <w:rFonts w:ascii="宋体"/>
          <w:szCs w:val="21"/>
        </w:rPr>
      </w:pPr>
      <w:r w:rsidRPr="00162DA0">
        <w:rPr>
          <w:rFonts w:ascii="宋体" w:hAnsi="宋体"/>
          <w:szCs w:val="21"/>
        </w:rPr>
        <w:t>3.</w:t>
      </w:r>
      <w:r w:rsidRPr="00162DA0">
        <w:rPr>
          <w:rFonts w:ascii="宋体" w:hAnsi="宋体" w:hint="eastAsia"/>
          <w:szCs w:val="21"/>
        </w:rPr>
        <w:t>从齐鲁</w:t>
      </w:r>
      <w:r w:rsidRPr="00162DA0">
        <w:rPr>
          <w:rFonts w:ascii="宋体" w:hint="eastAsia"/>
          <w:szCs w:val="21"/>
        </w:rPr>
        <w:t>“</w:t>
      </w:r>
      <w:r w:rsidRPr="00162DA0">
        <w:rPr>
          <w:rFonts w:ascii="宋体" w:hAnsi="宋体" w:hint="eastAsia"/>
          <w:szCs w:val="21"/>
        </w:rPr>
        <w:t>长勺之战</w:t>
      </w:r>
      <w:r w:rsidRPr="00162DA0">
        <w:rPr>
          <w:rFonts w:ascii="宋体" w:hint="eastAsia"/>
          <w:szCs w:val="21"/>
        </w:rPr>
        <w:t>”</w:t>
      </w:r>
      <w:r w:rsidRPr="00162DA0">
        <w:rPr>
          <w:rFonts w:ascii="宋体" w:hAnsi="宋体" w:hint="eastAsia"/>
          <w:szCs w:val="21"/>
        </w:rPr>
        <w:t>可见鲁庄公怎样的性格？</w:t>
      </w:r>
    </w:p>
    <w:p w:rsidR="009427E5" w:rsidRPr="00162DA0" w:rsidRDefault="009427E5" w:rsidP="00162DA0">
      <w:pPr>
        <w:spacing w:line="360" w:lineRule="auto"/>
        <w:rPr>
          <w:rFonts w:ascii="宋体"/>
          <w:szCs w:val="21"/>
        </w:rPr>
      </w:pPr>
    </w:p>
    <w:p w:rsidR="009427E5" w:rsidRPr="00162DA0" w:rsidRDefault="009427E5" w:rsidP="00162DA0">
      <w:pPr>
        <w:spacing w:line="360" w:lineRule="auto"/>
        <w:rPr>
          <w:rFonts w:ascii="宋体" w:cs="宋体"/>
          <w:kern w:val="0"/>
          <w:szCs w:val="21"/>
        </w:rPr>
      </w:pPr>
      <w:r w:rsidRPr="00162DA0">
        <w:rPr>
          <w:rFonts w:ascii="宋体" w:hAnsi="宋体" w:cs="宋体" w:hint="eastAsia"/>
          <w:kern w:val="0"/>
          <w:szCs w:val="21"/>
        </w:rPr>
        <w:t>四、拓展延伸</w:t>
      </w:r>
    </w:p>
    <w:p w:rsidR="009427E5" w:rsidRPr="00162DA0" w:rsidRDefault="009427E5" w:rsidP="00162DA0">
      <w:pPr>
        <w:spacing w:line="360" w:lineRule="auto"/>
        <w:rPr>
          <w:rFonts w:ascii="宋体" w:cs="宋体"/>
          <w:kern w:val="0"/>
          <w:szCs w:val="21"/>
        </w:rPr>
      </w:pPr>
      <w:r w:rsidRPr="00162DA0">
        <w:rPr>
          <w:rFonts w:ascii="宋体" w:hAnsi="宋体" w:cs="宋体" w:hint="eastAsia"/>
          <w:kern w:val="0"/>
          <w:szCs w:val="21"/>
        </w:rPr>
        <w:t>谈谈历史上以弱胜强的战例，试简要分析弱者取胜的原因。</w:t>
      </w:r>
    </w:p>
    <w:p w:rsidR="009427E5" w:rsidRPr="00162DA0" w:rsidRDefault="009427E5" w:rsidP="00162DA0">
      <w:pPr>
        <w:spacing w:line="360" w:lineRule="auto"/>
        <w:rPr>
          <w:rFonts w:ascii="宋体" w:cs="宋体"/>
          <w:kern w:val="0"/>
          <w:szCs w:val="21"/>
        </w:rPr>
      </w:pPr>
    </w:p>
    <w:p w:rsidR="009427E5" w:rsidRPr="00162DA0" w:rsidRDefault="009427E5" w:rsidP="00162DA0">
      <w:pPr>
        <w:spacing w:line="360" w:lineRule="auto"/>
        <w:rPr>
          <w:rFonts w:ascii="宋体"/>
          <w:szCs w:val="21"/>
        </w:rPr>
      </w:pPr>
      <w:r w:rsidRPr="00162DA0">
        <w:rPr>
          <w:rStyle w:val="Strong"/>
          <w:rFonts w:ascii="宋体" w:hAnsi="宋体" w:hint="eastAsia"/>
          <w:b w:val="0"/>
          <w:szCs w:val="21"/>
        </w:rPr>
        <w:t>五、课堂小结</w:t>
      </w:r>
    </w:p>
    <w:p w:rsidR="009427E5" w:rsidRPr="00162DA0" w:rsidRDefault="009427E5" w:rsidP="00162DA0">
      <w:pPr>
        <w:spacing w:line="360" w:lineRule="auto"/>
        <w:rPr>
          <w:rFonts w:ascii="宋体"/>
          <w:szCs w:val="21"/>
        </w:rPr>
      </w:pPr>
      <w:r w:rsidRPr="00162DA0">
        <w:rPr>
          <w:rFonts w:ascii="宋体" w:hAnsi="宋体" w:hint="eastAsia"/>
          <w:szCs w:val="21"/>
        </w:rPr>
        <w:t>本文以齐鲁长勺之战为背景，论述了必须取信于民并运用正确的战略战术掌握战机才能取得胜利的道理，生动刻画了曹刿作为卓越军</w:t>
      </w:r>
      <w:r w:rsidRPr="00081229">
        <w:rPr>
          <w:rFonts w:ascii="宋体" w:hint="eastAsia"/>
          <w:szCs w:val="21"/>
        </w:rPr>
        <w:pict>
          <v:shape id="_x0000_i1034" type="#_x0000_t75" alt="学科网(www.zxxk.com)--教育资源门户，提供试卷、教案、课件、论文、素材及各类教学资源下载，还有大量而丰富的教学相关资讯！" style="width:3pt;height:.75pt">
            <v:imagedata r:id="rId6" o:title=""/>
          </v:shape>
        </w:pict>
      </w:r>
      <w:r w:rsidRPr="00162DA0">
        <w:rPr>
          <w:rFonts w:ascii="宋体" w:hAnsi="宋体" w:hint="eastAsia"/>
          <w:szCs w:val="21"/>
        </w:rPr>
        <w:t>事家富有远谋的特点，语言简练，情节详略得当，充分代表了《左传》的艺术成就，是《左传》中的名篇。</w:t>
      </w:r>
    </w:p>
    <w:p w:rsidR="009427E5" w:rsidRPr="00162DA0" w:rsidRDefault="009427E5" w:rsidP="00162DA0">
      <w:pPr>
        <w:spacing w:line="360" w:lineRule="auto"/>
        <w:rPr>
          <w:rFonts w:ascii="宋体"/>
          <w:szCs w:val="21"/>
        </w:rPr>
      </w:pPr>
      <w:r w:rsidRPr="00162DA0">
        <w:rPr>
          <w:rFonts w:ascii="宋体" w:hAnsi="宋体" w:hint="eastAsia"/>
          <w:szCs w:val="21"/>
        </w:rPr>
        <w:t>六、达标测试题</w:t>
      </w:r>
    </w:p>
    <w:p w:rsidR="009427E5" w:rsidRPr="00162DA0" w:rsidRDefault="009427E5" w:rsidP="00162DA0">
      <w:pPr>
        <w:spacing w:line="360" w:lineRule="auto"/>
        <w:rPr>
          <w:rFonts w:ascii="宋体"/>
          <w:szCs w:val="21"/>
        </w:rPr>
      </w:pPr>
      <w:r w:rsidRPr="00162DA0">
        <w:rPr>
          <w:rFonts w:ascii="宋体" w:hAnsi="宋体" w:hint="eastAsia"/>
          <w:szCs w:val="21"/>
        </w:rPr>
        <w:t>中考链接《曹刿论战》（节选）</w:t>
      </w:r>
    </w:p>
    <w:p w:rsidR="009427E5" w:rsidRPr="00162DA0" w:rsidRDefault="009427E5" w:rsidP="00162DA0">
      <w:pPr>
        <w:spacing w:line="360" w:lineRule="auto"/>
        <w:rPr>
          <w:rFonts w:ascii="宋体"/>
          <w:szCs w:val="21"/>
        </w:rPr>
      </w:pPr>
      <w:r w:rsidRPr="00162DA0">
        <w:rPr>
          <w:rFonts w:ascii="宋体" w:hAnsi="宋体" w:hint="eastAsia"/>
          <w:szCs w:val="21"/>
        </w:rPr>
        <w:t>公与之乘战于长勺。公将鼓之。刿曰：</w:t>
      </w:r>
      <w:r w:rsidRPr="00162DA0">
        <w:rPr>
          <w:rFonts w:ascii="宋体" w:hint="eastAsia"/>
          <w:szCs w:val="21"/>
        </w:rPr>
        <w:t>“</w:t>
      </w:r>
      <w:r w:rsidRPr="00162DA0">
        <w:rPr>
          <w:rFonts w:ascii="宋体" w:hAnsi="宋体" w:hint="eastAsia"/>
          <w:szCs w:val="21"/>
        </w:rPr>
        <w:t>未可。</w:t>
      </w:r>
      <w:r w:rsidRPr="00162DA0">
        <w:rPr>
          <w:rFonts w:ascii="宋体" w:hint="eastAsia"/>
          <w:szCs w:val="21"/>
        </w:rPr>
        <w:t>”</w:t>
      </w:r>
      <w:r w:rsidRPr="00162DA0">
        <w:rPr>
          <w:rFonts w:ascii="宋体" w:hAnsi="宋体" w:hint="eastAsia"/>
          <w:szCs w:val="21"/>
        </w:rPr>
        <w:t>齐人</w:t>
      </w:r>
      <w:r w:rsidRPr="00081229">
        <w:rPr>
          <w:rFonts w:ascii="宋体" w:hint="eastAsia"/>
          <w:szCs w:val="21"/>
        </w:rPr>
        <w:pict>
          <v:shape id="_x0000_i1035" type="#_x0000_t75" alt="学科网(www.zxxk.com)--教育资源门户，提供试卷、教案、课件、论文、素材及各类教学资源下载，还有大量而丰富的教学相关资讯！" style="width:3pt;height:1.5pt">
            <v:imagedata r:id="rId6" o:title=""/>
          </v:shape>
        </w:pict>
      </w:r>
      <w:r w:rsidRPr="00162DA0">
        <w:rPr>
          <w:rFonts w:ascii="宋体" w:hAnsi="宋体" w:hint="eastAsia"/>
          <w:szCs w:val="21"/>
        </w:rPr>
        <w:t>三鼓。刿曰：</w:t>
      </w:r>
      <w:r w:rsidRPr="00162DA0">
        <w:rPr>
          <w:rFonts w:ascii="宋体" w:hint="eastAsia"/>
          <w:szCs w:val="21"/>
        </w:rPr>
        <w:t>“</w:t>
      </w:r>
      <w:r w:rsidRPr="00162DA0">
        <w:rPr>
          <w:rFonts w:ascii="宋体" w:hAnsi="宋体" w:hint="eastAsia"/>
          <w:szCs w:val="21"/>
        </w:rPr>
        <w:t>可矣。</w:t>
      </w:r>
      <w:r w:rsidRPr="00162DA0">
        <w:rPr>
          <w:rFonts w:ascii="宋体" w:hint="eastAsia"/>
          <w:szCs w:val="21"/>
        </w:rPr>
        <w:t>”</w:t>
      </w:r>
      <w:r w:rsidRPr="00162DA0">
        <w:rPr>
          <w:rFonts w:ascii="宋体" w:hAnsi="宋体" w:hint="eastAsia"/>
          <w:szCs w:val="21"/>
        </w:rPr>
        <w:t>齐师败绩。公将驰之。刿曰：</w:t>
      </w:r>
      <w:r w:rsidRPr="00162DA0">
        <w:rPr>
          <w:rFonts w:ascii="宋体" w:hint="eastAsia"/>
          <w:szCs w:val="21"/>
        </w:rPr>
        <w:t>“</w:t>
      </w:r>
      <w:r w:rsidRPr="00162DA0">
        <w:rPr>
          <w:rFonts w:ascii="宋体" w:hAnsi="宋体" w:hint="eastAsia"/>
          <w:szCs w:val="21"/>
        </w:rPr>
        <w:t>未可。</w:t>
      </w:r>
      <w:r w:rsidRPr="00162DA0">
        <w:rPr>
          <w:rFonts w:ascii="宋体" w:hint="eastAsia"/>
          <w:szCs w:val="21"/>
        </w:rPr>
        <w:t>”</w:t>
      </w:r>
      <w:r w:rsidRPr="00162DA0">
        <w:rPr>
          <w:rFonts w:ascii="宋体" w:hAnsi="宋体" w:hint="eastAsia"/>
          <w:szCs w:val="21"/>
        </w:rPr>
        <w:t>下视其辙，登轼而望之，曰：</w:t>
      </w:r>
      <w:r w:rsidRPr="00162DA0">
        <w:rPr>
          <w:rFonts w:ascii="宋体" w:hint="eastAsia"/>
          <w:szCs w:val="21"/>
        </w:rPr>
        <w:t>“</w:t>
      </w:r>
      <w:r w:rsidRPr="00081229">
        <w:rPr>
          <w:rFonts w:ascii="宋体"/>
          <w:szCs w:val="21"/>
        </w:rPr>
        <w:pict>
          <v:shape id="_x0000_i1036" type="#_x0000_t75" alt="学科网(www.zxxk.com)--教育资源门户，提供试卷、教案、课件、论文、素材及各类教学资源下载，还有大量而丰富的教学相关资讯！" style="width:3pt;height:1.5pt">
            <v:imagedata r:id="rId6" o:title=""/>
          </v:shape>
        </w:pict>
      </w:r>
      <w:r w:rsidRPr="00162DA0">
        <w:rPr>
          <w:rFonts w:ascii="宋体" w:hAnsi="宋体" w:hint="eastAsia"/>
          <w:szCs w:val="21"/>
        </w:rPr>
        <w:t>可矣。</w:t>
      </w:r>
      <w:r w:rsidRPr="00162DA0">
        <w:rPr>
          <w:rFonts w:ascii="宋体" w:hint="eastAsia"/>
          <w:szCs w:val="21"/>
        </w:rPr>
        <w:t>”</w:t>
      </w:r>
      <w:r w:rsidRPr="00162DA0">
        <w:rPr>
          <w:rFonts w:ascii="宋体" w:hAnsi="宋体" w:hint="eastAsia"/>
          <w:szCs w:val="21"/>
        </w:rPr>
        <w:t>遂逐齐师。</w:t>
      </w:r>
    </w:p>
    <w:p w:rsidR="009427E5" w:rsidRPr="00162DA0" w:rsidRDefault="009427E5" w:rsidP="00162DA0">
      <w:pPr>
        <w:spacing w:line="360" w:lineRule="auto"/>
        <w:rPr>
          <w:rFonts w:ascii="宋体"/>
          <w:szCs w:val="21"/>
        </w:rPr>
      </w:pPr>
      <w:r w:rsidRPr="00162DA0">
        <w:rPr>
          <w:rFonts w:ascii="宋体" w:hAnsi="宋体" w:hint="eastAsia"/>
          <w:szCs w:val="21"/>
        </w:rPr>
        <w:t>既克，公问其故。对曰：</w:t>
      </w:r>
      <w:r w:rsidRPr="00162DA0">
        <w:rPr>
          <w:rFonts w:ascii="宋体" w:hint="eastAsia"/>
          <w:szCs w:val="21"/>
        </w:rPr>
        <w:t>“</w:t>
      </w:r>
      <w:r w:rsidRPr="00162DA0">
        <w:rPr>
          <w:rFonts w:ascii="宋体" w:hAnsi="宋体" w:hint="eastAsia"/>
          <w:szCs w:val="21"/>
        </w:rPr>
        <w:t>夫战，勇气也。一鼓作气，再而衰，三而竭。彼竭我盈，故克之。夫大国，难测也，惧有伏焉。吾视其辙，望其旗靡，故逐之。</w:t>
      </w:r>
      <w:r w:rsidRPr="00162DA0">
        <w:rPr>
          <w:rFonts w:ascii="宋体" w:hint="eastAsia"/>
          <w:szCs w:val="21"/>
        </w:rPr>
        <w:t>”</w:t>
      </w:r>
      <w:r w:rsidRPr="00162DA0">
        <w:rPr>
          <w:rFonts w:ascii="宋体" w:hAnsi="宋体" w:hint="eastAsia"/>
          <w:szCs w:val="21"/>
        </w:rPr>
        <w:t>（节选自《曹刿论战》）</w:t>
      </w:r>
    </w:p>
    <w:p w:rsidR="009427E5" w:rsidRPr="00162DA0" w:rsidRDefault="009427E5" w:rsidP="00162DA0">
      <w:pPr>
        <w:spacing w:line="360" w:lineRule="auto"/>
        <w:rPr>
          <w:rFonts w:ascii="宋体"/>
          <w:szCs w:val="21"/>
        </w:rPr>
      </w:pPr>
      <w:r w:rsidRPr="00162DA0">
        <w:rPr>
          <w:rFonts w:ascii="宋体" w:hAnsi="宋体"/>
          <w:szCs w:val="21"/>
        </w:rPr>
        <w:t>1.</w:t>
      </w:r>
      <w:r w:rsidRPr="00162DA0">
        <w:rPr>
          <w:rFonts w:ascii="宋体" w:hAnsi="宋体" w:hint="eastAsia"/>
          <w:szCs w:val="21"/>
        </w:rPr>
        <w:t>下列句中加点字在文中</w:t>
      </w:r>
      <w:r w:rsidRPr="00081229">
        <w:rPr>
          <w:rFonts w:ascii="宋体" w:hint="eastAsia"/>
          <w:szCs w:val="21"/>
        </w:rPr>
        <w:pict>
          <v:shape id="_x0000_i1037" type="#_x0000_t75" alt="学科网(www.zxxk.com)--教育资源门户，提供试卷、教案、课件、论文、素材及各类教学资源下载，还有大量而丰富的教学相关资讯！" style="width:3pt;height:1.5pt">
            <v:imagedata r:id="rId6" o:title=""/>
          </v:shape>
        </w:pict>
      </w:r>
      <w:r w:rsidRPr="00162DA0">
        <w:rPr>
          <w:rFonts w:ascii="宋体" w:hAnsi="宋体" w:hint="eastAsia"/>
          <w:szCs w:val="21"/>
        </w:rPr>
        <w:t>的意思。</w:t>
      </w:r>
    </w:p>
    <w:p w:rsidR="009427E5" w:rsidRPr="00162DA0" w:rsidRDefault="009427E5" w:rsidP="00162DA0">
      <w:pPr>
        <w:spacing w:line="360" w:lineRule="auto"/>
        <w:rPr>
          <w:rFonts w:ascii="宋体"/>
          <w:szCs w:val="21"/>
        </w:rPr>
      </w:pPr>
      <w:r w:rsidRPr="00162DA0">
        <w:rPr>
          <w:rFonts w:ascii="宋体" w:hAnsi="宋体" w:hint="eastAsia"/>
          <w:szCs w:val="21"/>
        </w:rPr>
        <w:t>（</w:t>
      </w:r>
      <w:r w:rsidRPr="00162DA0">
        <w:rPr>
          <w:rFonts w:ascii="宋体" w:hAnsi="宋体"/>
          <w:szCs w:val="21"/>
        </w:rPr>
        <w:t>1</w:t>
      </w:r>
      <w:r w:rsidRPr="00162DA0">
        <w:rPr>
          <w:rFonts w:ascii="宋体" w:hAnsi="宋体" w:hint="eastAsia"/>
          <w:szCs w:val="21"/>
        </w:rPr>
        <w:t xml:space="preserve">）公与之乘（　　</w:t>
      </w:r>
      <w:r w:rsidRPr="00162DA0">
        <w:rPr>
          <w:rFonts w:ascii="宋体" w:hAnsi="宋体"/>
          <w:szCs w:val="21"/>
        </w:rPr>
        <w:t xml:space="preserve"> </w:t>
      </w:r>
      <w:r w:rsidRPr="00162DA0">
        <w:rPr>
          <w:rFonts w:ascii="宋体" w:hAnsi="宋体" w:hint="eastAsia"/>
          <w:szCs w:val="21"/>
        </w:rPr>
        <w:t>）</w:t>
      </w:r>
      <w:r w:rsidRPr="00162DA0">
        <w:rPr>
          <w:rFonts w:ascii="宋体" w:hAnsi="宋体"/>
          <w:szCs w:val="21"/>
        </w:rPr>
        <w:t xml:space="preserve"> </w:t>
      </w:r>
      <w:r w:rsidRPr="00162DA0">
        <w:rPr>
          <w:rFonts w:ascii="宋体" w:hAnsi="宋体" w:hint="eastAsia"/>
          <w:szCs w:val="21"/>
        </w:rPr>
        <w:t>（</w:t>
      </w:r>
      <w:r w:rsidRPr="00162DA0">
        <w:rPr>
          <w:rFonts w:ascii="宋体" w:hAnsi="宋体"/>
          <w:szCs w:val="21"/>
        </w:rPr>
        <w:t>2</w:t>
      </w:r>
      <w:r w:rsidRPr="00162DA0">
        <w:rPr>
          <w:rFonts w:ascii="宋体" w:hAnsi="宋体" w:hint="eastAsia"/>
          <w:szCs w:val="21"/>
        </w:rPr>
        <w:t>）遂逐齐师</w:t>
      </w:r>
      <w:r w:rsidRPr="00162DA0">
        <w:rPr>
          <w:rFonts w:ascii="宋体" w:hAnsi="宋体"/>
          <w:szCs w:val="21"/>
        </w:rPr>
        <w:t xml:space="preserve"> </w:t>
      </w:r>
      <w:r w:rsidRPr="00162DA0">
        <w:rPr>
          <w:rFonts w:ascii="宋体" w:hAnsi="宋体" w:hint="eastAsia"/>
          <w:szCs w:val="21"/>
        </w:rPr>
        <w:t>（</w:t>
      </w:r>
      <w:r w:rsidRPr="00162DA0">
        <w:rPr>
          <w:rFonts w:ascii="宋体" w:hAnsi="宋体"/>
          <w:szCs w:val="21"/>
        </w:rPr>
        <w:t xml:space="preserve"> </w:t>
      </w:r>
      <w:r w:rsidRPr="00162DA0">
        <w:rPr>
          <w:rFonts w:ascii="宋体" w:hAnsi="宋体" w:hint="eastAsia"/>
          <w:szCs w:val="21"/>
        </w:rPr>
        <w:t xml:space="preserve">　　）</w:t>
      </w:r>
    </w:p>
    <w:p w:rsidR="009427E5" w:rsidRPr="00162DA0" w:rsidRDefault="009427E5" w:rsidP="00162DA0">
      <w:pPr>
        <w:spacing w:line="360" w:lineRule="auto"/>
        <w:rPr>
          <w:rFonts w:ascii="宋体"/>
          <w:szCs w:val="21"/>
        </w:rPr>
      </w:pPr>
      <w:r w:rsidRPr="00162DA0">
        <w:rPr>
          <w:rFonts w:ascii="宋体" w:hAnsi="宋体" w:hint="eastAsia"/>
          <w:szCs w:val="21"/>
        </w:rPr>
        <w:t>（</w:t>
      </w:r>
      <w:r w:rsidRPr="00162DA0">
        <w:rPr>
          <w:rFonts w:ascii="宋体" w:hAnsi="宋体"/>
          <w:szCs w:val="21"/>
        </w:rPr>
        <w:t>3</w:t>
      </w:r>
      <w:r w:rsidRPr="00162DA0">
        <w:rPr>
          <w:rFonts w:ascii="宋体" w:hAnsi="宋体" w:hint="eastAsia"/>
          <w:szCs w:val="21"/>
        </w:rPr>
        <w:t>）既克</w:t>
      </w:r>
      <w:r w:rsidRPr="00162DA0">
        <w:rPr>
          <w:rFonts w:ascii="宋体" w:hAnsi="宋体"/>
          <w:szCs w:val="21"/>
        </w:rPr>
        <w:t xml:space="preserve"> </w:t>
      </w:r>
      <w:r w:rsidRPr="00162DA0">
        <w:rPr>
          <w:rFonts w:ascii="宋体" w:hAnsi="宋体" w:hint="eastAsia"/>
          <w:szCs w:val="21"/>
        </w:rPr>
        <w:t xml:space="preserve">（　　</w:t>
      </w:r>
      <w:r w:rsidRPr="00162DA0">
        <w:rPr>
          <w:rFonts w:ascii="宋体" w:hAnsi="宋体"/>
          <w:szCs w:val="21"/>
        </w:rPr>
        <w:t xml:space="preserve"> </w:t>
      </w:r>
      <w:r w:rsidRPr="00162DA0">
        <w:rPr>
          <w:rFonts w:ascii="宋体" w:hAnsi="宋体" w:hint="eastAsia"/>
          <w:szCs w:val="21"/>
        </w:rPr>
        <w:t>）</w:t>
      </w:r>
      <w:r w:rsidRPr="00162DA0">
        <w:rPr>
          <w:rFonts w:ascii="宋体" w:hAnsi="宋体"/>
          <w:szCs w:val="21"/>
        </w:rPr>
        <w:t xml:space="preserve"> </w:t>
      </w:r>
      <w:r w:rsidRPr="00162DA0">
        <w:rPr>
          <w:rFonts w:ascii="宋体" w:hAnsi="宋体" w:hint="eastAsia"/>
          <w:szCs w:val="21"/>
        </w:rPr>
        <w:t>（</w:t>
      </w:r>
      <w:r w:rsidRPr="00162DA0">
        <w:rPr>
          <w:rFonts w:ascii="宋体" w:hAnsi="宋体"/>
          <w:szCs w:val="21"/>
        </w:rPr>
        <w:t>4</w:t>
      </w:r>
      <w:r w:rsidRPr="00162DA0">
        <w:rPr>
          <w:rFonts w:ascii="宋体" w:hAnsi="宋体" w:hint="eastAsia"/>
          <w:szCs w:val="21"/>
        </w:rPr>
        <w:t>）彼竭我盈，故克之</w:t>
      </w:r>
      <w:r w:rsidRPr="00162DA0">
        <w:rPr>
          <w:rFonts w:ascii="宋体" w:hAnsi="宋体"/>
          <w:szCs w:val="21"/>
        </w:rPr>
        <w:t xml:space="preserve"> </w:t>
      </w:r>
      <w:r w:rsidRPr="00162DA0">
        <w:rPr>
          <w:rFonts w:ascii="宋体" w:hAnsi="宋体" w:hint="eastAsia"/>
          <w:szCs w:val="21"/>
        </w:rPr>
        <w:t xml:space="preserve">（　　</w:t>
      </w:r>
      <w:r w:rsidRPr="00162DA0">
        <w:rPr>
          <w:rFonts w:ascii="宋体" w:hAnsi="宋体"/>
          <w:szCs w:val="21"/>
        </w:rPr>
        <w:t xml:space="preserve"> </w:t>
      </w:r>
      <w:r w:rsidRPr="00162DA0">
        <w:rPr>
          <w:rFonts w:ascii="宋体" w:hAnsi="宋体" w:hint="eastAsia"/>
          <w:szCs w:val="21"/>
        </w:rPr>
        <w:t>）</w:t>
      </w:r>
      <w:r w:rsidRPr="00081229">
        <w:rPr>
          <w:rFonts w:ascii="宋体" w:hAnsi="宋体"/>
          <w:color w:val="FFFFFF"/>
          <w:sz w:val="4"/>
          <w:szCs w:val="21"/>
        </w:rPr>
        <w:t>[</w:t>
      </w:r>
      <w:r w:rsidRPr="00081229">
        <w:rPr>
          <w:rFonts w:ascii="宋体" w:hAnsi="宋体" w:hint="eastAsia"/>
          <w:color w:val="FFFFFF"/>
          <w:sz w:val="4"/>
          <w:szCs w:val="21"/>
        </w:rPr>
        <w:t>来源</w:t>
      </w:r>
      <w:r w:rsidRPr="00081229">
        <w:rPr>
          <w:rFonts w:ascii="宋体" w:hAnsi="宋体"/>
          <w:color w:val="FFFFFF"/>
          <w:sz w:val="4"/>
          <w:szCs w:val="21"/>
        </w:rPr>
        <w:t>:Zxxk.Com]</w:t>
      </w:r>
    </w:p>
    <w:p w:rsidR="009427E5" w:rsidRPr="00162DA0" w:rsidRDefault="009427E5" w:rsidP="00162DA0">
      <w:pPr>
        <w:spacing w:line="360" w:lineRule="auto"/>
        <w:rPr>
          <w:rFonts w:ascii="宋体"/>
          <w:szCs w:val="21"/>
        </w:rPr>
      </w:pPr>
      <w:r w:rsidRPr="00162DA0">
        <w:rPr>
          <w:rFonts w:ascii="宋体" w:hAnsi="宋体"/>
          <w:szCs w:val="21"/>
        </w:rPr>
        <w:t>2.</w:t>
      </w:r>
      <w:r w:rsidRPr="00162DA0">
        <w:rPr>
          <w:rFonts w:ascii="宋体" w:hAnsi="宋体" w:hint="eastAsia"/>
          <w:szCs w:val="21"/>
        </w:rPr>
        <w:t>用现代汉语写出文中画线句子的意思。</w:t>
      </w:r>
    </w:p>
    <w:p w:rsidR="009427E5" w:rsidRPr="00162DA0" w:rsidRDefault="009427E5" w:rsidP="00162DA0">
      <w:pPr>
        <w:spacing w:line="360" w:lineRule="auto"/>
        <w:rPr>
          <w:rFonts w:ascii="宋体"/>
          <w:szCs w:val="21"/>
        </w:rPr>
      </w:pPr>
      <w:r w:rsidRPr="00162DA0">
        <w:rPr>
          <w:rFonts w:ascii="宋体" w:hAnsi="宋体"/>
          <w:szCs w:val="21"/>
        </w:rPr>
        <w:t>_________________________________________________________________</w:t>
      </w:r>
      <w:r w:rsidRPr="00081229">
        <w:rPr>
          <w:rFonts w:ascii="宋体" w:hAnsi="宋体"/>
          <w:color w:val="FFFFFF"/>
          <w:sz w:val="4"/>
          <w:szCs w:val="21"/>
        </w:rPr>
        <w:t>[</w:t>
      </w:r>
      <w:r w:rsidRPr="00081229">
        <w:rPr>
          <w:rFonts w:ascii="宋体" w:hAnsi="宋体" w:hint="eastAsia"/>
          <w:color w:val="FFFFFF"/>
          <w:sz w:val="4"/>
          <w:szCs w:val="21"/>
        </w:rPr>
        <w:t>来源</w:t>
      </w:r>
      <w:r w:rsidRPr="00081229">
        <w:rPr>
          <w:rFonts w:ascii="宋体" w:hAnsi="宋体"/>
          <w:color w:val="FFFFFF"/>
          <w:sz w:val="4"/>
          <w:szCs w:val="21"/>
        </w:rPr>
        <w:t>:</w:t>
      </w:r>
      <w:r w:rsidRPr="00081229">
        <w:rPr>
          <w:rFonts w:ascii="宋体" w:hAnsi="宋体" w:hint="eastAsia"/>
          <w:color w:val="FFFFFF"/>
          <w:sz w:val="4"/>
          <w:szCs w:val="21"/>
        </w:rPr>
        <w:t>学科网</w:t>
      </w:r>
      <w:r w:rsidRPr="00081229">
        <w:rPr>
          <w:rFonts w:ascii="宋体" w:hAnsi="宋体"/>
          <w:color w:val="FFFFFF"/>
          <w:sz w:val="4"/>
          <w:szCs w:val="21"/>
        </w:rPr>
        <w:t>]</w:t>
      </w:r>
    </w:p>
    <w:p w:rsidR="009427E5" w:rsidRPr="00162DA0" w:rsidRDefault="009427E5" w:rsidP="00162DA0">
      <w:pPr>
        <w:spacing w:line="360" w:lineRule="auto"/>
        <w:rPr>
          <w:rFonts w:ascii="宋体"/>
          <w:szCs w:val="21"/>
        </w:rPr>
      </w:pPr>
      <w:r w:rsidRPr="00162DA0">
        <w:rPr>
          <w:rFonts w:ascii="宋体" w:hAnsi="宋体"/>
          <w:szCs w:val="21"/>
        </w:rPr>
        <w:t>3.</w:t>
      </w:r>
      <w:r w:rsidRPr="00162DA0">
        <w:rPr>
          <w:rFonts w:ascii="宋体" w:hAnsi="宋体" w:hint="eastAsia"/>
          <w:szCs w:val="21"/>
        </w:rPr>
        <w:t>通过对选文的理解仿照例句把以下两个句子补充完整。</w:t>
      </w:r>
    </w:p>
    <w:p w:rsidR="009427E5" w:rsidRPr="00162DA0" w:rsidRDefault="009427E5" w:rsidP="00162DA0">
      <w:pPr>
        <w:spacing w:line="360" w:lineRule="auto"/>
        <w:rPr>
          <w:rFonts w:ascii="宋体"/>
          <w:szCs w:val="21"/>
        </w:rPr>
      </w:pPr>
      <w:r w:rsidRPr="00162DA0">
        <w:rPr>
          <w:rFonts w:ascii="宋体" w:hAnsi="宋体" w:hint="eastAsia"/>
          <w:szCs w:val="21"/>
        </w:rPr>
        <w:t>曹刿选择进攻的时机是：彼竭我盈之时。</w:t>
      </w:r>
    </w:p>
    <w:p w:rsidR="009427E5" w:rsidRPr="00162DA0" w:rsidRDefault="009427E5" w:rsidP="00162DA0">
      <w:pPr>
        <w:spacing w:line="360" w:lineRule="auto"/>
        <w:rPr>
          <w:rFonts w:ascii="宋体"/>
          <w:szCs w:val="21"/>
        </w:rPr>
      </w:pPr>
      <w:r w:rsidRPr="00162DA0">
        <w:rPr>
          <w:rFonts w:ascii="宋体" w:hAnsi="宋体" w:hint="eastAsia"/>
          <w:szCs w:val="21"/>
        </w:rPr>
        <w:t>曹刿选择反攻的时机是：</w:t>
      </w:r>
      <w:r w:rsidRPr="00162DA0">
        <w:rPr>
          <w:rFonts w:ascii="宋体" w:hAnsi="宋体"/>
          <w:szCs w:val="21"/>
        </w:rPr>
        <w:t>_____________________</w:t>
      </w:r>
      <w:r w:rsidRPr="00162DA0">
        <w:rPr>
          <w:rFonts w:ascii="宋体" w:hAnsi="宋体" w:hint="eastAsia"/>
          <w:szCs w:val="21"/>
        </w:rPr>
        <w:t>。</w:t>
      </w:r>
    </w:p>
    <w:p w:rsidR="009427E5" w:rsidRPr="00162DA0" w:rsidRDefault="009427E5" w:rsidP="00162DA0">
      <w:pPr>
        <w:spacing w:line="360" w:lineRule="auto"/>
        <w:rPr>
          <w:rFonts w:ascii="宋体"/>
          <w:szCs w:val="21"/>
        </w:rPr>
      </w:pPr>
      <w:r w:rsidRPr="00162DA0">
        <w:rPr>
          <w:rFonts w:ascii="宋体" w:hAnsi="宋体" w:hint="eastAsia"/>
          <w:szCs w:val="21"/>
        </w:rPr>
        <w:t>曹刿选择追击的时机是：</w:t>
      </w:r>
      <w:r w:rsidRPr="00162DA0">
        <w:rPr>
          <w:rFonts w:ascii="宋体" w:hAnsi="宋体"/>
          <w:szCs w:val="21"/>
        </w:rPr>
        <w:t>_____________________</w:t>
      </w:r>
      <w:r w:rsidRPr="00162DA0">
        <w:rPr>
          <w:rFonts w:ascii="宋体" w:hAnsi="宋体" w:hint="eastAsia"/>
          <w:szCs w:val="21"/>
        </w:rPr>
        <w:t>。</w:t>
      </w:r>
    </w:p>
    <w:p w:rsidR="009427E5" w:rsidRPr="00162DA0" w:rsidRDefault="009427E5" w:rsidP="00162DA0">
      <w:pPr>
        <w:spacing w:line="360" w:lineRule="auto"/>
        <w:rPr>
          <w:rFonts w:ascii="宋体"/>
          <w:szCs w:val="21"/>
        </w:rPr>
      </w:pPr>
      <w:r w:rsidRPr="00162DA0">
        <w:rPr>
          <w:rFonts w:ascii="宋体" w:hAnsi="宋体"/>
          <w:szCs w:val="21"/>
        </w:rPr>
        <w:t>4.</w:t>
      </w:r>
      <w:r w:rsidRPr="00162DA0">
        <w:rPr>
          <w:rFonts w:ascii="宋体" w:hAnsi="宋体" w:hint="eastAsia"/>
          <w:szCs w:val="21"/>
        </w:rPr>
        <w:t>请说出曹刿是靠什么赢得战争的。</w:t>
      </w:r>
    </w:p>
    <w:p w:rsidR="009427E5" w:rsidRPr="00162DA0" w:rsidRDefault="009427E5" w:rsidP="00162DA0">
      <w:pPr>
        <w:spacing w:line="360" w:lineRule="auto"/>
        <w:rPr>
          <w:rFonts w:ascii="宋体"/>
          <w:szCs w:val="21"/>
        </w:rPr>
      </w:pPr>
      <w:r w:rsidRPr="00162DA0">
        <w:rPr>
          <w:rFonts w:ascii="宋体" w:hAnsi="宋体" w:hint="eastAsia"/>
          <w:szCs w:val="21"/>
        </w:rPr>
        <w:t>答：</w:t>
      </w:r>
    </w:p>
    <w:p w:rsidR="009427E5" w:rsidRPr="00672D04" w:rsidRDefault="009427E5" w:rsidP="00672D04">
      <w:pPr>
        <w:spacing w:line="360" w:lineRule="auto"/>
        <w:jc w:val="center"/>
        <w:rPr>
          <w:rFonts w:ascii="宋体"/>
          <w:b/>
          <w:sz w:val="28"/>
          <w:szCs w:val="28"/>
        </w:rPr>
      </w:pPr>
      <w:r>
        <w:rPr>
          <w:rFonts w:ascii="宋体"/>
          <w:b/>
          <w:sz w:val="28"/>
          <w:szCs w:val="28"/>
        </w:rPr>
        <w:br w:type="page"/>
      </w:r>
      <w:r w:rsidRPr="00672D04">
        <w:rPr>
          <w:rFonts w:ascii="宋体" w:hAnsi="宋体" w:hint="eastAsia"/>
          <w:b/>
          <w:sz w:val="28"/>
          <w:szCs w:val="28"/>
        </w:rPr>
        <w:t>参考答案</w:t>
      </w:r>
    </w:p>
    <w:p w:rsidR="009427E5" w:rsidRPr="00162DA0" w:rsidRDefault="009427E5" w:rsidP="00162DA0">
      <w:pPr>
        <w:spacing w:line="360" w:lineRule="auto"/>
        <w:rPr>
          <w:rFonts w:ascii="宋体"/>
          <w:szCs w:val="21"/>
        </w:rPr>
      </w:pPr>
      <w:r w:rsidRPr="00162DA0">
        <w:rPr>
          <w:rFonts w:ascii="宋体" w:hAnsi="宋体" w:hint="eastAsia"/>
          <w:szCs w:val="21"/>
        </w:rPr>
        <w:t>二、</w:t>
      </w:r>
      <w:r w:rsidRPr="00162DA0">
        <w:rPr>
          <w:rFonts w:ascii="宋体" w:hAnsi="宋体"/>
          <w:szCs w:val="21"/>
        </w:rPr>
        <w:t>1</w:t>
      </w:r>
      <w:r w:rsidRPr="00162DA0">
        <w:rPr>
          <w:rFonts w:ascii="宋体" w:hAnsi="宋体" w:hint="eastAsia"/>
          <w:szCs w:val="21"/>
        </w:rPr>
        <w:t>、明确：</w:t>
      </w:r>
      <w:r w:rsidRPr="00162DA0">
        <w:rPr>
          <w:rFonts w:ascii="宋体" w:hAnsi="宋体"/>
          <w:szCs w:val="21"/>
        </w:rPr>
        <w:t>(1)</w:t>
      </w:r>
      <w:r w:rsidRPr="00162DA0">
        <w:rPr>
          <w:rFonts w:ascii="宋体" w:hAnsi="宋体" w:hint="eastAsia"/>
          <w:szCs w:val="21"/>
        </w:rPr>
        <w:t>有两条线索，一条是事件发展的线索</w:t>
      </w:r>
      <w:r w:rsidRPr="00162DA0">
        <w:rPr>
          <w:rFonts w:ascii="宋体" w:hAnsi="宋体"/>
          <w:szCs w:val="21"/>
        </w:rPr>
        <w:t>(</w:t>
      </w:r>
      <w:r w:rsidRPr="00162DA0">
        <w:rPr>
          <w:rFonts w:ascii="宋体" w:hAnsi="宋体" w:hint="eastAsia"/>
          <w:szCs w:val="21"/>
        </w:rPr>
        <w:t>迎战</w:t>
      </w:r>
      <w:r w:rsidRPr="00162DA0">
        <w:rPr>
          <w:rFonts w:ascii="宋体" w:hAnsi="宋体"/>
          <w:szCs w:val="21"/>
        </w:rPr>
        <w:t>——</w:t>
      </w:r>
      <w:r w:rsidRPr="00162DA0">
        <w:rPr>
          <w:rFonts w:ascii="宋体" w:hAnsi="宋体" w:hint="eastAsia"/>
          <w:szCs w:val="21"/>
        </w:rPr>
        <w:t>备战</w:t>
      </w:r>
      <w:r w:rsidRPr="00162DA0">
        <w:rPr>
          <w:rFonts w:ascii="宋体" w:hAnsi="宋体"/>
          <w:szCs w:val="21"/>
        </w:rPr>
        <w:t>——</w:t>
      </w:r>
      <w:r w:rsidRPr="00162DA0">
        <w:rPr>
          <w:rFonts w:ascii="宋体" w:hAnsi="宋体" w:hint="eastAsia"/>
          <w:szCs w:val="21"/>
        </w:rPr>
        <w:t>胜战</w:t>
      </w:r>
      <w:r w:rsidRPr="00162DA0">
        <w:rPr>
          <w:rFonts w:ascii="宋体" w:hAnsi="宋体"/>
          <w:szCs w:val="21"/>
        </w:rPr>
        <w:t>——</w:t>
      </w:r>
      <w:r w:rsidRPr="00162DA0">
        <w:rPr>
          <w:rFonts w:ascii="宋体" w:hAnsi="宋体" w:hint="eastAsia"/>
          <w:szCs w:val="21"/>
        </w:rPr>
        <w:t>评战</w:t>
      </w:r>
      <w:r w:rsidRPr="00162DA0">
        <w:rPr>
          <w:rFonts w:ascii="宋体" w:hAnsi="宋体"/>
          <w:szCs w:val="21"/>
        </w:rPr>
        <w:t>)</w:t>
      </w:r>
      <w:r w:rsidRPr="00162DA0">
        <w:rPr>
          <w:rFonts w:ascii="宋体" w:hAnsi="宋体" w:hint="eastAsia"/>
          <w:szCs w:val="21"/>
        </w:rPr>
        <w:t>；一条是人物活动的线索</w:t>
      </w:r>
      <w:r w:rsidRPr="00162DA0">
        <w:rPr>
          <w:rFonts w:ascii="宋体" w:hAnsi="宋体"/>
          <w:szCs w:val="21"/>
        </w:rPr>
        <w:t>(</w:t>
      </w:r>
      <w:r w:rsidRPr="00162DA0">
        <w:rPr>
          <w:rFonts w:ascii="宋体" w:hAnsi="宋体" w:hint="eastAsia"/>
          <w:szCs w:val="21"/>
        </w:rPr>
        <w:t>请见</w:t>
      </w:r>
      <w:r w:rsidRPr="00162DA0">
        <w:rPr>
          <w:rFonts w:ascii="宋体" w:hAnsi="宋体"/>
          <w:szCs w:val="21"/>
        </w:rPr>
        <w:t>——</w:t>
      </w:r>
      <w:r w:rsidRPr="00162DA0">
        <w:rPr>
          <w:rFonts w:ascii="宋体" w:hAnsi="宋体" w:hint="eastAsia"/>
          <w:szCs w:val="21"/>
        </w:rPr>
        <w:t>请问</w:t>
      </w:r>
      <w:r w:rsidRPr="00162DA0">
        <w:rPr>
          <w:rFonts w:ascii="宋体" w:hAnsi="宋体"/>
          <w:szCs w:val="21"/>
        </w:rPr>
        <w:t>——</w:t>
      </w:r>
      <w:r w:rsidRPr="00162DA0">
        <w:rPr>
          <w:rFonts w:ascii="宋体" w:hAnsi="宋体" w:hint="eastAsia"/>
          <w:szCs w:val="21"/>
        </w:rPr>
        <w:t>参战</w:t>
      </w:r>
      <w:r w:rsidRPr="00162DA0">
        <w:rPr>
          <w:rFonts w:ascii="宋体" w:hAnsi="宋体"/>
          <w:szCs w:val="21"/>
        </w:rPr>
        <w:t>——</w:t>
      </w:r>
      <w:r w:rsidRPr="00162DA0">
        <w:rPr>
          <w:rFonts w:ascii="宋体" w:hAnsi="宋体" w:hint="eastAsia"/>
          <w:szCs w:val="21"/>
        </w:rPr>
        <w:t>释疑</w:t>
      </w:r>
      <w:r w:rsidRPr="00162DA0">
        <w:rPr>
          <w:rFonts w:ascii="宋体" w:hAnsi="宋体"/>
          <w:szCs w:val="21"/>
        </w:rPr>
        <w:t>)</w:t>
      </w:r>
      <w:r w:rsidRPr="00162DA0">
        <w:rPr>
          <w:rFonts w:ascii="宋体" w:hAnsi="宋体" w:hint="eastAsia"/>
          <w:szCs w:val="21"/>
        </w:rPr>
        <w:t>。注意，在学生概括时，可以引导学生注意每部分内</w:t>
      </w:r>
      <w:r w:rsidRPr="00081229">
        <w:rPr>
          <w:rFonts w:ascii="宋体" w:hint="eastAsia"/>
          <w:szCs w:val="21"/>
        </w:rPr>
        <w:pict>
          <v:shape id="_x0000_i1038" type="#_x0000_t75" alt="学科网(www.zxxk.com)--教育资源门户，提供试卷、教案、课件、论文、素材及各类教学资源下载，还有大量而丰富的教学相关资讯！" style="width:3pt;height:.75pt">
            <v:imagedata r:id="rId6" o:title=""/>
          </v:shape>
        </w:pict>
      </w:r>
      <w:r w:rsidRPr="00162DA0">
        <w:rPr>
          <w:rFonts w:ascii="宋体" w:hAnsi="宋体" w:hint="eastAsia"/>
          <w:szCs w:val="21"/>
        </w:rPr>
        <w:t>容都可以以“曹刿”作为主语，保持内容的连贯性。</w:t>
      </w:r>
      <w:r w:rsidRPr="00162DA0">
        <w:rPr>
          <w:rFonts w:ascii="宋体" w:hAnsi="宋体"/>
          <w:szCs w:val="21"/>
        </w:rPr>
        <w:t xml:space="preserve"> </w:t>
      </w:r>
    </w:p>
    <w:p w:rsidR="009427E5" w:rsidRPr="00162DA0" w:rsidRDefault="009427E5" w:rsidP="00162DA0">
      <w:pPr>
        <w:spacing w:line="360" w:lineRule="auto"/>
        <w:rPr>
          <w:rFonts w:ascii="宋体"/>
          <w:szCs w:val="21"/>
        </w:rPr>
      </w:pPr>
      <w:r w:rsidRPr="00162DA0">
        <w:rPr>
          <w:rFonts w:ascii="宋体" w:hAnsi="宋体"/>
          <w:szCs w:val="21"/>
        </w:rPr>
        <w:t>2</w:t>
      </w:r>
      <w:r w:rsidRPr="00162DA0">
        <w:rPr>
          <w:rFonts w:ascii="宋体" w:hAnsi="宋体" w:hint="eastAsia"/>
          <w:szCs w:val="21"/>
        </w:rPr>
        <w:t>、明确：这篇文章的关键词语是“论战”。这一点可以由标题判断。中心内容是：扣住曹刿这一中心人物，围绕“</w:t>
      </w:r>
      <w:r w:rsidRPr="00081229">
        <w:rPr>
          <w:rFonts w:ascii="宋体" w:hint="eastAsia"/>
          <w:szCs w:val="21"/>
        </w:rPr>
        <w:pict>
          <v:shape id="_x0000_i1039" type="#_x0000_t75" alt="学科网(www.zxxk.com)--教育资源门户，提供试卷、教案、课件、论文、素材及各类教学资源下载，还有大量而丰富的教学相关资讯！" style="width:3pt;height:.75pt">
            <v:imagedata r:id="rId6" o:title=""/>
          </v:shape>
        </w:pict>
      </w:r>
      <w:r w:rsidRPr="00162DA0">
        <w:rPr>
          <w:rFonts w:ascii="宋体" w:hAnsi="宋体" w:hint="eastAsia"/>
          <w:szCs w:val="21"/>
        </w:rPr>
        <w:t>论战”记叙了长勺之战的基本经过，阐明了必须取信于民并运用正确的战略战术，掌握战机才能取得战争胜利的道理。</w:t>
      </w:r>
    </w:p>
    <w:p w:rsidR="009427E5" w:rsidRPr="00162DA0" w:rsidRDefault="009427E5" w:rsidP="00162DA0">
      <w:pPr>
        <w:spacing w:line="360" w:lineRule="auto"/>
        <w:rPr>
          <w:rFonts w:ascii="宋体"/>
          <w:szCs w:val="21"/>
        </w:rPr>
      </w:pPr>
      <w:r w:rsidRPr="00162DA0">
        <w:rPr>
          <w:rFonts w:ascii="宋体" w:hAnsi="宋体" w:hint="eastAsia"/>
          <w:szCs w:val="21"/>
        </w:rPr>
        <w:t>三、</w:t>
      </w:r>
      <w:r w:rsidRPr="00162DA0">
        <w:rPr>
          <w:rFonts w:ascii="宋体" w:hAnsi="宋体"/>
          <w:szCs w:val="21"/>
        </w:rPr>
        <w:t>1</w:t>
      </w:r>
      <w:r w:rsidRPr="00162DA0">
        <w:rPr>
          <w:rFonts w:ascii="宋体" w:hAnsi="宋体" w:hint="eastAsia"/>
          <w:szCs w:val="21"/>
        </w:rPr>
        <w:t>、首先要重视士气。要</w:t>
      </w:r>
      <w:r w:rsidRPr="00162DA0">
        <w:rPr>
          <w:rFonts w:ascii="宋体" w:hint="eastAsia"/>
          <w:szCs w:val="21"/>
        </w:rPr>
        <w:t>“</w:t>
      </w:r>
      <w:r w:rsidRPr="00162DA0">
        <w:rPr>
          <w:rFonts w:ascii="宋体" w:hAnsi="宋体" w:hint="eastAsia"/>
          <w:szCs w:val="21"/>
        </w:rPr>
        <w:t>一鼓作气</w:t>
      </w:r>
      <w:r w:rsidRPr="00162DA0">
        <w:rPr>
          <w:rFonts w:ascii="宋体" w:hint="eastAsia"/>
          <w:szCs w:val="21"/>
        </w:rPr>
        <w:t>”</w:t>
      </w:r>
      <w:r w:rsidRPr="00162DA0">
        <w:rPr>
          <w:rFonts w:ascii="宋体" w:hAnsi="宋体" w:hint="eastAsia"/>
          <w:szCs w:val="21"/>
        </w:rPr>
        <w:t>，因为第一次擂鼓时战士们勇气十足，是战斗的最佳状态；而第二次击鼓时，士气就衰落了；第三次击鼓时士气就泄完了，所以进攻要等敌人击完三遍鼓时，我们再进</w:t>
      </w:r>
      <w:r w:rsidRPr="00081229">
        <w:rPr>
          <w:rFonts w:ascii="宋体" w:hint="eastAsia"/>
          <w:szCs w:val="21"/>
        </w:rPr>
        <w:pict>
          <v:shape id="_x0000_i1040" type="#_x0000_t75" alt="学科网(www.zxxk.com)--教育资源门户，提供试卷、教案、课件、论文、素材及各类教学资源下载，还有大量而丰富的教学相关资讯！" style="width:3pt;height:1.5pt">
            <v:imagedata r:id="rId6" o:title=""/>
          </v:shape>
        </w:pict>
      </w:r>
      <w:r w:rsidRPr="00162DA0">
        <w:rPr>
          <w:rFonts w:ascii="宋体" w:hAnsi="宋体" w:hint="eastAsia"/>
          <w:szCs w:val="21"/>
        </w:rPr>
        <w:t>军。</w:t>
      </w:r>
    </w:p>
    <w:p w:rsidR="009427E5" w:rsidRPr="00162DA0" w:rsidRDefault="009427E5" w:rsidP="00162DA0">
      <w:pPr>
        <w:spacing w:line="360" w:lineRule="auto"/>
        <w:rPr>
          <w:rFonts w:ascii="宋体"/>
          <w:szCs w:val="21"/>
        </w:rPr>
      </w:pPr>
      <w:r w:rsidRPr="00162DA0">
        <w:rPr>
          <w:rFonts w:ascii="宋体" w:hAnsi="宋体"/>
          <w:szCs w:val="21"/>
        </w:rPr>
        <w:t xml:space="preserve"> </w:t>
      </w:r>
      <w:r w:rsidRPr="00162DA0">
        <w:rPr>
          <w:rFonts w:ascii="宋体" w:hAnsi="宋体" w:hint="eastAsia"/>
          <w:szCs w:val="21"/>
        </w:rPr>
        <w:t>另外，还应详察敌情，正确运用战略战术，善于掌握有利战机。当齐军大败，纷纷溃逃之时，曹刿没有马上要庄公率军追击，而下车观察敌军的车辙是否纷乱，登上车前的横木向远处眺望溃退的齐军是否有诈，然后再追击齐军。</w:t>
      </w:r>
    </w:p>
    <w:p w:rsidR="009427E5" w:rsidRPr="00162DA0" w:rsidRDefault="009427E5" w:rsidP="00162DA0">
      <w:pPr>
        <w:spacing w:line="360" w:lineRule="auto"/>
        <w:rPr>
          <w:rFonts w:ascii="宋体"/>
          <w:szCs w:val="21"/>
        </w:rPr>
      </w:pPr>
      <w:r w:rsidRPr="00162DA0">
        <w:rPr>
          <w:rFonts w:ascii="宋体" w:hAnsi="宋体"/>
          <w:szCs w:val="21"/>
        </w:rPr>
        <w:t xml:space="preserve"> </w:t>
      </w:r>
      <w:r w:rsidRPr="00162DA0">
        <w:rPr>
          <w:rFonts w:ascii="宋体" w:hAnsi="宋体" w:hint="eastAsia"/>
          <w:szCs w:val="21"/>
        </w:rPr>
        <w:t>通过齐鲁</w:t>
      </w:r>
      <w:r w:rsidRPr="00162DA0">
        <w:rPr>
          <w:rFonts w:ascii="宋体" w:hint="eastAsia"/>
          <w:szCs w:val="21"/>
        </w:rPr>
        <w:t>“</w:t>
      </w:r>
      <w:r w:rsidRPr="00162DA0">
        <w:rPr>
          <w:rFonts w:ascii="宋体" w:hAnsi="宋体" w:hint="eastAsia"/>
          <w:szCs w:val="21"/>
        </w:rPr>
        <w:t>长勺之战</w:t>
      </w:r>
      <w:r w:rsidRPr="00162DA0">
        <w:rPr>
          <w:rFonts w:ascii="宋体" w:hint="eastAsia"/>
          <w:szCs w:val="21"/>
        </w:rPr>
        <w:t>”</w:t>
      </w:r>
      <w:r w:rsidRPr="00162DA0">
        <w:rPr>
          <w:rFonts w:ascii="宋体" w:hAnsi="宋体" w:hint="eastAsia"/>
          <w:szCs w:val="21"/>
        </w:rPr>
        <w:t>，说明只要能取得人民支持，运用正确的战略战术，制造并利用有利的战机，弱军也能打败强军，小国也能打败大国。</w:t>
      </w:r>
    </w:p>
    <w:p w:rsidR="009427E5" w:rsidRPr="00162DA0" w:rsidRDefault="009427E5" w:rsidP="00162DA0">
      <w:pPr>
        <w:spacing w:line="360" w:lineRule="auto"/>
        <w:rPr>
          <w:rFonts w:ascii="宋体"/>
          <w:szCs w:val="21"/>
        </w:rPr>
      </w:pPr>
      <w:r w:rsidRPr="00162DA0">
        <w:rPr>
          <w:rFonts w:ascii="宋体" w:hAnsi="宋体"/>
          <w:szCs w:val="21"/>
        </w:rPr>
        <w:t>2</w:t>
      </w:r>
      <w:r w:rsidRPr="00162DA0">
        <w:rPr>
          <w:rFonts w:ascii="宋体" w:hAnsi="宋体" w:hint="eastAsia"/>
          <w:szCs w:val="21"/>
        </w:rPr>
        <w:t>、本文详写人物的语言，即“论战”，略写人物的行动，以</w:t>
      </w:r>
      <w:r w:rsidRPr="00081229">
        <w:rPr>
          <w:rFonts w:ascii="宋体" w:hint="eastAsia"/>
          <w:szCs w:val="21"/>
        </w:rPr>
        <w:pict>
          <v:shape id="_x0000_i1041" type="#_x0000_t75" alt="学科网(www.zxxk.com)--教育资源门户，提供试卷、教案、课件、论文、素材及各类教学资源下载，还有大量而丰富的教学相关资讯！" style="width:3pt;height:.75pt">
            <v:imagedata r:id="rId6" o:title=""/>
          </v:shape>
        </w:pict>
      </w:r>
      <w:r w:rsidRPr="00162DA0">
        <w:rPr>
          <w:rFonts w:ascii="宋体" w:hAnsi="宋体" w:hint="eastAsia"/>
          <w:szCs w:val="21"/>
        </w:rPr>
        <w:t>及战斗的具体经过。就</w:t>
      </w:r>
      <w:r w:rsidRPr="00081229">
        <w:rPr>
          <w:rFonts w:ascii="宋体" w:hint="eastAsia"/>
          <w:szCs w:val="21"/>
        </w:rPr>
        <w:pict>
          <v:shape id="_x0000_i1042" type="#_x0000_t75" alt="学科网(www.zxxk.com)--教育资源门户，提供试卷、教案、课件、论文、素材及各类教学资源下载，还有大量而丰富的教学相关资讯！" style="width:3pt;height:.75pt">
            <v:imagedata r:id="rId6" o:title=""/>
          </v:shape>
        </w:pict>
      </w:r>
      <w:r w:rsidRPr="00162DA0">
        <w:rPr>
          <w:rFonts w:ascii="宋体" w:hAnsi="宋体" w:hint="eastAsia"/>
          <w:szCs w:val="21"/>
        </w:rPr>
        <w:t>人物而言，详写了曹刿，略写了鲁庄公。</w:t>
      </w:r>
      <w:r w:rsidRPr="00162DA0">
        <w:rPr>
          <w:rFonts w:ascii="宋体" w:hAnsi="宋体"/>
          <w:szCs w:val="21"/>
        </w:rPr>
        <w:t xml:space="preserve"> </w:t>
      </w:r>
      <w:r w:rsidRPr="00162DA0">
        <w:rPr>
          <w:rFonts w:ascii="宋体" w:hAnsi="宋体" w:hint="eastAsia"/>
          <w:szCs w:val="21"/>
        </w:rPr>
        <w:t>这样安排是为了突出主要人物，突出中心内容。</w:t>
      </w:r>
    </w:p>
    <w:p w:rsidR="009427E5" w:rsidRPr="00162DA0" w:rsidRDefault="009427E5" w:rsidP="00162DA0">
      <w:pPr>
        <w:spacing w:line="360" w:lineRule="auto"/>
        <w:rPr>
          <w:rFonts w:ascii="宋体"/>
          <w:szCs w:val="21"/>
        </w:rPr>
      </w:pPr>
      <w:r w:rsidRPr="00162DA0">
        <w:rPr>
          <w:rFonts w:ascii="宋体" w:hAnsi="宋体"/>
          <w:szCs w:val="21"/>
        </w:rPr>
        <w:t>3</w:t>
      </w:r>
      <w:r w:rsidRPr="00162DA0">
        <w:rPr>
          <w:rFonts w:ascii="宋体" w:hAnsi="宋体" w:hint="eastAsia"/>
          <w:szCs w:val="21"/>
        </w:rPr>
        <w:t>、由</w:t>
      </w:r>
      <w:r w:rsidRPr="00162DA0">
        <w:rPr>
          <w:rFonts w:ascii="宋体" w:hint="eastAsia"/>
          <w:szCs w:val="21"/>
        </w:rPr>
        <w:t>“</w:t>
      </w:r>
      <w:r w:rsidRPr="00162DA0">
        <w:rPr>
          <w:rFonts w:ascii="宋体" w:hAnsi="宋体" w:hint="eastAsia"/>
          <w:szCs w:val="21"/>
        </w:rPr>
        <w:t>长勺之战</w:t>
      </w:r>
      <w:r w:rsidRPr="00162DA0">
        <w:rPr>
          <w:rFonts w:ascii="宋体" w:hint="eastAsia"/>
          <w:szCs w:val="21"/>
        </w:rPr>
        <w:t>”</w:t>
      </w:r>
      <w:r w:rsidRPr="00162DA0">
        <w:rPr>
          <w:rFonts w:ascii="宋体" w:hAnsi="宋体" w:hint="eastAsia"/>
          <w:szCs w:val="21"/>
        </w:rPr>
        <w:t>可见鲁庄公既有目光短浅、迷信的一面，又有虚心听取下层人士意见的一面。在战前的政治准备中，他首先想到的是衣服、食物这些养生的东西，自己不敢独自享用，一定拿来分给别人。以及敬神用的牲畜玉帛，有多少说多少，不敢夸大数目，总是诚心诚意，这些本身和战争的取胜没有关系。而鲁庄公却津津乐道，足见其迷信、愚腐的特点。在战斗中，他不懂</w:t>
      </w:r>
      <w:r w:rsidRPr="00162DA0">
        <w:rPr>
          <w:rFonts w:ascii="宋体" w:hint="eastAsia"/>
          <w:szCs w:val="21"/>
        </w:rPr>
        <w:t>“</w:t>
      </w:r>
      <w:r w:rsidRPr="00162DA0">
        <w:rPr>
          <w:rFonts w:ascii="宋体" w:hAnsi="宋体" w:hint="eastAsia"/>
          <w:szCs w:val="21"/>
        </w:rPr>
        <w:t>一鼓作气</w:t>
      </w:r>
      <w:r w:rsidRPr="00162DA0">
        <w:rPr>
          <w:rFonts w:ascii="宋体" w:hint="eastAsia"/>
          <w:szCs w:val="21"/>
        </w:rPr>
        <w:t>”</w:t>
      </w:r>
      <w:r w:rsidRPr="00162DA0">
        <w:rPr>
          <w:rFonts w:ascii="宋体" w:hAnsi="宋体" w:hint="eastAsia"/>
          <w:szCs w:val="21"/>
        </w:rPr>
        <w:t>的道理，更不懂</w:t>
      </w:r>
      <w:r w:rsidRPr="00162DA0">
        <w:rPr>
          <w:rFonts w:ascii="宋体" w:hint="eastAsia"/>
          <w:szCs w:val="21"/>
        </w:rPr>
        <w:t>“</w:t>
      </w:r>
      <w:r w:rsidRPr="00162DA0">
        <w:rPr>
          <w:rFonts w:ascii="宋体" w:hAnsi="宋体" w:hint="eastAsia"/>
          <w:szCs w:val="21"/>
        </w:rPr>
        <w:t>兵不厌诈</w:t>
      </w:r>
      <w:r w:rsidRPr="00162DA0">
        <w:rPr>
          <w:rFonts w:ascii="宋体" w:hint="eastAsia"/>
          <w:szCs w:val="21"/>
        </w:rPr>
        <w:t>”</w:t>
      </w:r>
      <w:r w:rsidRPr="00162DA0">
        <w:rPr>
          <w:rFonts w:ascii="宋体" w:hAnsi="宋体" w:hint="eastAsia"/>
          <w:szCs w:val="21"/>
        </w:rPr>
        <w:t>的战术，而要盲目出击，其</w:t>
      </w:r>
      <w:r w:rsidRPr="00162DA0">
        <w:rPr>
          <w:rFonts w:ascii="宋体" w:hint="eastAsia"/>
          <w:szCs w:val="21"/>
        </w:rPr>
        <w:t>“</w:t>
      </w:r>
      <w:r w:rsidRPr="00162DA0">
        <w:rPr>
          <w:rFonts w:ascii="宋体" w:hAnsi="宋体" w:hint="eastAsia"/>
          <w:szCs w:val="21"/>
        </w:rPr>
        <w:t>肉食者鄙</w:t>
      </w:r>
      <w:r w:rsidRPr="00162DA0">
        <w:rPr>
          <w:rFonts w:ascii="宋体" w:hint="eastAsia"/>
          <w:szCs w:val="21"/>
        </w:rPr>
        <w:t>”</w:t>
      </w:r>
      <w:r w:rsidRPr="00162DA0">
        <w:rPr>
          <w:rFonts w:ascii="宋体" w:hAnsi="宋体" w:hint="eastAsia"/>
          <w:szCs w:val="21"/>
        </w:rPr>
        <w:t>的特点暴露无遗。</w:t>
      </w:r>
      <w:r w:rsidRPr="00162DA0">
        <w:rPr>
          <w:rFonts w:ascii="宋体"/>
          <w:szCs w:val="21"/>
        </w:rPr>
        <w:t> </w:t>
      </w:r>
      <w:r w:rsidRPr="00162DA0">
        <w:rPr>
          <w:rFonts w:ascii="宋体" w:hAnsi="宋体"/>
          <w:szCs w:val="21"/>
        </w:rPr>
        <w:t xml:space="preserve"> </w:t>
      </w:r>
      <w:r w:rsidRPr="00162DA0">
        <w:rPr>
          <w:rFonts w:ascii="宋体" w:hAnsi="宋体" w:hint="eastAsia"/>
          <w:szCs w:val="21"/>
        </w:rPr>
        <w:t>另外，</w:t>
      </w:r>
      <w:r w:rsidRPr="00162DA0">
        <w:rPr>
          <w:rFonts w:ascii="宋体" w:hint="eastAsia"/>
          <w:szCs w:val="21"/>
        </w:rPr>
        <w:t>“</w:t>
      </w:r>
      <w:r w:rsidRPr="00162DA0">
        <w:rPr>
          <w:rFonts w:ascii="宋体" w:hAnsi="宋体" w:hint="eastAsia"/>
          <w:szCs w:val="21"/>
        </w:rPr>
        <w:t>长勺之战</w:t>
      </w:r>
      <w:r w:rsidRPr="00162DA0">
        <w:rPr>
          <w:rFonts w:ascii="宋体" w:hint="eastAsia"/>
          <w:szCs w:val="21"/>
        </w:rPr>
        <w:t>”</w:t>
      </w:r>
      <w:r w:rsidRPr="00162DA0">
        <w:rPr>
          <w:rFonts w:ascii="宋体" w:hAnsi="宋体" w:hint="eastAsia"/>
          <w:szCs w:val="21"/>
        </w:rPr>
        <w:t>的胜利没有曹刿不成，而曹刿能够参政、议政和鲁庄公的虚心纳谏不无关系。从文中不难看出，曹刿并非</w:t>
      </w:r>
      <w:r w:rsidRPr="00162DA0">
        <w:rPr>
          <w:rFonts w:ascii="宋体" w:hint="eastAsia"/>
          <w:szCs w:val="21"/>
        </w:rPr>
        <w:t>“</w:t>
      </w:r>
      <w:r w:rsidRPr="00162DA0">
        <w:rPr>
          <w:rFonts w:ascii="宋体" w:hAnsi="宋体" w:hint="eastAsia"/>
          <w:szCs w:val="21"/>
        </w:rPr>
        <w:t>肉食者</w:t>
      </w:r>
      <w:r w:rsidRPr="00162DA0">
        <w:rPr>
          <w:rFonts w:ascii="宋体" w:hint="eastAsia"/>
          <w:szCs w:val="21"/>
        </w:rPr>
        <w:t>”</w:t>
      </w:r>
      <w:r w:rsidRPr="00162DA0">
        <w:rPr>
          <w:rFonts w:ascii="宋体" w:hAnsi="宋体" w:hint="eastAsia"/>
          <w:szCs w:val="21"/>
        </w:rPr>
        <w:t>，国家危难之时，他能挺身而出，固然可颂，但如果鲁庄公一意孤行，拒不接受这样一个平民的意见，出战不带他去，战斗中也不听他的建议，那战斗的结果就会是另一样了。</w:t>
      </w:r>
    </w:p>
    <w:p w:rsidR="009427E5" w:rsidRPr="00162DA0" w:rsidRDefault="009427E5" w:rsidP="00162DA0">
      <w:pPr>
        <w:spacing w:line="360" w:lineRule="auto"/>
        <w:rPr>
          <w:rFonts w:ascii="宋体"/>
          <w:szCs w:val="21"/>
        </w:rPr>
      </w:pPr>
      <w:r w:rsidRPr="00162DA0">
        <w:rPr>
          <w:rFonts w:ascii="宋体" w:hAnsi="宋体" w:hint="eastAsia"/>
          <w:szCs w:val="21"/>
        </w:rPr>
        <w:t>达标测试题参考答案</w:t>
      </w:r>
    </w:p>
    <w:p w:rsidR="009427E5" w:rsidRPr="00162DA0" w:rsidRDefault="009427E5" w:rsidP="00162DA0">
      <w:pPr>
        <w:spacing w:line="360" w:lineRule="auto"/>
        <w:rPr>
          <w:rFonts w:ascii="宋体"/>
          <w:szCs w:val="21"/>
        </w:rPr>
      </w:pPr>
      <w:r w:rsidRPr="00162DA0">
        <w:rPr>
          <w:rFonts w:ascii="宋体" w:hAnsi="宋体"/>
          <w:szCs w:val="21"/>
        </w:rPr>
        <w:t>1.</w:t>
      </w:r>
      <w:r w:rsidRPr="00162DA0">
        <w:rPr>
          <w:rFonts w:ascii="宋体" w:hAnsi="宋体" w:hint="eastAsia"/>
          <w:szCs w:val="21"/>
        </w:rPr>
        <w:t>（</w:t>
      </w:r>
      <w:r w:rsidRPr="00162DA0">
        <w:rPr>
          <w:rFonts w:ascii="宋体" w:hAnsi="宋体"/>
          <w:szCs w:val="21"/>
        </w:rPr>
        <w:t>1</w:t>
      </w:r>
      <w:r w:rsidRPr="00162DA0">
        <w:rPr>
          <w:rFonts w:ascii="宋体" w:hAnsi="宋体" w:hint="eastAsia"/>
          <w:szCs w:val="21"/>
        </w:rPr>
        <w:t>）共坐一辆战车</w:t>
      </w:r>
      <w:r w:rsidRPr="00162DA0">
        <w:rPr>
          <w:rFonts w:ascii="宋体" w:hAnsi="宋体"/>
          <w:szCs w:val="21"/>
        </w:rPr>
        <w:t xml:space="preserve"> </w:t>
      </w:r>
      <w:r w:rsidRPr="00162DA0">
        <w:rPr>
          <w:rFonts w:ascii="宋体" w:hAnsi="宋体" w:hint="eastAsia"/>
          <w:szCs w:val="21"/>
        </w:rPr>
        <w:t>（</w:t>
      </w:r>
      <w:r w:rsidRPr="00162DA0">
        <w:rPr>
          <w:rFonts w:ascii="宋体" w:hAnsi="宋体"/>
          <w:szCs w:val="21"/>
        </w:rPr>
        <w:t>2</w:t>
      </w:r>
      <w:r w:rsidRPr="00162DA0">
        <w:rPr>
          <w:rFonts w:ascii="宋体" w:hAnsi="宋体" w:hint="eastAsia"/>
          <w:szCs w:val="21"/>
        </w:rPr>
        <w:t>）于是、就</w:t>
      </w:r>
      <w:r w:rsidRPr="00162DA0">
        <w:rPr>
          <w:rFonts w:ascii="宋体" w:hAnsi="宋体"/>
          <w:szCs w:val="21"/>
        </w:rPr>
        <w:t xml:space="preserve"> </w:t>
      </w:r>
      <w:r w:rsidRPr="00162DA0">
        <w:rPr>
          <w:rFonts w:ascii="宋体" w:hAnsi="宋体" w:hint="eastAsia"/>
          <w:szCs w:val="21"/>
        </w:rPr>
        <w:t>（</w:t>
      </w:r>
      <w:r w:rsidRPr="00162DA0">
        <w:rPr>
          <w:rFonts w:ascii="宋体" w:hAnsi="宋体"/>
          <w:szCs w:val="21"/>
        </w:rPr>
        <w:t>3</w:t>
      </w:r>
      <w:r w:rsidRPr="00162DA0">
        <w:rPr>
          <w:rFonts w:ascii="宋体" w:hAnsi="宋体" w:hint="eastAsia"/>
          <w:szCs w:val="21"/>
        </w:rPr>
        <w:t>）已经</w:t>
      </w:r>
      <w:r w:rsidRPr="00162DA0">
        <w:rPr>
          <w:rFonts w:ascii="宋体" w:hAnsi="宋体"/>
          <w:szCs w:val="21"/>
        </w:rPr>
        <w:t xml:space="preserve"> </w:t>
      </w:r>
      <w:r w:rsidRPr="00162DA0">
        <w:rPr>
          <w:rFonts w:ascii="宋体" w:hAnsi="宋体" w:hint="eastAsia"/>
          <w:szCs w:val="21"/>
        </w:rPr>
        <w:t>（</w:t>
      </w:r>
      <w:r w:rsidRPr="00162DA0">
        <w:rPr>
          <w:rFonts w:ascii="宋体" w:hAnsi="宋体"/>
          <w:szCs w:val="21"/>
        </w:rPr>
        <w:t>4</w:t>
      </w:r>
      <w:r w:rsidRPr="00162DA0">
        <w:rPr>
          <w:rFonts w:ascii="宋体" w:hAnsi="宋体" w:hint="eastAsia"/>
          <w:szCs w:val="21"/>
        </w:rPr>
        <w:t>）充满，此处指士</w:t>
      </w:r>
      <w:r w:rsidRPr="00081229">
        <w:rPr>
          <w:rFonts w:ascii="宋体" w:hint="eastAsia"/>
          <w:szCs w:val="21"/>
        </w:rPr>
        <w:pict>
          <v:shape id="_x0000_i1043" type="#_x0000_t75" alt="学科网(www.zxxk.com)--教育资源门户，提供试卷、教案、课件、论文、素材及各类教学资源下载，还有大量而丰富的教学相关资讯！" style="width:3pt;height:.75pt">
            <v:imagedata r:id="rId6" o:title=""/>
          </v:shape>
        </w:pict>
      </w:r>
      <w:r w:rsidRPr="00162DA0">
        <w:rPr>
          <w:rFonts w:ascii="宋体" w:hAnsi="宋体" w:hint="eastAsia"/>
          <w:szCs w:val="21"/>
        </w:rPr>
        <w:t>气旺盛。</w:t>
      </w:r>
    </w:p>
    <w:p w:rsidR="009427E5" w:rsidRPr="00162DA0" w:rsidRDefault="009427E5" w:rsidP="00162DA0">
      <w:pPr>
        <w:spacing w:line="360" w:lineRule="auto"/>
        <w:rPr>
          <w:rFonts w:ascii="宋体"/>
          <w:szCs w:val="21"/>
        </w:rPr>
      </w:pPr>
      <w:r w:rsidRPr="00162DA0">
        <w:rPr>
          <w:rFonts w:ascii="宋体" w:hAnsi="宋体"/>
          <w:szCs w:val="21"/>
        </w:rPr>
        <w:t>2.</w:t>
      </w:r>
      <w:r w:rsidRPr="00162DA0">
        <w:rPr>
          <w:rFonts w:ascii="宋体" w:hAnsi="宋体" w:hint="eastAsia"/>
          <w:szCs w:val="21"/>
        </w:rPr>
        <w:t>第一次击鼓（能够）振作士兵的士气，第二次击鼓，士兵们的士气就衰落了，等到第三次击鼓士兵们的士气已经完全没有了。</w:t>
      </w:r>
    </w:p>
    <w:p w:rsidR="009427E5" w:rsidRPr="00162DA0" w:rsidRDefault="009427E5" w:rsidP="00162DA0">
      <w:pPr>
        <w:spacing w:line="360" w:lineRule="auto"/>
        <w:rPr>
          <w:rFonts w:ascii="宋体"/>
          <w:szCs w:val="21"/>
        </w:rPr>
      </w:pPr>
      <w:r w:rsidRPr="00162DA0">
        <w:rPr>
          <w:rFonts w:ascii="宋体" w:hAnsi="宋体"/>
          <w:szCs w:val="21"/>
        </w:rPr>
        <w:t>3.</w:t>
      </w:r>
      <w:r w:rsidRPr="00162DA0">
        <w:rPr>
          <w:rFonts w:ascii="宋体" w:hAnsi="宋体" w:hint="eastAsia"/>
          <w:szCs w:val="21"/>
        </w:rPr>
        <w:t>反攻的时机是：彼竭我盈之时；追击的时机是：辙乱旗靡之时。</w:t>
      </w:r>
    </w:p>
    <w:p w:rsidR="009427E5" w:rsidRPr="00162DA0" w:rsidRDefault="009427E5" w:rsidP="00162DA0">
      <w:pPr>
        <w:spacing w:line="360" w:lineRule="auto"/>
        <w:rPr>
          <w:rFonts w:ascii="宋体"/>
        </w:rPr>
      </w:pPr>
      <w:r w:rsidRPr="00162DA0">
        <w:rPr>
          <w:rFonts w:ascii="宋体" w:hAnsi="宋体"/>
          <w:szCs w:val="21"/>
        </w:rPr>
        <w:t>4.</w:t>
      </w:r>
      <w:r w:rsidRPr="00162DA0">
        <w:rPr>
          <w:rFonts w:ascii="宋体" w:hAnsi="宋体" w:hint="eastAsia"/>
          <w:szCs w:val="21"/>
        </w:rPr>
        <w:t>曹刿主要靠他的在战争中的谋略。</w:t>
      </w:r>
    </w:p>
    <w:sectPr w:rsidR="009427E5" w:rsidRPr="00162DA0" w:rsidSect="00162DA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pgNumType w:fmt="numberInDash"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27E5" w:rsidRDefault="009427E5" w:rsidP="00477C94">
      <w:r>
        <w:separator/>
      </w:r>
    </w:p>
  </w:endnote>
  <w:endnote w:type="continuationSeparator" w:id="0">
    <w:p w:rsidR="009427E5" w:rsidRDefault="009427E5" w:rsidP="00477C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7E5" w:rsidRPr="00081229" w:rsidRDefault="009427E5" w:rsidP="0008122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7E5" w:rsidRPr="00081229" w:rsidRDefault="009427E5" w:rsidP="00081229">
    <w:pPr>
      <w:pStyle w:val="Foo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学科网(www.zxxk.com)--教育资源门户，提供试卷、教案、课件、论文、素材及各类教学资源下载，还有大量而丰富的教学相关资讯！" style="width:412.5pt;height:21pt">
          <v:imagedata r:id="rId1" o:titl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7E5" w:rsidRPr="00081229" w:rsidRDefault="009427E5" w:rsidP="0008122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27E5" w:rsidRDefault="009427E5" w:rsidP="00477C94">
      <w:r>
        <w:separator/>
      </w:r>
    </w:p>
  </w:footnote>
  <w:footnote w:type="continuationSeparator" w:id="0">
    <w:p w:rsidR="009427E5" w:rsidRDefault="009427E5" w:rsidP="00477C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7E5" w:rsidRPr="00081229" w:rsidRDefault="009427E5" w:rsidP="0008122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7E5" w:rsidRPr="00081229" w:rsidRDefault="009427E5" w:rsidP="0008122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学科网(www.zxxk.com)--教育资源门户，提供试卷、教案、课件、论文、素材及各类教学资源下载，还有大量而丰富的教学相关资讯！" style="position:absolute;left:0;text-align:left;margin-left:0;margin-top:0;width:415.2pt;height:622.8pt;z-index:-251656192;mso-position-horizontal:center;mso-position-vertical:center">
          <v:imagedata r:id="rId1" o:title=""/>
        </v:shape>
      </w:pict>
    </w:r>
    <w:r>
      <w:pict>
        <v:shape id="_x0000_i1026" type="#_x0000_t75" alt="学科网(www.zxxk.com)--教育资源门户，提供试卷、教案、课件、论文、素材及各类教学资源下载，还有大量而丰富的教学相关资讯！" style="width:417pt;height:24.75pt">
          <v:imagedata r:id="rId2" o:titl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7E5" w:rsidRPr="00081229" w:rsidRDefault="009427E5" w:rsidP="0008122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7C94"/>
    <w:rsid w:val="00034658"/>
    <w:rsid w:val="00081229"/>
    <w:rsid w:val="00126E40"/>
    <w:rsid w:val="00162DA0"/>
    <w:rsid w:val="00235BE4"/>
    <w:rsid w:val="003E0EDD"/>
    <w:rsid w:val="004745B2"/>
    <w:rsid w:val="00477C94"/>
    <w:rsid w:val="004F7588"/>
    <w:rsid w:val="005B14FE"/>
    <w:rsid w:val="005C53AC"/>
    <w:rsid w:val="00672D04"/>
    <w:rsid w:val="00673AE1"/>
    <w:rsid w:val="008701C0"/>
    <w:rsid w:val="009427E5"/>
    <w:rsid w:val="00A3355E"/>
    <w:rsid w:val="00B67C79"/>
    <w:rsid w:val="00C87651"/>
    <w:rsid w:val="00DD34A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C94"/>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477C94"/>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semiHidden/>
    <w:locked/>
    <w:rsid w:val="00477C94"/>
    <w:rPr>
      <w:rFonts w:cs="Times New Roman"/>
      <w:sz w:val="18"/>
      <w:szCs w:val="18"/>
    </w:rPr>
  </w:style>
  <w:style w:type="paragraph" w:styleId="Footer">
    <w:name w:val="footer"/>
    <w:basedOn w:val="Normal"/>
    <w:link w:val="FooterChar"/>
    <w:uiPriority w:val="99"/>
    <w:semiHidden/>
    <w:rsid w:val="00477C94"/>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semiHidden/>
    <w:locked/>
    <w:rsid w:val="00477C94"/>
    <w:rPr>
      <w:rFonts w:cs="Times New Roman"/>
      <w:sz w:val="18"/>
      <w:szCs w:val="18"/>
    </w:rPr>
  </w:style>
  <w:style w:type="character" w:styleId="Strong">
    <w:name w:val="Strong"/>
    <w:basedOn w:val="DefaultParagraphFont"/>
    <w:uiPriority w:val="99"/>
    <w:qFormat/>
    <w:rsid w:val="00477C94"/>
    <w:rPr>
      <w:rFonts w:cs="Times New Roman"/>
      <w:b/>
      <w:bCs/>
    </w:rPr>
  </w:style>
  <w:style w:type="character" w:styleId="PageNumber">
    <w:name w:val="page number"/>
    <w:basedOn w:val="DefaultParagraphFont"/>
    <w:uiPriority w:val="99"/>
    <w:semiHidden/>
    <w:rsid w:val="00162DA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5</Pages>
  <Words>1547</Words>
  <Characters>1625</Characters>
  <Application>Microsoft Office Outlook</Application>
  <DocSecurity>0</DocSecurity>
  <Lines>0</Lines>
  <Paragraphs>0</Paragraphs>
  <ScaleCrop>false</ScaleCrop>
  <Company>北京今日学易科技有限公司(Zxxk.Com)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语文：第21课《曹刿论战》学案（人教新课标九年级下）.docx</dc:title>
  <dc:subject>语文：第21课《曹刿论战》学案（人教新课标九年级下）.docx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微软用户</cp:lastModifiedBy>
  <cp:revision>8</cp:revision>
  <dcterms:created xsi:type="dcterms:W3CDTF">2011-04-13T03:34:00Z</dcterms:created>
  <dcterms:modified xsi:type="dcterms:W3CDTF">2011-12-16T07:48:00Z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