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BFD" w:rsidRPr="009A1B6F" w:rsidRDefault="00F30BFD" w:rsidP="008C2159">
      <w:pPr>
        <w:spacing w:line="360" w:lineRule="auto"/>
        <w:jc w:val="center"/>
        <w:rPr>
          <w:rFonts w:ascii="宋体"/>
          <w:b/>
          <w:sz w:val="28"/>
          <w:szCs w:val="28"/>
        </w:rPr>
      </w:pPr>
      <w:r w:rsidRPr="009A1B6F">
        <w:rPr>
          <w:rFonts w:ascii="宋体" w:hAnsi="宋体"/>
          <w:b/>
          <w:sz w:val="28"/>
          <w:szCs w:val="28"/>
        </w:rPr>
        <w:t>23</w:t>
      </w:r>
      <w:r w:rsidRPr="009A1B6F">
        <w:rPr>
          <w:rFonts w:ascii="宋体" w:hAnsi="宋体" w:hint="eastAsia"/>
          <w:b/>
          <w:sz w:val="28"/>
          <w:szCs w:val="28"/>
        </w:rPr>
        <w:t>《愚公移山》</w:t>
      </w:r>
    </w:p>
    <w:p w:rsidR="00F30BFD" w:rsidRPr="008C2159" w:rsidRDefault="00F30BFD" w:rsidP="008C2159">
      <w:pPr>
        <w:spacing w:line="360" w:lineRule="auto"/>
        <w:rPr>
          <w:rFonts w:ascii="宋体" w:hAnsi="宋体"/>
          <w:szCs w:val="21"/>
        </w:rPr>
      </w:pPr>
      <w:r w:rsidRPr="008C2159">
        <w:rPr>
          <w:rFonts w:ascii="宋体" w:hAnsi="宋体" w:hint="eastAsia"/>
          <w:szCs w:val="21"/>
        </w:rPr>
        <w:t>教师寄</w:t>
      </w:r>
      <w:r w:rsidRPr="008A17FE">
        <w:rPr>
          <w:rFonts w:ascii="宋体" w:hint="eastAsia"/>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学科网(www.zxxk.com)--教育资源门户，提供试卷、教案、课件、论文、素材及各类教学资源下载，还有大量而丰富的教学相关资讯！" style="width:2.25pt;height:1.5pt">
            <v:imagedata r:id="rId6" o:title=""/>
          </v:shape>
        </w:pict>
      </w:r>
      <w:r w:rsidRPr="008C2159">
        <w:rPr>
          <w:rFonts w:ascii="宋体" w:hAnsi="宋体" w:hint="eastAsia"/>
          <w:szCs w:val="21"/>
        </w:rPr>
        <w:t>语：坚持意志伟大的事业需要始终不渝的精神。</w:t>
      </w:r>
      <w:r w:rsidRPr="008C2159">
        <w:rPr>
          <w:rFonts w:ascii="宋体" w:hAnsi="宋体"/>
          <w:szCs w:val="21"/>
        </w:rPr>
        <w:t xml:space="preserve"> ——</w:t>
      </w:r>
      <w:r w:rsidRPr="008C2159">
        <w:rPr>
          <w:rFonts w:ascii="宋体" w:hAnsi="宋体" w:hint="eastAsia"/>
          <w:szCs w:val="21"/>
        </w:rPr>
        <w:t>伏尔泰</w:t>
      </w:r>
      <w:r w:rsidRPr="008C2159">
        <w:rPr>
          <w:rFonts w:ascii="宋体" w:hAnsi="宋体"/>
          <w:szCs w:val="21"/>
        </w:rPr>
        <w:t xml:space="preserve"> </w:t>
      </w:r>
    </w:p>
    <w:p w:rsidR="00F30BFD" w:rsidRPr="008C2159" w:rsidRDefault="00F30BFD" w:rsidP="008C2159">
      <w:pPr>
        <w:spacing w:line="360" w:lineRule="auto"/>
        <w:rPr>
          <w:rFonts w:ascii="宋体"/>
          <w:szCs w:val="21"/>
        </w:rPr>
      </w:pPr>
      <w:r w:rsidRPr="008C2159">
        <w:rPr>
          <w:rFonts w:ascii="宋体" w:hAnsi="宋体" w:hint="eastAsia"/>
          <w:szCs w:val="21"/>
        </w:rPr>
        <w:t>学习目标：１、朗读课文，整体把握文意，探究文章的内涵，培养文</w:t>
      </w:r>
      <w:r w:rsidRPr="008A17FE">
        <w:rPr>
          <w:rFonts w:ascii="宋体" w:hint="eastAsia"/>
          <w:szCs w:val="21"/>
        </w:rPr>
        <w:pict>
          <v:shape id="_x0000_i1030" type="#_x0000_t75" alt="学科网(www.zxxk.com)--教育资源门户，提供试卷、教案、课件、论文、素材及各类教学资源下载，还有大量而丰富的教学相关资讯！" style="width:2.25pt;height:.75pt">
            <v:imagedata r:id="rId6" o:title=""/>
          </v:shape>
        </w:pict>
      </w:r>
      <w:r w:rsidRPr="008C2159">
        <w:rPr>
          <w:rFonts w:ascii="宋体" w:hAnsi="宋体" w:hint="eastAsia"/>
          <w:szCs w:val="21"/>
        </w:rPr>
        <w:t>言文自读能力。</w:t>
      </w:r>
      <w:r w:rsidRPr="008A17FE">
        <w:rPr>
          <w:rFonts w:ascii="宋体" w:hAnsi="宋体"/>
          <w:color w:val="FFFFFF"/>
          <w:sz w:val="4"/>
          <w:szCs w:val="21"/>
        </w:rPr>
        <w:t>[</w:t>
      </w:r>
      <w:r w:rsidRPr="008A17FE">
        <w:rPr>
          <w:rFonts w:ascii="宋体" w:hAnsi="宋体" w:hint="eastAsia"/>
          <w:color w:val="FFFFFF"/>
          <w:sz w:val="4"/>
          <w:szCs w:val="21"/>
        </w:rPr>
        <w:t>来源</w:t>
      </w:r>
      <w:r w:rsidRPr="008A17FE">
        <w:rPr>
          <w:rFonts w:ascii="宋体" w:hAnsi="宋体"/>
          <w:color w:val="FFFFFF"/>
          <w:sz w:val="4"/>
          <w:szCs w:val="21"/>
        </w:rPr>
        <w:t>:</w:t>
      </w:r>
      <w:r w:rsidRPr="008A17FE">
        <w:rPr>
          <w:rFonts w:ascii="宋体" w:hAnsi="宋体" w:hint="eastAsia"/>
          <w:color w:val="FFFFFF"/>
          <w:sz w:val="4"/>
          <w:szCs w:val="21"/>
        </w:rPr>
        <w:t>学</w:t>
      </w:r>
      <w:r w:rsidRPr="008A17FE">
        <w:rPr>
          <w:rFonts w:ascii="宋体" w:hAnsi="宋体"/>
          <w:color w:val="FFFFFF"/>
          <w:sz w:val="4"/>
          <w:szCs w:val="21"/>
        </w:rPr>
        <w:t>&amp;</w:t>
      </w:r>
      <w:r w:rsidRPr="008A17FE">
        <w:rPr>
          <w:rFonts w:ascii="宋体" w:hAnsi="宋体" w:hint="eastAsia"/>
          <w:color w:val="FFFFFF"/>
          <w:sz w:val="4"/>
          <w:szCs w:val="21"/>
        </w:rPr>
        <w:t>科</w:t>
      </w:r>
      <w:r w:rsidRPr="008A17FE">
        <w:rPr>
          <w:rFonts w:ascii="宋体" w:hAnsi="宋体"/>
          <w:color w:val="FFFFFF"/>
          <w:sz w:val="4"/>
          <w:szCs w:val="21"/>
        </w:rPr>
        <w:t>&amp;</w:t>
      </w:r>
      <w:r w:rsidRPr="008A17FE">
        <w:rPr>
          <w:rFonts w:ascii="宋体" w:hAnsi="宋体" w:hint="eastAsia"/>
          <w:color w:val="FFFFFF"/>
          <w:sz w:val="4"/>
          <w:szCs w:val="21"/>
        </w:rPr>
        <w:t>网</w:t>
      </w:r>
      <w:r w:rsidRPr="008A17FE">
        <w:rPr>
          <w:rFonts w:ascii="宋体" w:hAnsi="宋体"/>
          <w:color w:val="FFFFFF"/>
          <w:sz w:val="4"/>
          <w:szCs w:val="21"/>
        </w:rPr>
        <w:t>]</w:t>
      </w:r>
    </w:p>
    <w:p w:rsidR="00F30BFD" w:rsidRPr="008C2159" w:rsidRDefault="00F30BFD" w:rsidP="008C2159">
      <w:pPr>
        <w:spacing w:line="360" w:lineRule="auto"/>
        <w:rPr>
          <w:rFonts w:ascii="宋体"/>
          <w:szCs w:val="21"/>
        </w:rPr>
      </w:pPr>
      <w:r w:rsidRPr="008C2159">
        <w:rPr>
          <w:rFonts w:ascii="宋体" w:hAnsi="宋体" w:hint="eastAsia"/>
          <w:szCs w:val="21"/>
        </w:rPr>
        <w:t>２、把握愚公这一人物形象，体会对比、衬托手法的表达效果。</w:t>
      </w:r>
    </w:p>
    <w:p w:rsidR="00F30BFD" w:rsidRPr="008C2159" w:rsidRDefault="00F30BFD" w:rsidP="008C2159">
      <w:pPr>
        <w:spacing w:line="360" w:lineRule="auto"/>
        <w:rPr>
          <w:rFonts w:ascii="宋体"/>
          <w:szCs w:val="21"/>
        </w:rPr>
      </w:pPr>
      <w:r w:rsidRPr="008C2159">
        <w:rPr>
          <w:rFonts w:ascii="宋体" w:hAnsi="宋体" w:hint="eastAsia"/>
          <w:szCs w:val="21"/>
        </w:rPr>
        <w:t>学习过程：一、文学常识</w:t>
      </w:r>
    </w:p>
    <w:p w:rsidR="00F30BFD" w:rsidRPr="008C2159" w:rsidRDefault="00F30BFD" w:rsidP="008C2159">
      <w:pPr>
        <w:spacing w:line="360" w:lineRule="auto"/>
        <w:rPr>
          <w:rFonts w:ascii="宋体"/>
          <w:szCs w:val="21"/>
        </w:rPr>
      </w:pPr>
      <w:r w:rsidRPr="008C2159">
        <w:rPr>
          <w:rFonts w:ascii="宋体" w:hAnsi="宋体" w:hint="eastAsia"/>
          <w:szCs w:val="21"/>
        </w:rPr>
        <w:t>１、作者：列子，名寇（又名御寇），郑国人，战国前期道家代表人物之一，他的作品已散失，今本《列子》是东晋人搜集的有关古代资料编写的，里面保存了不少先秦时代的寓言故事和神话传说。</w:t>
      </w:r>
    </w:p>
    <w:p w:rsidR="00F30BFD" w:rsidRPr="008C2159" w:rsidRDefault="00F30BFD" w:rsidP="008C2159">
      <w:pPr>
        <w:spacing w:line="360" w:lineRule="auto"/>
        <w:rPr>
          <w:rFonts w:ascii="宋体"/>
          <w:szCs w:val="21"/>
        </w:rPr>
      </w:pPr>
      <w:r w:rsidRPr="008C2159">
        <w:rPr>
          <w:rFonts w:ascii="宋体" w:hAnsi="宋体" w:hint="eastAsia"/>
          <w:szCs w:val="21"/>
        </w:rPr>
        <w:t>２、文体：寓言这种体裁的特点是寄托一定的道理在一种比喻性的虚构的短小故事中，往往带有讽喻或劝戒的意味。</w:t>
      </w:r>
    </w:p>
    <w:p w:rsidR="00F30BFD" w:rsidRPr="008C2159" w:rsidRDefault="00F30BFD" w:rsidP="008C2159">
      <w:pPr>
        <w:spacing w:line="360" w:lineRule="auto"/>
        <w:rPr>
          <w:rFonts w:ascii="宋体"/>
          <w:szCs w:val="21"/>
        </w:rPr>
      </w:pPr>
      <w:r w:rsidRPr="008C2159">
        <w:rPr>
          <w:rFonts w:ascii="宋体" w:hAnsi="宋体" w:hint="eastAsia"/>
          <w:szCs w:val="21"/>
        </w:rPr>
        <w:t>二、朗读课文，整体感知</w:t>
      </w:r>
      <w:r w:rsidRPr="008C2159">
        <w:rPr>
          <w:rFonts w:ascii="宋体" w:hAnsi="宋体"/>
          <w:szCs w:val="21"/>
        </w:rPr>
        <w:t xml:space="preserve"> </w:t>
      </w:r>
    </w:p>
    <w:p w:rsidR="00F30BFD" w:rsidRPr="008C2159" w:rsidRDefault="00F30BFD" w:rsidP="008C2159">
      <w:pPr>
        <w:spacing w:line="360" w:lineRule="auto"/>
        <w:rPr>
          <w:rFonts w:ascii="宋体"/>
          <w:szCs w:val="21"/>
        </w:rPr>
      </w:pPr>
      <w:r w:rsidRPr="008C2159">
        <w:rPr>
          <w:rFonts w:ascii="宋体"/>
          <w:szCs w:val="21"/>
        </w:rPr>
        <w:t>       </w:t>
      </w:r>
      <w:r w:rsidRPr="008C2159">
        <w:rPr>
          <w:rFonts w:ascii="宋体" w:hAnsi="宋体"/>
          <w:szCs w:val="21"/>
        </w:rPr>
        <w:t>1</w:t>
      </w:r>
      <w:r w:rsidRPr="008C2159">
        <w:rPr>
          <w:rFonts w:ascii="宋体" w:hAnsi="宋体" w:hint="eastAsia"/>
          <w:szCs w:val="21"/>
        </w:rPr>
        <w:t>、学生齐读课文，教师提示句子停顿。</w:t>
      </w:r>
      <w:r w:rsidRPr="008C2159">
        <w:rPr>
          <w:rFonts w:ascii="宋体" w:hAnsi="宋体"/>
          <w:szCs w:val="21"/>
        </w:rPr>
        <w:t xml:space="preserve"> </w:t>
      </w:r>
    </w:p>
    <w:p w:rsidR="00F30BFD" w:rsidRPr="008C2159" w:rsidRDefault="00F30BFD" w:rsidP="008C2159">
      <w:pPr>
        <w:spacing w:line="360" w:lineRule="auto"/>
        <w:rPr>
          <w:rFonts w:ascii="宋体"/>
          <w:szCs w:val="21"/>
        </w:rPr>
      </w:pPr>
      <w:r w:rsidRPr="008C2159">
        <w:rPr>
          <w:rFonts w:ascii="宋体"/>
          <w:szCs w:val="21"/>
        </w:rPr>
        <w:t>    </w:t>
      </w:r>
      <w:r w:rsidRPr="008C2159">
        <w:rPr>
          <w:rFonts w:ascii="宋体" w:hAnsi="宋体" w:hint="eastAsia"/>
          <w:szCs w:val="21"/>
        </w:rPr>
        <w:t>示例：</w:t>
      </w:r>
      <w:r w:rsidRPr="008C2159">
        <w:rPr>
          <w:rFonts w:ascii="宋体" w:hAnsi="宋体"/>
          <w:szCs w:val="21"/>
        </w:rPr>
        <w:t xml:space="preserve">   </w:t>
      </w:r>
      <w:r w:rsidRPr="008C2159">
        <w:rPr>
          <w:rFonts w:ascii="宋体" w:hAnsi="宋体" w:hint="eastAsia"/>
          <w:szCs w:val="21"/>
        </w:rPr>
        <w:t>惩／山北之塞</w:t>
      </w:r>
      <w:r w:rsidRPr="008C2159">
        <w:rPr>
          <w:rFonts w:ascii="宋体"/>
          <w:szCs w:val="21"/>
        </w:rPr>
        <w:t>    </w:t>
      </w:r>
      <w:r w:rsidRPr="008C2159">
        <w:rPr>
          <w:rFonts w:ascii="宋体" w:hAnsi="宋体" w:hint="eastAsia"/>
          <w:szCs w:val="21"/>
        </w:rPr>
        <w:t>曾不能／损魁父之丘</w:t>
      </w:r>
      <w:r w:rsidRPr="008C2159">
        <w:rPr>
          <w:rFonts w:ascii="宋体"/>
          <w:szCs w:val="21"/>
        </w:rPr>
        <w:t>    </w:t>
      </w:r>
      <w:r w:rsidRPr="008C2159">
        <w:rPr>
          <w:rFonts w:ascii="宋体" w:hAnsi="宋体" w:hint="eastAsia"/>
          <w:szCs w:val="21"/>
        </w:rPr>
        <w:t>遂／率子孙荷担者／三夫</w:t>
      </w:r>
      <w:r w:rsidRPr="008C2159">
        <w:rPr>
          <w:rFonts w:ascii="宋体" w:hAnsi="宋体"/>
          <w:szCs w:val="21"/>
        </w:rPr>
        <w:t xml:space="preserve"> </w:t>
      </w:r>
    </w:p>
    <w:p w:rsidR="00F30BFD" w:rsidRPr="008C2159" w:rsidRDefault="00F30BFD" w:rsidP="008C2159">
      <w:pPr>
        <w:spacing w:line="360" w:lineRule="auto"/>
        <w:rPr>
          <w:rFonts w:ascii="宋体"/>
          <w:szCs w:val="21"/>
        </w:rPr>
      </w:pPr>
      <w:r w:rsidRPr="008C2159">
        <w:rPr>
          <w:rFonts w:ascii="宋体"/>
          <w:szCs w:val="21"/>
        </w:rPr>
        <w:t>    </w:t>
      </w:r>
      <w:r w:rsidRPr="008C2159">
        <w:rPr>
          <w:rFonts w:ascii="宋体" w:hAnsi="宋体" w:hint="eastAsia"/>
          <w:szCs w:val="21"/>
        </w:rPr>
        <w:t>邻人京城氏之孀妻／有遗男</w:t>
      </w:r>
      <w:r w:rsidRPr="008C2159">
        <w:rPr>
          <w:rFonts w:ascii="宋体"/>
          <w:szCs w:val="21"/>
        </w:rPr>
        <w:t>    </w:t>
      </w:r>
      <w:r w:rsidRPr="008C2159">
        <w:rPr>
          <w:rFonts w:ascii="宋体" w:hAnsi="宋体" w:hint="eastAsia"/>
          <w:szCs w:val="21"/>
        </w:rPr>
        <w:t>命／夸娥氏二子／负二山</w:t>
      </w:r>
      <w:r w:rsidRPr="008C2159">
        <w:rPr>
          <w:rFonts w:ascii="宋体" w:hAnsi="宋体"/>
          <w:szCs w:val="21"/>
        </w:rPr>
        <w:t xml:space="preserve"> </w:t>
      </w:r>
    </w:p>
    <w:p w:rsidR="00F30BFD" w:rsidRPr="008C2159" w:rsidRDefault="00F30BFD" w:rsidP="008C2159">
      <w:pPr>
        <w:spacing w:line="360" w:lineRule="auto"/>
        <w:rPr>
          <w:rFonts w:ascii="宋体"/>
          <w:szCs w:val="21"/>
        </w:rPr>
      </w:pPr>
      <w:r w:rsidRPr="008C2159">
        <w:rPr>
          <w:rFonts w:ascii="宋体"/>
          <w:szCs w:val="21"/>
        </w:rPr>
        <w:t>    </w:t>
      </w:r>
      <w:r w:rsidRPr="008C2159">
        <w:rPr>
          <w:rFonts w:ascii="宋体" w:hAnsi="宋体"/>
          <w:szCs w:val="21"/>
        </w:rPr>
        <w:t>2</w:t>
      </w:r>
      <w:r w:rsidRPr="008C2159">
        <w:rPr>
          <w:rFonts w:ascii="宋体" w:hAnsi="宋体" w:hint="eastAsia"/>
          <w:szCs w:val="21"/>
        </w:rPr>
        <w:t>、根据注释提示，借助工具书，疏通文句，圈点勾画难词难句。</w:t>
      </w:r>
    </w:p>
    <w:p w:rsidR="00F30BFD" w:rsidRPr="008C2159" w:rsidRDefault="00F30BFD" w:rsidP="008C2159">
      <w:pPr>
        <w:spacing w:line="360" w:lineRule="auto"/>
        <w:rPr>
          <w:rFonts w:ascii="宋体"/>
          <w:szCs w:val="21"/>
        </w:rPr>
      </w:pPr>
      <w:r w:rsidRPr="008C2159">
        <w:rPr>
          <w:rFonts w:ascii="宋体" w:hAnsi="宋体" w:hint="eastAsia"/>
          <w:szCs w:val="21"/>
        </w:rPr>
        <w:t>（</w:t>
      </w:r>
      <w:r w:rsidRPr="008C2159">
        <w:rPr>
          <w:rFonts w:ascii="宋体" w:hAnsi="宋体"/>
          <w:szCs w:val="21"/>
        </w:rPr>
        <w:t>1</w:t>
      </w:r>
      <w:r w:rsidRPr="008C2159">
        <w:rPr>
          <w:rFonts w:ascii="宋体" w:hAnsi="宋体" w:hint="eastAsia"/>
          <w:szCs w:val="21"/>
        </w:rPr>
        <w:t>）通假字</w:t>
      </w:r>
      <w:r w:rsidRPr="008C2159">
        <w:rPr>
          <w:rFonts w:ascii="宋体" w:hAnsi="宋体"/>
          <w:szCs w:val="21"/>
        </w:rPr>
        <w:t xml:space="preserve"> </w:t>
      </w:r>
    </w:p>
    <w:p w:rsidR="00F30BFD" w:rsidRPr="008C2159" w:rsidRDefault="00F30BFD" w:rsidP="008C2159">
      <w:pPr>
        <w:spacing w:line="360" w:lineRule="auto"/>
        <w:rPr>
          <w:rFonts w:ascii="宋体"/>
          <w:szCs w:val="21"/>
        </w:rPr>
      </w:pPr>
      <w:r w:rsidRPr="008C2159">
        <w:rPr>
          <w:rFonts w:ascii="宋体"/>
          <w:szCs w:val="21"/>
        </w:rPr>
        <w:t> </w:t>
      </w:r>
      <w:r w:rsidRPr="008C2159">
        <w:rPr>
          <w:rFonts w:ascii="宋体" w:hAnsi="宋体"/>
          <w:szCs w:val="21"/>
        </w:rPr>
        <w:t xml:space="preserve"> </w:t>
      </w:r>
    </w:p>
    <w:p w:rsidR="00F30BFD" w:rsidRPr="008C2159" w:rsidRDefault="00F30BFD" w:rsidP="008C2159">
      <w:pPr>
        <w:spacing w:line="360" w:lineRule="auto"/>
        <w:rPr>
          <w:rFonts w:ascii="宋体"/>
          <w:szCs w:val="21"/>
        </w:rPr>
      </w:pPr>
      <w:r w:rsidRPr="008C2159">
        <w:rPr>
          <w:rFonts w:ascii="宋体" w:hAnsi="宋体" w:hint="eastAsia"/>
          <w:szCs w:val="21"/>
        </w:rPr>
        <w:t>（</w:t>
      </w:r>
      <w:r w:rsidRPr="008C2159">
        <w:rPr>
          <w:rFonts w:ascii="宋体" w:hAnsi="宋体"/>
          <w:szCs w:val="21"/>
        </w:rPr>
        <w:t>2</w:t>
      </w:r>
      <w:r w:rsidRPr="008C2159">
        <w:rPr>
          <w:rFonts w:ascii="宋体" w:hAnsi="宋体" w:hint="eastAsia"/>
          <w:szCs w:val="21"/>
        </w:rPr>
        <w:t>）古今异义</w:t>
      </w:r>
      <w:r w:rsidRPr="008C2159">
        <w:rPr>
          <w:rFonts w:ascii="宋体" w:hAnsi="宋体"/>
          <w:szCs w:val="21"/>
        </w:rPr>
        <w:t xml:space="preserve"> </w:t>
      </w:r>
      <w:r w:rsidRPr="008A17FE">
        <w:rPr>
          <w:rFonts w:ascii="宋体" w:hint="eastAsia"/>
          <w:szCs w:val="21"/>
        </w:rPr>
        <w:pict>
          <v:shape id="_x0000_i1031" type="#_x0000_t75" alt="学科网(www.zxxk.com)--教育资源门户，提供试卷、教案、课件、论文、素材及各类教学资源下载，还有大量而丰富的教学相关资讯！" style="width:2.25pt;height:1.5pt">
            <v:imagedata r:id="rId6" o:title=""/>
          </v:shape>
        </w:pict>
      </w:r>
    </w:p>
    <w:p w:rsidR="00F30BFD" w:rsidRPr="008C2159" w:rsidRDefault="00F30BFD" w:rsidP="008C2159">
      <w:pPr>
        <w:spacing w:line="360" w:lineRule="auto"/>
        <w:rPr>
          <w:rFonts w:ascii="宋体"/>
          <w:szCs w:val="21"/>
        </w:rPr>
      </w:pPr>
      <w:r w:rsidRPr="008C2159">
        <w:rPr>
          <w:rFonts w:ascii="宋体"/>
          <w:szCs w:val="21"/>
        </w:rPr>
        <w:t>  </w:t>
      </w:r>
      <w:r w:rsidRPr="008C2159">
        <w:rPr>
          <w:rFonts w:ascii="宋体" w:hAnsi="宋体"/>
          <w:szCs w:val="21"/>
        </w:rPr>
        <w:t xml:space="preserve"> </w:t>
      </w:r>
    </w:p>
    <w:p w:rsidR="00F30BFD" w:rsidRPr="008C2159" w:rsidRDefault="00F30BFD" w:rsidP="008C2159">
      <w:pPr>
        <w:spacing w:line="360" w:lineRule="auto"/>
        <w:rPr>
          <w:rFonts w:ascii="宋体"/>
          <w:szCs w:val="21"/>
        </w:rPr>
      </w:pPr>
      <w:r w:rsidRPr="008C2159">
        <w:rPr>
          <w:rFonts w:ascii="宋体" w:hAnsi="宋体" w:hint="eastAsia"/>
          <w:szCs w:val="21"/>
        </w:rPr>
        <w:t>（</w:t>
      </w:r>
      <w:r w:rsidRPr="008C2159">
        <w:rPr>
          <w:rFonts w:ascii="宋体" w:hAnsi="宋体"/>
          <w:szCs w:val="21"/>
        </w:rPr>
        <w:t>3</w:t>
      </w:r>
      <w:r w:rsidRPr="008C2159">
        <w:rPr>
          <w:rFonts w:ascii="宋体" w:hAnsi="宋体" w:hint="eastAsia"/>
          <w:szCs w:val="21"/>
        </w:rPr>
        <w:t>）一词多义</w:t>
      </w:r>
      <w:r w:rsidRPr="008C2159">
        <w:rPr>
          <w:rFonts w:ascii="宋体" w:hAnsi="宋体"/>
          <w:szCs w:val="21"/>
        </w:rPr>
        <w:t xml:space="preserve"> </w:t>
      </w:r>
    </w:p>
    <w:p w:rsidR="00F30BFD" w:rsidRPr="008C2159" w:rsidRDefault="00F30BFD" w:rsidP="008C2159">
      <w:pPr>
        <w:spacing w:line="360" w:lineRule="auto"/>
        <w:rPr>
          <w:rFonts w:ascii="宋体"/>
          <w:szCs w:val="21"/>
        </w:rPr>
      </w:pPr>
      <w:r w:rsidRPr="008C2159">
        <w:rPr>
          <w:rFonts w:ascii="宋体"/>
          <w:szCs w:val="21"/>
        </w:rPr>
        <w:t> </w:t>
      </w:r>
      <w:r w:rsidRPr="008C2159">
        <w:rPr>
          <w:rFonts w:ascii="宋体" w:hAnsi="宋体"/>
          <w:szCs w:val="21"/>
        </w:rPr>
        <w:t xml:space="preserve"> </w:t>
      </w:r>
    </w:p>
    <w:p w:rsidR="00F30BFD" w:rsidRPr="008C2159" w:rsidRDefault="00F30BFD" w:rsidP="008C2159">
      <w:pPr>
        <w:spacing w:line="360" w:lineRule="auto"/>
        <w:rPr>
          <w:rFonts w:ascii="宋体"/>
          <w:szCs w:val="21"/>
        </w:rPr>
      </w:pPr>
      <w:r w:rsidRPr="008C2159">
        <w:rPr>
          <w:rFonts w:ascii="宋体" w:hAnsi="宋体" w:hint="eastAsia"/>
          <w:szCs w:val="21"/>
        </w:rPr>
        <w:t>（</w:t>
      </w:r>
      <w:r w:rsidRPr="008C2159">
        <w:rPr>
          <w:rFonts w:ascii="宋体" w:hAnsi="宋体"/>
          <w:szCs w:val="21"/>
        </w:rPr>
        <w:t>4</w:t>
      </w:r>
      <w:r w:rsidRPr="008C2159">
        <w:rPr>
          <w:rFonts w:ascii="宋体" w:hAnsi="宋体" w:hint="eastAsia"/>
          <w:szCs w:val="21"/>
        </w:rPr>
        <w:t>）词类活用</w:t>
      </w:r>
      <w:r w:rsidRPr="008C2159">
        <w:rPr>
          <w:rFonts w:ascii="宋体" w:hAnsi="宋体"/>
          <w:szCs w:val="21"/>
        </w:rPr>
        <w:t xml:space="preserve"> </w:t>
      </w:r>
    </w:p>
    <w:p w:rsidR="00F30BFD" w:rsidRPr="008C2159" w:rsidRDefault="00F30BFD" w:rsidP="008C2159">
      <w:pPr>
        <w:spacing w:line="360" w:lineRule="auto"/>
        <w:rPr>
          <w:rFonts w:ascii="宋体"/>
          <w:szCs w:val="21"/>
        </w:rPr>
      </w:pPr>
      <w:r w:rsidRPr="008C2159">
        <w:rPr>
          <w:rFonts w:ascii="宋体" w:hAnsi="宋体"/>
          <w:szCs w:val="21"/>
        </w:rPr>
        <w:t>A.</w:t>
      </w:r>
      <w:r w:rsidRPr="008C2159">
        <w:rPr>
          <w:rFonts w:ascii="宋体" w:hAnsi="宋体" w:hint="eastAsia"/>
          <w:szCs w:val="21"/>
        </w:rPr>
        <w:t>吾与汝毕力平险</w:t>
      </w:r>
      <w:r w:rsidRPr="008C2159">
        <w:rPr>
          <w:rFonts w:ascii="宋体" w:hAnsi="宋体"/>
          <w:szCs w:val="21"/>
        </w:rPr>
        <w:t xml:space="preserve"> </w:t>
      </w:r>
    </w:p>
    <w:p w:rsidR="00F30BFD" w:rsidRPr="008C2159" w:rsidRDefault="00F30BFD" w:rsidP="008C2159">
      <w:pPr>
        <w:spacing w:line="360" w:lineRule="auto"/>
        <w:rPr>
          <w:rFonts w:ascii="宋体"/>
          <w:szCs w:val="21"/>
        </w:rPr>
      </w:pPr>
      <w:r w:rsidRPr="008C2159">
        <w:rPr>
          <w:rFonts w:ascii="宋体" w:hAnsi="宋体" w:hint="eastAsia"/>
          <w:szCs w:val="21"/>
        </w:rPr>
        <w:t>毕：形容词活用作动词，用尽。</w:t>
      </w:r>
      <w:r w:rsidRPr="008C2159">
        <w:rPr>
          <w:rFonts w:ascii="宋体" w:hAnsi="宋体"/>
          <w:szCs w:val="21"/>
        </w:rPr>
        <w:t xml:space="preserve"> </w:t>
      </w:r>
      <w:r w:rsidRPr="008C2159">
        <w:rPr>
          <w:rFonts w:ascii="宋体" w:hAnsi="宋体" w:hint="eastAsia"/>
          <w:szCs w:val="21"/>
        </w:rPr>
        <w:t>险：形容词活用作名词，险峻</w:t>
      </w:r>
      <w:r w:rsidRPr="008A17FE">
        <w:rPr>
          <w:rFonts w:ascii="宋体" w:hAnsi="宋体" w:hint="eastAsia"/>
          <w:szCs w:val="21"/>
        </w:rPr>
        <w:t>的</w:t>
      </w:r>
      <w:r w:rsidRPr="008C2159">
        <w:rPr>
          <w:rFonts w:ascii="宋体" w:hAnsi="宋体" w:hint="eastAsia"/>
          <w:szCs w:val="21"/>
        </w:rPr>
        <w:t>大山。</w:t>
      </w:r>
      <w:r w:rsidRPr="008C2159">
        <w:rPr>
          <w:rFonts w:ascii="宋体" w:hAnsi="宋体"/>
          <w:szCs w:val="21"/>
        </w:rPr>
        <w:t xml:space="preserve"> </w:t>
      </w:r>
    </w:p>
    <w:p w:rsidR="00F30BFD" w:rsidRPr="008C2159" w:rsidRDefault="00F30BFD" w:rsidP="008C2159">
      <w:pPr>
        <w:spacing w:line="360" w:lineRule="auto"/>
        <w:rPr>
          <w:rFonts w:ascii="宋体"/>
          <w:szCs w:val="21"/>
        </w:rPr>
      </w:pPr>
      <w:r w:rsidRPr="008C2159">
        <w:rPr>
          <w:rFonts w:ascii="宋体" w:hAnsi="宋体"/>
          <w:szCs w:val="21"/>
        </w:rPr>
        <w:t>B.</w:t>
      </w:r>
      <w:r w:rsidRPr="008C2159">
        <w:rPr>
          <w:rFonts w:ascii="宋体" w:hAnsi="宋体" w:hint="eastAsia"/>
          <w:szCs w:val="21"/>
        </w:rPr>
        <w:t>箕畚运于渤海之尾</w:t>
      </w:r>
      <w:r w:rsidRPr="008C2159">
        <w:rPr>
          <w:rFonts w:ascii="宋体" w:hAnsi="宋体"/>
          <w:szCs w:val="21"/>
        </w:rPr>
        <w:t xml:space="preserve"> </w:t>
      </w:r>
      <w:r w:rsidRPr="008A17FE">
        <w:rPr>
          <w:rFonts w:ascii="宋体" w:hint="eastAsia"/>
          <w:szCs w:val="21"/>
        </w:rPr>
        <w:pict>
          <v:shape id="_x0000_i1032" type="#_x0000_t75" alt="学科网(www.zxxk.com)--教育资源门户，提供试卷、教案、课件、论文、素材及各类教学资源下载，还有大量而丰富的教学相关资讯！" style="width:2.25pt;height:.75pt">
            <v:imagedata r:id="rId6" o:title=""/>
          </v:shape>
        </w:pict>
      </w:r>
    </w:p>
    <w:p w:rsidR="00F30BFD" w:rsidRPr="008C2159" w:rsidRDefault="00F30BFD" w:rsidP="008C2159">
      <w:pPr>
        <w:spacing w:line="360" w:lineRule="auto"/>
        <w:rPr>
          <w:rFonts w:ascii="宋体"/>
          <w:szCs w:val="21"/>
        </w:rPr>
      </w:pPr>
      <w:r w:rsidRPr="008C2159">
        <w:rPr>
          <w:rFonts w:ascii="宋体" w:hAnsi="宋体" w:hint="eastAsia"/>
          <w:szCs w:val="21"/>
        </w:rPr>
        <w:t>箕畚：名词活用作状语，用箕畚。</w:t>
      </w:r>
      <w:r w:rsidRPr="008C2159">
        <w:rPr>
          <w:rFonts w:ascii="宋体" w:hAnsi="宋体"/>
          <w:szCs w:val="21"/>
        </w:rPr>
        <w:t xml:space="preserve"> </w:t>
      </w:r>
    </w:p>
    <w:p w:rsidR="00F30BFD" w:rsidRPr="008C2159" w:rsidRDefault="00F30BFD" w:rsidP="008C2159">
      <w:pPr>
        <w:spacing w:line="360" w:lineRule="auto"/>
        <w:rPr>
          <w:rFonts w:ascii="宋体"/>
          <w:szCs w:val="21"/>
        </w:rPr>
      </w:pPr>
      <w:r w:rsidRPr="008C2159">
        <w:rPr>
          <w:rFonts w:ascii="宋体" w:hAnsi="宋体" w:hint="eastAsia"/>
          <w:szCs w:val="21"/>
        </w:rPr>
        <w:t>（</w:t>
      </w:r>
      <w:r w:rsidRPr="008C2159">
        <w:rPr>
          <w:rFonts w:ascii="宋体" w:hAnsi="宋体"/>
          <w:szCs w:val="21"/>
        </w:rPr>
        <w:t>5</w:t>
      </w:r>
      <w:r w:rsidRPr="008C2159">
        <w:rPr>
          <w:rFonts w:ascii="宋体" w:hAnsi="宋体" w:hint="eastAsia"/>
          <w:szCs w:val="21"/>
        </w:rPr>
        <w:t>）特殊句式</w:t>
      </w:r>
      <w:r w:rsidRPr="008C2159">
        <w:rPr>
          <w:rFonts w:ascii="宋体" w:hAnsi="宋体"/>
          <w:szCs w:val="21"/>
        </w:rPr>
        <w:t xml:space="preserve"> </w:t>
      </w:r>
    </w:p>
    <w:p w:rsidR="00F30BFD" w:rsidRPr="008C2159" w:rsidRDefault="00F30BFD" w:rsidP="008C2159">
      <w:pPr>
        <w:spacing w:line="360" w:lineRule="auto"/>
        <w:rPr>
          <w:rFonts w:ascii="宋体"/>
          <w:szCs w:val="21"/>
        </w:rPr>
      </w:pPr>
      <w:r w:rsidRPr="008C2159">
        <w:rPr>
          <w:rFonts w:ascii="宋体" w:hAnsi="宋体"/>
          <w:szCs w:val="21"/>
        </w:rPr>
        <w:t>A.</w:t>
      </w:r>
      <w:r w:rsidRPr="008C2159">
        <w:rPr>
          <w:rFonts w:ascii="宋体" w:hAnsi="宋体" w:hint="eastAsia"/>
          <w:szCs w:val="21"/>
        </w:rPr>
        <w:t>甚矣，汝之不惠</w:t>
      </w:r>
      <w:r w:rsidRPr="008C2159">
        <w:rPr>
          <w:rFonts w:ascii="宋体" w:hAnsi="宋体"/>
          <w:szCs w:val="21"/>
        </w:rPr>
        <w:t xml:space="preserve"> </w:t>
      </w:r>
      <w:r w:rsidRPr="008A17FE">
        <w:rPr>
          <w:rFonts w:ascii="宋体" w:hAnsi="宋体"/>
          <w:color w:val="FFFFFF"/>
          <w:sz w:val="4"/>
          <w:szCs w:val="21"/>
        </w:rPr>
        <w:t>[</w:t>
      </w:r>
      <w:r w:rsidRPr="008A17FE">
        <w:rPr>
          <w:rFonts w:ascii="宋体" w:hAnsi="宋体" w:hint="eastAsia"/>
          <w:color w:val="FFFFFF"/>
          <w:sz w:val="4"/>
          <w:szCs w:val="21"/>
        </w:rPr>
        <w:t>来源</w:t>
      </w:r>
      <w:r w:rsidRPr="008A17FE">
        <w:rPr>
          <w:rFonts w:ascii="宋体" w:hAnsi="宋体"/>
          <w:color w:val="FFFFFF"/>
          <w:sz w:val="4"/>
          <w:szCs w:val="21"/>
        </w:rPr>
        <w:t>:</w:t>
      </w:r>
      <w:r w:rsidRPr="008A17FE">
        <w:rPr>
          <w:rFonts w:ascii="宋体" w:hAnsi="宋体" w:hint="eastAsia"/>
          <w:color w:val="FFFFFF"/>
          <w:sz w:val="4"/>
          <w:szCs w:val="21"/>
        </w:rPr>
        <w:t>学</w:t>
      </w:r>
      <w:r w:rsidRPr="008A17FE">
        <w:rPr>
          <w:rFonts w:ascii="宋体" w:hint="eastAsia"/>
          <w:color w:val="FFFFFF"/>
          <w:sz w:val="4"/>
          <w:szCs w:val="21"/>
        </w:rPr>
        <w:t>§</w:t>
      </w:r>
      <w:r w:rsidRPr="008A17FE">
        <w:rPr>
          <w:rFonts w:ascii="宋体" w:hAnsi="宋体" w:hint="eastAsia"/>
          <w:color w:val="FFFFFF"/>
          <w:sz w:val="4"/>
          <w:szCs w:val="21"/>
        </w:rPr>
        <w:t>科</w:t>
      </w:r>
      <w:r w:rsidRPr="008A17FE">
        <w:rPr>
          <w:rFonts w:ascii="宋体" w:hint="eastAsia"/>
          <w:color w:val="FFFFFF"/>
          <w:sz w:val="4"/>
          <w:szCs w:val="21"/>
        </w:rPr>
        <w:t>§</w:t>
      </w:r>
      <w:r w:rsidRPr="008A17FE">
        <w:rPr>
          <w:rFonts w:ascii="宋体" w:hAnsi="宋体" w:hint="eastAsia"/>
          <w:color w:val="FFFFFF"/>
          <w:sz w:val="4"/>
          <w:szCs w:val="21"/>
        </w:rPr>
        <w:t>网</w:t>
      </w:r>
      <w:r w:rsidRPr="008A17FE">
        <w:rPr>
          <w:rFonts w:ascii="宋体" w:hAnsi="宋体"/>
          <w:color w:val="FFFFFF"/>
          <w:sz w:val="4"/>
          <w:szCs w:val="21"/>
        </w:rPr>
        <w:t>]</w:t>
      </w:r>
    </w:p>
    <w:p w:rsidR="00F30BFD" w:rsidRPr="008C2159" w:rsidRDefault="00F30BFD" w:rsidP="008C2159">
      <w:pPr>
        <w:spacing w:line="360" w:lineRule="auto"/>
        <w:rPr>
          <w:rFonts w:ascii="宋体"/>
          <w:szCs w:val="21"/>
        </w:rPr>
      </w:pPr>
      <w:r w:rsidRPr="008C2159">
        <w:rPr>
          <w:rFonts w:ascii="宋体" w:hAnsi="宋体" w:hint="eastAsia"/>
          <w:szCs w:val="21"/>
        </w:rPr>
        <w:t>倒装句（主谓倒置），谓语前置以突出感叹语气，即</w:t>
      </w:r>
      <w:r w:rsidRPr="008C2159">
        <w:rPr>
          <w:rFonts w:ascii="宋体" w:hint="eastAsia"/>
          <w:szCs w:val="21"/>
        </w:rPr>
        <w:t>“</w:t>
      </w:r>
      <w:r w:rsidRPr="008C2159">
        <w:rPr>
          <w:rFonts w:ascii="宋体" w:hAnsi="宋体" w:hint="eastAsia"/>
          <w:szCs w:val="21"/>
        </w:rPr>
        <w:t>汝之不惠甚矣</w:t>
      </w:r>
      <w:r w:rsidRPr="008C2159">
        <w:rPr>
          <w:rFonts w:ascii="宋体" w:hint="eastAsia"/>
          <w:szCs w:val="21"/>
        </w:rPr>
        <w:t>”</w:t>
      </w:r>
      <w:r w:rsidRPr="008C2159">
        <w:rPr>
          <w:rFonts w:ascii="宋体" w:hAnsi="宋体" w:hint="eastAsia"/>
          <w:szCs w:val="21"/>
        </w:rPr>
        <w:t>，你太不聪明了。</w:t>
      </w:r>
      <w:r w:rsidRPr="008C2159">
        <w:rPr>
          <w:rFonts w:ascii="宋体" w:hAnsi="宋体"/>
          <w:szCs w:val="21"/>
        </w:rPr>
        <w:t xml:space="preserve"> </w:t>
      </w:r>
    </w:p>
    <w:p w:rsidR="00F30BFD" w:rsidRPr="008C2159" w:rsidRDefault="00F30BFD" w:rsidP="008C2159">
      <w:pPr>
        <w:spacing w:line="360" w:lineRule="auto"/>
        <w:rPr>
          <w:rFonts w:ascii="宋体"/>
          <w:szCs w:val="21"/>
        </w:rPr>
      </w:pPr>
      <w:r w:rsidRPr="008C2159">
        <w:rPr>
          <w:rFonts w:ascii="宋体" w:hAnsi="宋体"/>
          <w:szCs w:val="21"/>
        </w:rPr>
        <w:t>B.</w:t>
      </w:r>
      <w:r w:rsidRPr="008C2159">
        <w:rPr>
          <w:rFonts w:ascii="宋体" w:hAnsi="宋体" w:hint="eastAsia"/>
          <w:szCs w:val="21"/>
        </w:rPr>
        <w:t>告之于帝</w:t>
      </w:r>
      <w:r w:rsidRPr="008C2159">
        <w:rPr>
          <w:rFonts w:ascii="宋体" w:hAnsi="宋体"/>
          <w:szCs w:val="21"/>
        </w:rPr>
        <w:t xml:space="preserve"> </w:t>
      </w:r>
    </w:p>
    <w:p w:rsidR="00F30BFD" w:rsidRPr="008C2159" w:rsidRDefault="00F30BFD" w:rsidP="008C2159">
      <w:pPr>
        <w:spacing w:line="360" w:lineRule="auto"/>
        <w:rPr>
          <w:rFonts w:ascii="宋体"/>
          <w:szCs w:val="21"/>
        </w:rPr>
      </w:pPr>
      <w:r w:rsidRPr="008C2159">
        <w:rPr>
          <w:rFonts w:ascii="宋体" w:hAnsi="宋体" w:hint="eastAsia"/>
          <w:szCs w:val="21"/>
        </w:rPr>
        <w:t>倒装句（状语后置），向</w:t>
      </w:r>
      <w:r w:rsidRPr="008A17FE">
        <w:rPr>
          <w:rFonts w:ascii="宋体" w:hint="eastAsia"/>
          <w:szCs w:val="21"/>
        </w:rPr>
        <w:pict>
          <v:shape id="_x0000_i1033" type="#_x0000_t75" alt="学科网(www.zxxk.com)--教育资源门户，提供试卷、教案、课件、论文、素材及各类教学资源下载，还有大量而丰富的教学相关资讯！" style="width:2.25pt;height:.75pt">
            <v:imagedata r:id="rId6" o:title=""/>
          </v:shape>
        </w:pict>
      </w:r>
      <w:r w:rsidRPr="008C2159">
        <w:rPr>
          <w:rFonts w:ascii="宋体" w:hAnsi="宋体" w:hint="eastAsia"/>
          <w:szCs w:val="21"/>
        </w:rPr>
        <w:t>天帝报告了这件事情。</w:t>
      </w:r>
      <w:r w:rsidRPr="008C2159">
        <w:rPr>
          <w:rFonts w:ascii="宋体" w:hAnsi="宋体"/>
          <w:szCs w:val="21"/>
        </w:rPr>
        <w:t xml:space="preserve"> </w:t>
      </w:r>
    </w:p>
    <w:p w:rsidR="00F30BFD" w:rsidRPr="008C2159" w:rsidRDefault="00F30BFD" w:rsidP="008C2159">
      <w:pPr>
        <w:spacing w:line="360" w:lineRule="auto"/>
        <w:rPr>
          <w:rFonts w:ascii="宋体"/>
          <w:szCs w:val="21"/>
        </w:rPr>
      </w:pPr>
      <w:r w:rsidRPr="008C2159">
        <w:rPr>
          <w:rFonts w:ascii="宋体" w:hAnsi="宋体"/>
          <w:szCs w:val="21"/>
        </w:rPr>
        <w:t>C.</w:t>
      </w:r>
      <w:r w:rsidRPr="008C2159">
        <w:rPr>
          <w:rFonts w:ascii="宋体" w:hAnsi="宋体" w:hint="eastAsia"/>
          <w:szCs w:val="21"/>
        </w:rPr>
        <w:t>帝感其诚</w:t>
      </w:r>
      <w:r w:rsidRPr="008C2159">
        <w:rPr>
          <w:rFonts w:ascii="宋体" w:hAnsi="宋体"/>
          <w:szCs w:val="21"/>
        </w:rPr>
        <w:t xml:space="preserve"> </w:t>
      </w:r>
    </w:p>
    <w:p w:rsidR="00F30BFD" w:rsidRPr="008C2159" w:rsidRDefault="00F30BFD" w:rsidP="008C2159">
      <w:pPr>
        <w:spacing w:line="360" w:lineRule="auto"/>
        <w:rPr>
          <w:rFonts w:ascii="宋体"/>
          <w:szCs w:val="21"/>
        </w:rPr>
      </w:pPr>
      <w:r w:rsidRPr="008C2159">
        <w:rPr>
          <w:rFonts w:ascii="宋体" w:hAnsi="宋体" w:hint="eastAsia"/>
          <w:szCs w:val="21"/>
        </w:rPr>
        <w:t>被动句，天帝被愚公</w:t>
      </w:r>
      <w:hyperlink r:id="rId7" w:tgtFrame="_blank" w:history="1">
        <w:r w:rsidRPr="008C2159">
          <w:rPr>
            <w:rStyle w:val="Hyperlink"/>
            <w:rFonts w:ascii="宋体" w:hAnsi="宋体" w:hint="eastAsia"/>
            <w:szCs w:val="21"/>
          </w:rPr>
          <w:t>的</w:t>
        </w:r>
      </w:hyperlink>
      <w:r w:rsidRPr="008C2159">
        <w:rPr>
          <w:rFonts w:ascii="宋体" w:hAnsi="宋体" w:hint="eastAsia"/>
          <w:szCs w:val="21"/>
        </w:rPr>
        <w:t xml:space="preserve">诚心所感动。　　　</w:t>
      </w:r>
    </w:p>
    <w:p w:rsidR="00F30BFD" w:rsidRPr="008C2159" w:rsidRDefault="00F30BFD" w:rsidP="008C2159">
      <w:pPr>
        <w:spacing w:line="360" w:lineRule="auto"/>
        <w:rPr>
          <w:rFonts w:ascii="宋体"/>
          <w:szCs w:val="21"/>
        </w:rPr>
      </w:pPr>
      <w:r w:rsidRPr="008C2159">
        <w:rPr>
          <w:rFonts w:ascii="宋体" w:hAnsi="宋体" w:hint="eastAsia"/>
          <w:szCs w:val="21"/>
        </w:rPr>
        <w:t>三、问题探究</w:t>
      </w:r>
    </w:p>
    <w:p w:rsidR="00F30BFD" w:rsidRPr="008C2159" w:rsidRDefault="00F30BFD" w:rsidP="008C2159">
      <w:pPr>
        <w:spacing w:line="360" w:lineRule="auto"/>
        <w:rPr>
          <w:rFonts w:ascii="宋体"/>
          <w:szCs w:val="21"/>
        </w:rPr>
      </w:pPr>
      <w:r w:rsidRPr="008C2159">
        <w:rPr>
          <w:rFonts w:ascii="宋体" w:hAnsi="宋体"/>
          <w:szCs w:val="21"/>
        </w:rPr>
        <w:t>1</w:t>
      </w:r>
      <w:r w:rsidRPr="008C2159">
        <w:rPr>
          <w:rFonts w:ascii="宋体" w:hAnsi="宋体" w:hint="eastAsia"/>
          <w:szCs w:val="21"/>
        </w:rPr>
        <w:t>．愚公决心移山要克服哪些困难？</w:t>
      </w:r>
    </w:p>
    <w:p w:rsidR="00F30BFD" w:rsidRPr="008C2159" w:rsidRDefault="00F30BFD" w:rsidP="008C2159">
      <w:pPr>
        <w:spacing w:line="360" w:lineRule="auto"/>
        <w:rPr>
          <w:rFonts w:ascii="宋体"/>
          <w:szCs w:val="21"/>
        </w:rPr>
      </w:pPr>
    </w:p>
    <w:p w:rsidR="00F30BFD" w:rsidRPr="008C2159" w:rsidRDefault="00F30BFD" w:rsidP="008C2159">
      <w:pPr>
        <w:spacing w:line="360" w:lineRule="auto"/>
        <w:rPr>
          <w:rFonts w:ascii="宋体"/>
          <w:szCs w:val="21"/>
        </w:rPr>
      </w:pPr>
      <w:r w:rsidRPr="008C2159">
        <w:rPr>
          <w:rFonts w:ascii="宋体" w:hAnsi="宋体"/>
          <w:szCs w:val="21"/>
        </w:rPr>
        <w:t>2</w:t>
      </w:r>
      <w:r w:rsidRPr="008C2159">
        <w:rPr>
          <w:rFonts w:ascii="宋体" w:hAnsi="宋体" w:hint="eastAsia"/>
          <w:szCs w:val="21"/>
        </w:rPr>
        <w:t>、文章中两个人物的名字，以</w:t>
      </w:r>
      <w:r w:rsidRPr="008C2159">
        <w:rPr>
          <w:rFonts w:ascii="宋体" w:hint="eastAsia"/>
          <w:szCs w:val="21"/>
        </w:rPr>
        <w:t>“</w:t>
      </w:r>
      <w:r w:rsidRPr="008C2159">
        <w:rPr>
          <w:rFonts w:ascii="宋体" w:hAnsi="宋体" w:hint="eastAsia"/>
          <w:szCs w:val="21"/>
        </w:rPr>
        <w:t>愚公</w:t>
      </w:r>
      <w:r w:rsidRPr="008A17FE">
        <w:rPr>
          <w:rFonts w:ascii="宋体" w:hint="eastAsia"/>
          <w:szCs w:val="21"/>
        </w:rPr>
        <w:pict>
          <v:shape id="_x0000_i1034" type="#_x0000_t75" alt="学科网(www.zxxk.com)--教育资源门户，提供试卷、教案、课件、论文、素材及各类教学资源下载，还有大量而丰富的教学相关资讯！" style="width:2.25pt;height:2.25pt">
            <v:imagedata r:id="rId6" o:title=""/>
          </v:shape>
        </w:pict>
      </w:r>
      <w:r w:rsidRPr="008C2159">
        <w:rPr>
          <w:rFonts w:ascii="宋体" w:hint="eastAsia"/>
          <w:szCs w:val="21"/>
        </w:rPr>
        <w:t>”</w:t>
      </w:r>
      <w:r w:rsidRPr="008C2159">
        <w:rPr>
          <w:rFonts w:ascii="宋体" w:hAnsi="宋体" w:hint="eastAsia"/>
          <w:szCs w:val="21"/>
        </w:rPr>
        <w:t>和</w:t>
      </w:r>
      <w:r w:rsidRPr="008C2159">
        <w:rPr>
          <w:rFonts w:ascii="宋体" w:hint="eastAsia"/>
          <w:szCs w:val="21"/>
        </w:rPr>
        <w:t>“</w:t>
      </w:r>
      <w:r w:rsidRPr="008C2159">
        <w:rPr>
          <w:rFonts w:ascii="宋体" w:hAnsi="宋体" w:hint="eastAsia"/>
          <w:szCs w:val="21"/>
        </w:rPr>
        <w:t>智叟</w:t>
      </w:r>
      <w:r w:rsidRPr="008C2159">
        <w:rPr>
          <w:rFonts w:ascii="宋体" w:hint="eastAsia"/>
          <w:szCs w:val="21"/>
        </w:rPr>
        <w:t>”</w:t>
      </w:r>
      <w:r w:rsidRPr="008C2159">
        <w:rPr>
          <w:rFonts w:ascii="宋体" w:hAnsi="宋体" w:hint="eastAsia"/>
          <w:szCs w:val="21"/>
        </w:rPr>
        <w:t>对举，有什么深意？</w:t>
      </w:r>
    </w:p>
    <w:p w:rsidR="00F30BFD" w:rsidRPr="008C2159" w:rsidRDefault="00F30BFD" w:rsidP="008C2159">
      <w:pPr>
        <w:spacing w:line="360" w:lineRule="auto"/>
        <w:rPr>
          <w:rFonts w:ascii="宋体" w:hAnsi="宋体"/>
          <w:szCs w:val="21"/>
        </w:rPr>
      </w:pPr>
      <w:r w:rsidRPr="008C2159">
        <w:rPr>
          <w:rFonts w:ascii="宋体" w:hAnsi="宋体"/>
          <w:szCs w:val="21"/>
        </w:rPr>
        <w:t xml:space="preserve"> </w:t>
      </w:r>
    </w:p>
    <w:p w:rsidR="00F30BFD" w:rsidRPr="008C2159" w:rsidRDefault="00F30BFD" w:rsidP="008C2159">
      <w:pPr>
        <w:spacing w:line="360" w:lineRule="auto"/>
        <w:rPr>
          <w:rFonts w:ascii="宋体"/>
          <w:szCs w:val="21"/>
        </w:rPr>
      </w:pPr>
      <w:r w:rsidRPr="008C2159">
        <w:rPr>
          <w:rFonts w:ascii="宋体" w:hAnsi="宋体"/>
          <w:szCs w:val="21"/>
        </w:rPr>
        <w:t>3</w:t>
      </w:r>
      <w:r w:rsidRPr="008C2159">
        <w:rPr>
          <w:rFonts w:ascii="宋体" w:hAnsi="宋体" w:hint="eastAsia"/>
          <w:szCs w:val="21"/>
        </w:rPr>
        <w:t>、愚公移山的成功说明了什么？</w:t>
      </w:r>
    </w:p>
    <w:p w:rsidR="00F30BFD" w:rsidRPr="008C2159" w:rsidRDefault="00F30BFD" w:rsidP="008C2159">
      <w:pPr>
        <w:spacing w:line="360" w:lineRule="auto"/>
        <w:rPr>
          <w:rFonts w:ascii="宋体" w:hAnsi="宋体"/>
          <w:szCs w:val="21"/>
        </w:rPr>
      </w:pPr>
      <w:r w:rsidRPr="008C2159">
        <w:rPr>
          <w:rFonts w:ascii="宋体" w:hAnsi="宋体"/>
          <w:szCs w:val="21"/>
        </w:rPr>
        <w:t xml:space="preserve"> </w:t>
      </w:r>
    </w:p>
    <w:p w:rsidR="00F30BFD" w:rsidRPr="008C2159" w:rsidRDefault="00F30BFD" w:rsidP="008C2159">
      <w:pPr>
        <w:spacing w:line="360" w:lineRule="auto"/>
        <w:rPr>
          <w:rFonts w:ascii="宋体"/>
          <w:szCs w:val="21"/>
        </w:rPr>
      </w:pPr>
      <w:r w:rsidRPr="008C2159">
        <w:rPr>
          <w:rFonts w:ascii="宋体" w:hAnsi="宋体" w:hint="eastAsia"/>
          <w:szCs w:val="21"/>
        </w:rPr>
        <w:t xml:space="preserve">　</w:t>
      </w:r>
      <w:r w:rsidRPr="008C2159">
        <w:rPr>
          <w:rFonts w:ascii="宋体" w:hAnsi="宋体"/>
          <w:szCs w:val="21"/>
        </w:rPr>
        <w:t>4</w:t>
      </w:r>
      <w:r w:rsidRPr="008C2159">
        <w:rPr>
          <w:rFonts w:ascii="宋体" w:hAnsi="宋体" w:hint="eastAsia"/>
          <w:szCs w:val="21"/>
        </w:rPr>
        <w:t>、为什么用这个神话结尾？</w:t>
      </w:r>
    </w:p>
    <w:p w:rsidR="00F30BFD" w:rsidRPr="008C2159" w:rsidRDefault="00F30BFD" w:rsidP="008C2159">
      <w:pPr>
        <w:spacing w:line="360" w:lineRule="auto"/>
        <w:rPr>
          <w:rFonts w:ascii="宋体"/>
          <w:szCs w:val="21"/>
        </w:rPr>
      </w:pPr>
    </w:p>
    <w:p w:rsidR="00F30BFD" w:rsidRPr="008C2159" w:rsidRDefault="00F30BFD" w:rsidP="008C2159">
      <w:pPr>
        <w:spacing w:line="360" w:lineRule="auto"/>
        <w:rPr>
          <w:rFonts w:ascii="宋体"/>
          <w:szCs w:val="21"/>
        </w:rPr>
      </w:pPr>
      <w:r w:rsidRPr="008C2159">
        <w:rPr>
          <w:rFonts w:ascii="宋体" w:hAnsi="宋体" w:hint="eastAsia"/>
          <w:szCs w:val="21"/>
        </w:rPr>
        <w:t>四、拓展</w:t>
      </w:r>
      <w:r w:rsidRPr="008A17FE">
        <w:rPr>
          <w:rFonts w:ascii="宋体" w:hint="eastAsia"/>
          <w:szCs w:val="21"/>
        </w:rPr>
        <w:pict>
          <v:shape id="_x0000_i1035" type="#_x0000_t75" alt="学科网(www.zxxk.com)--教育资源门户，提供试卷、教案、课件、论文、素材及各类教学资源下载，还有大量而丰富的教学相关资讯！" style="width:2.25pt;height:.75pt">
            <v:imagedata r:id="rId6" o:title=""/>
          </v:shape>
        </w:pict>
      </w:r>
      <w:r w:rsidRPr="008C2159">
        <w:rPr>
          <w:rFonts w:ascii="宋体" w:hAnsi="宋体" w:hint="eastAsia"/>
          <w:szCs w:val="21"/>
        </w:rPr>
        <w:t>延伸</w:t>
      </w:r>
    </w:p>
    <w:p w:rsidR="00F30BFD" w:rsidRPr="008C2159" w:rsidRDefault="00F30BFD" w:rsidP="008C2159">
      <w:pPr>
        <w:spacing w:line="360" w:lineRule="auto"/>
        <w:rPr>
          <w:rFonts w:ascii="宋体"/>
          <w:szCs w:val="21"/>
        </w:rPr>
      </w:pPr>
      <w:r w:rsidRPr="008A17FE">
        <w:rPr>
          <w:rFonts w:ascii="宋体" w:hint="eastAsia"/>
          <w:szCs w:val="21"/>
        </w:rPr>
        <w:pict>
          <v:shape id="_x0000_i1036" type="#_x0000_t75" alt="学科网(www.zxxk.com)--教育资源门户，提供试卷、教案、课件、论文、素材及各类教学资源下载，还有大量而丰富的教学相关资讯！" style="width:2.25pt;height:.75pt">
            <v:imagedata r:id="rId6" o:title=""/>
          </v:shape>
        </w:pict>
      </w:r>
      <w:r w:rsidRPr="008C2159">
        <w:rPr>
          <w:rFonts w:ascii="宋体" w:hAnsi="宋体" w:hint="eastAsia"/>
          <w:szCs w:val="21"/>
        </w:rPr>
        <w:t>“愚公”精神在我们今天还有什么现实意义吗？</w:t>
      </w:r>
    </w:p>
    <w:p w:rsidR="00F30BFD" w:rsidRPr="008C2159" w:rsidRDefault="00F30BFD" w:rsidP="008C2159">
      <w:pPr>
        <w:spacing w:line="360" w:lineRule="auto"/>
        <w:rPr>
          <w:rFonts w:ascii="宋体"/>
          <w:szCs w:val="21"/>
        </w:rPr>
      </w:pPr>
      <w:r w:rsidRPr="008C2159">
        <w:rPr>
          <w:rFonts w:ascii="宋体" w:hAnsi="宋体" w:hint="eastAsia"/>
          <w:szCs w:val="21"/>
        </w:rPr>
        <w:t>五、课堂小结</w:t>
      </w:r>
      <w:r w:rsidRPr="008A17FE">
        <w:rPr>
          <w:rFonts w:ascii="宋体" w:hAnsi="宋体"/>
          <w:color w:val="FFFFFF"/>
          <w:sz w:val="4"/>
          <w:szCs w:val="21"/>
        </w:rPr>
        <w:t>[</w:t>
      </w:r>
      <w:r w:rsidRPr="008A17FE">
        <w:rPr>
          <w:rFonts w:ascii="宋体" w:hAnsi="宋体" w:hint="eastAsia"/>
          <w:color w:val="FFFFFF"/>
          <w:sz w:val="4"/>
          <w:szCs w:val="21"/>
        </w:rPr>
        <w:t>来源</w:t>
      </w:r>
      <w:r w:rsidRPr="008A17FE">
        <w:rPr>
          <w:rFonts w:ascii="宋体" w:hAnsi="宋体"/>
          <w:color w:val="FFFFFF"/>
          <w:sz w:val="4"/>
          <w:szCs w:val="21"/>
        </w:rPr>
        <w:t>:</w:t>
      </w:r>
      <w:r w:rsidRPr="008A17FE">
        <w:rPr>
          <w:rFonts w:ascii="宋体" w:hAnsi="宋体" w:hint="eastAsia"/>
          <w:color w:val="FFFFFF"/>
          <w:sz w:val="4"/>
          <w:szCs w:val="21"/>
        </w:rPr>
        <w:t>学科网</w:t>
      </w:r>
      <w:r w:rsidRPr="008A17FE">
        <w:rPr>
          <w:rFonts w:ascii="宋体" w:hAnsi="宋体"/>
          <w:color w:val="FFFFFF"/>
          <w:sz w:val="4"/>
          <w:szCs w:val="21"/>
        </w:rPr>
        <w:t>]</w:t>
      </w:r>
    </w:p>
    <w:p w:rsidR="00F30BFD" w:rsidRPr="008C2159" w:rsidRDefault="00F30BFD" w:rsidP="008C2159">
      <w:pPr>
        <w:spacing w:line="360" w:lineRule="auto"/>
        <w:rPr>
          <w:rFonts w:ascii="宋体"/>
          <w:szCs w:val="21"/>
        </w:rPr>
      </w:pPr>
      <w:r w:rsidRPr="008C2159">
        <w:rPr>
          <w:rFonts w:ascii="宋体" w:hAnsi="宋体" w:hint="eastAsia"/>
          <w:szCs w:val="21"/>
        </w:rPr>
        <w:t>《愚公移山》是一篇寓言。对寓言的理解要通过故事叙述了解故事所寄寓的深刻含义。而不要纠缠这个故事是否</w:t>
      </w:r>
      <w:r w:rsidRPr="008C2159">
        <w:rPr>
          <w:rFonts w:ascii="宋体" w:hint="eastAsia"/>
          <w:szCs w:val="21"/>
        </w:rPr>
        <w:t>“</w:t>
      </w:r>
      <w:r w:rsidRPr="008C2159">
        <w:rPr>
          <w:rFonts w:ascii="宋体" w:hAnsi="宋体" w:hint="eastAsia"/>
          <w:szCs w:val="21"/>
        </w:rPr>
        <w:t>真实</w:t>
      </w:r>
      <w:r w:rsidRPr="008C2159">
        <w:rPr>
          <w:rFonts w:ascii="宋体" w:hint="eastAsia"/>
          <w:szCs w:val="21"/>
        </w:rPr>
        <w:t>”</w:t>
      </w:r>
      <w:r w:rsidRPr="008C2159">
        <w:rPr>
          <w:rFonts w:ascii="宋体" w:hAnsi="宋体" w:hint="eastAsia"/>
          <w:szCs w:val="21"/>
        </w:rPr>
        <w:t xml:space="preserve">，神话故事是否与迷信有关，甚至用现代的眼光审视愚公的形象等。这些都与阅读寓言的本义有违背的。　　　</w:t>
      </w:r>
    </w:p>
    <w:p w:rsidR="00F30BFD" w:rsidRPr="008C2159" w:rsidRDefault="00F30BFD" w:rsidP="008C2159">
      <w:pPr>
        <w:spacing w:line="360" w:lineRule="auto"/>
        <w:rPr>
          <w:rFonts w:ascii="宋体"/>
          <w:szCs w:val="21"/>
        </w:rPr>
      </w:pPr>
      <w:r w:rsidRPr="008C2159">
        <w:rPr>
          <w:rFonts w:ascii="宋体" w:hAnsi="宋体" w:hint="eastAsia"/>
          <w:szCs w:val="21"/>
        </w:rPr>
        <w:t>六、中考真题演练</w:t>
      </w:r>
    </w:p>
    <w:p w:rsidR="00F30BFD" w:rsidRPr="008C2159" w:rsidRDefault="00F30BFD" w:rsidP="008C2159">
      <w:pPr>
        <w:spacing w:line="360" w:lineRule="auto"/>
        <w:rPr>
          <w:rFonts w:ascii="宋体"/>
          <w:szCs w:val="21"/>
        </w:rPr>
      </w:pPr>
      <w:r w:rsidRPr="008C2159">
        <w:rPr>
          <w:rFonts w:ascii="宋体" w:hAnsi="宋体" w:hint="eastAsia"/>
          <w:szCs w:val="21"/>
        </w:rPr>
        <w:t>河曲智叟笑而止之曰：</w:t>
      </w:r>
      <w:r w:rsidRPr="008C2159">
        <w:rPr>
          <w:rFonts w:ascii="宋体" w:hint="eastAsia"/>
          <w:szCs w:val="21"/>
        </w:rPr>
        <w:t>“</w:t>
      </w:r>
      <w:r w:rsidRPr="008C2159">
        <w:rPr>
          <w:rFonts w:ascii="宋体" w:hAnsi="宋体" w:hint="eastAsia"/>
          <w:szCs w:val="21"/>
        </w:rPr>
        <w:t>甚矣，汝之不惠。以残年余力，曾不能毁山之一毛，其如土石何</w:t>
      </w:r>
      <w:r w:rsidRPr="008C2159">
        <w:rPr>
          <w:rFonts w:ascii="宋体" w:hAnsi="宋体"/>
          <w:szCs w:val="21"/>
        </w:rPr>
        <w:t>?</w:t>
      </w:r>
      <w:r w:rsidRPr="008C2159">
        <w:rPr>
          <w:rFonts w:ascii="宋体" w:hAnsi="宋体" w:hint="eastAsia"/>
          <w:szCs w:val="21"/>
        </w:rPr>
        <w:t>”北山愚公长息曰：</w:t>
      </w:r>
      <w:r w:rsidRPr="008C2159">
        <w:rPr>
          <w:rFonts w:ascii="宋体" w:hint="eastAsia"/>
          <w:szCs w:val="21"/>
        </w:rPr>
        <w:t>“</w:t>
      </w:r>
      <w:r w:rsidRPr="008C2159">
        <w:rPr>
          <w:rFonts w:ascii="宋体" w:hAnsi="宋体" w:hint="eastAsia"/>
          <w:szCs w:val="21"/>
        </w:rPr>
        <w:t>汝心之固，固不可彻，曾不若孀妻弱子。虽我之死，有子存焉；子又生孙，孙又生子；子又有子，子又有孙；子子孙孙无穷匮也，而山不加增，何苦而不平</w:t>
      </w:r>
      <w:r w:rsidRPr="008C2159">
        <w:rPr>
          <w:rFonts w:ascii="宋体" w:hAnsi="宋体"/>
          <w:szCs w:val="21"/>
        </w:rPr>
        <w:t>?</w:t>
      </w:r>
      <w:r w:rsidRPr="008C2159">
        <w:rPr>
          <w:rFonts w:ascii="宋体" w:hAnsi="宋体" w:hint="eastAsia"/>
          <w:szCs w:val="21"/>
        </w:rPr>
        <w:t>”河曲智叟亡以应。</w:t>
      </w:r>
      <w:r w:rsidRPr="008A17FE">
        <w:rPr>
          <w:rFonts w:ascii="宋体" w:hAnsi="宋体"/>
          <w:color w:val="FFFFFF"/>
          <w:sz w:val="4"/>
          <w:szCs w:val="21"/>
        </w:rPr>
        <w:t>[</w:t>
      </w:r>
      <w:r w:rsidRPr="008A17FE">
        <w:rPr>
          <w:rFonts w:ascii="宋体" w:hAnsi="宋体" w:hint="eastAsia"/>
          <w:color w:val="FFFFFF"/>
          <w:sz w:val="4"/>
          <w:szCs w:val="21"/>
        </w:rPr>
        <w:t>来源</w:t>
      </w:r>
      <w:r w:rsidRPr="008A17FE">
        <w:rPr>
          <w:rFonts w:ascii="宋体" w:hAnsi="宋体"/>
          <w:color w:val="FFFFFF"/>
          <w:sz w:val="4"/>
          <w:szCs w:val="21"/>
        </w:rPr>
        <w:t>:Zxxk.Com]</w:t>
      </w:r>
    </w:p>
    <w:p w:rsidR="00F30BFD" w:rsidRPr="008C2159" w:rsidRDefault="00F30BFD" w:rsidP="008C2159">
      <w:pPr>
        <w:spacing w:line="360" w:lineRule="auto"/>
        <w:rPr>
          <w:rFonts w:ascii="宋体"/>
          <w:szCs w:val="21"/>
        </w:rPr>
      </w:pPr>
      <w:r w:rsidRPr="008C2159">
        <w:rPr>
          <w:rFonts w:ascii="宋体" w:hAnsi="宋体" w:hint="eastAsia"/>
          <w:szCs w:val="21"/>
        </w:rPr>
        <w:t>操蛇之神闻之，惧其不已也，告之于帝。帝感其诚，命夸娥氏二子负二山，一厝朔东，一厝雍南。自此，冀之南，汉之阴，无陇断焉。</w:t>
      </w:r>
    </w:p>
    <w:p w:rsidR="00F30BFD" w:rsidRPr="008C2159" w:rsidRDefault="00F30BFD" w:rsidP="008C2159">
      <w:pPr>
        <w:spacing w:line="360" w:lineRule="auto"/>
        <w:rPr>
          <w:rFonts w:ascii="宋体" w:hAnsi="宋体"/>
          <w:szCs w:val="21"/>
        </w:rPr>
      </w:pPr>
      <w:r w:rsidRPr="008C2159">
        <w:rPr>
          <w:rFonts w:ascii="宋体" w:hAnsi="宋体"/>
          <w:szCs w:val="21"/>
        </w:rPr>
        <w:t>1.</w:t>
      </w:r>
      <w:r w:rsidRPr="008C2159">
        <w:rPr>
          <w:rFonts w:ascii="宋体" w:hAnsi="宋体" w:hint="eastAsia"/>
          <w:szCs w:val="21"/>
        </w:rPr>
        <w:t>愚公认为两座山可以移走的理由，错误的一项是</w:t>
      </w:r>
      <w:r w:rsidRPr="008C2159">
        <w:rPr>
          <w:rFonts w:ascii="宋体" w:hAnsi="宋体"/>
          <w:szCs w:val="21"/>
        </w:rPr>
        <w:t>( )</w:t>
      </w:r>
    </w:p>
    <w:p w:rsidR="00F30BFD" w:rsidRPr="008C2159" w:rsidRDefault="00F30BFD" w:rsidP="008C2159">
      <w:pPr>
        <w:spacing w:line="360" w:lineRule="auto"/>
        <w:rPr>
          <w:rFonts w:ascii="宋体"/>
          <w:szCs w:val="21"/>
        </w:rPr>
      </w:pPr>
      <w:r w:rsidRPr="008A17FE">
        <w:rPr>
          <w:rFonts w:ascii="宋体" w:hint="eastAsia"/>
          <w:szCs w:val="21"/>
        </w:rPr>
        <w:pict>
          <v:shape id="_x0000_i1037" type="#_x0000_t75" alt="学科网(www.zxxk.com)--教育资源门户，提供试卷、教案、课件、论文、素材及各类教学资源下载，还有大量而丰富的教学相关资讯！" style="width:2.25pt;height:1.5pt">
            <v:imagedata r:id="rId6" o:title=""/>
          </v:shape>
        </w:pict>
      </w:r>
      <w:r w:rsidRPr="008C2159">
        <w:rPr>
          <w:rFonts w:ascii="宋体" w:hAnsi="宋体"/>
          <w:szCs w:val="21"/>
        </w:rPr>
        <w:t>A.</w:t>
      </w:r>
      <w:r w:rsidRPr="008C2159">
        <w:rPr>
          <w:rFonts w:ascii="宋体" w:hAnsi="宋体" w:hint="eastAsia"/>
          <w:szCs w:val="21"/>
        </w:rPr>
        <w:t>有不可动摇的决心。</w:t>
      </w:r>
      <w:r w:rsidRPr="008C2159">
        <w:rPr>
          <w:rFonts w:ascii="宋体" w:hAnsi="宋体"/>
          <w:szCs w:val="21"/>
        </w:rPr>
        <w:t xml:space="preserve"> B.</w:t>
      </w:r>
      <w:r w:rsidRPr="008C2159">
        <w:rPr>
          <w:rFonts w:ascii="宋体" w:hAnsi="宋体" w:hint="eastAsia"/>
          <w:szCs w:val="21"/>
        </w:rPr>
        <w:t>有无穷无尽的子孙。</w:t>
      </w:r>
    </w:p>
    <w:p w:rsidR="00F30BFD" w:rsidRPr="008C2159" w:rsidRDefault="00F30BFD" w:rsidP="008C2159">
      <w:pPr>
        <w:spacing w:line="360" w:lineRule="auto"/>
        <w:rPr>
          <w:rFonts w:ascii="宋体"/>
          <w:szCs w:val="21"/>
        </w:rPr>
      </w:pPr>
      <w:r w:rsidRPr="008C2159">
        <w:rPr>
          <w:rFonts w:ascii="宋体" w:hAnsi="宋体"/>
          <w:szCs w:val="21"/>
        </w:rPr>
        <w:t>C.</w:t>
      </w:r>
      <w:r w:rsidRPr="008C2159">
        <w:rPr>
          <w:rFonts w:ascii="宋体" w:hAnsi="宋体" w:hint="eastAsia"/>
          <w:szCs w:val="21"/>
        </w:rPr>
        <w:t>这两座山不会再增高。</w:t>
      </w:r>
      <w:r w:rsidRPr="008C2159">
        <w:rPr>
          <w:rFonts w:ascii="宋体" w:hAnsi="宋体"/>
          <w:szCs w:val="21"/>
        </w:rPr>
        <w:t xml:space="preserve"> D.</w:t>
      </w:r>
      <w:r w:rsidRPr="008C2159">
        <w:rPr>
          <w:rFonts w:ascii="宋体" w:hAnsi="宋体" w:hint="eastAsia"/>
          <w:szCs w:val="21"/>
        </w:rPr>
        <w:t>有操蛇之神的帮助。</w:t>
      </w:r>
    </w:p>
    <w:p w:rsidR="00F30BFD" w:rsidRPr="008C2159" w:rsidRDefault="00F30BFD" w:rsidP="008C2159">
      <w:pPr>
        <w:spacing w:line="360" w:lineRule="auto"/>
        <w:rPr>
          <w:rFonts w:ascii="宋体" w:hAnsi="宋体"/>
          <w:szCs w:val="21"/>
        </w:rPr>
      </w:pPr>
      <w:r w:rsidRPr="008C2159">
        <w:rPr>
          <w:rFonts w:ascii="宋体" w:hAnsi="宋体"/>
          <w:szCs w:val="21"/>
        </w:rPr>
        <w:t>2.</w:t>
      </w:r>
      <w:r w:rsidRPr="008C2159">
        <w:rPr>
          <w:rFonts w:ascii="宋体" w:hAnsi="宋体" w:hint="eastAsia"/>
          <w:szCs w:val="21"/>
        </w:rPr>
        <w:t>用科学的眼光看，愚公移走两座大山是不必要的，而且结果由天帝派神搬走了两座大山也是不可能的。作者之所以这样写，其目的是：</w:t>
      </w:r>
      <w:r w:rsidRPr="008C2159">
        <w:rPr>
          <w:rFonts w:ascii="宋体" w:hAnsi="宋体"/>
          <w:szCs w:val="21"/>
        </w:rPr>
        <w:t>( )</w:t>
      </w:r>
    </w:p>
    <w:p w:rsidR="00F30BFD" w:rsidRPr="008C2159" w:rsidRDefault="00F30BFD" w:rsidP="008C2159">
      <w:pPr>
        <w:spacing w:line="360" w:lineRule="auto"/>
        <w:rPr>
          <w:rFonts w:ascii="宋体"/>
          <w:szCs w:val="21"/>
        </w:rPr>
      </w:pPr>
      <w:r w:rsidRPr="008C2159">
        <w:rPr>
          <w:rFonts w:ascii="宋体" w:hAnsi="宋体"/>
          <w:szCs w:val="21"/>
        </w:rPr>
        <w:t>A.</w:t>
      </w:r>
      <w:r w:rsidRPr="008C2159">
        <w:rPr>
          <w:rFonts w:ascii="宋体" w:hAnsi="宋体" w:hint="eastAsia"/>
          <w:szCs w:val="21"/>
        </w:rPr>
        <w:t>宣扬封建迷信思想，夸大神的作用。</w:t>
      </w:r>
    </w:p>
    <w:p w:rsidR="00F30BFD" w:rsidRPr="008C2159" w:rsidRDefault="00F30BFD" w:rsidP="008C2159">
      <w:pPr>
        <w:spacing w:line="360" w:lineRule="auto"/>
        <w:rPr>
          <w:rFonts w:ascii="宋体"/>
          <w:szCs w:val="21"/>
        </w:rPr>
      </w:pPr>
      <w:r w:rsidRPr="008C2159">
        <w:rPr>
          <w:rFonts w:ascii="宋体" w:hAnsi="宋体"/>
          <w:szCs w:val="21"/>
        </w:rPr>
        <w:t>B.</w:t>
      </w:r>
      <w:r w:rsidRPr="008C2159">
        <w:rPr>
          <w:rFonts w:ascii="宋体" w:hAnsi="宋体" w:hint="eastAsia"/>
          <w:szCs w:val="21"/>
        </w:rPr>
        <w:t>反映我国古代劳动人民改造自然的伟大气魄和坚强毅力。</w:t>
      </w:r>
    </w:p>
    <w:p w:rsidR="00F30BFD" w:rsidRPr="008C2159" w:rsidRDefault="00F30BFD" w:rsidP="008C2159">
      <w:pPr>
        <w:spacing w:line="360" w:lineRule="auto"/>
        <w:rPr>
          <w:rFonts w:ascii="宋体"/>
          <w:szCs w:val="21"/>
        </w:rPr>
      </w:pPr>
      <w:r w:rsidRPr="008C2159">
        <w:rPr>
          <w:rFonts w:ascii="宋体" w:hAnsi="宋体"/>
          <w:szCs w:val="21"/>
        </w:rPr>
        <w:t>C.</w:t>
      </w:r>
      <w:r w:rsidRPr="008C2159">
        <w:rPr>
          <w:rFonts w:ascii="宋体" w:hAnsi="宋体" w:hint="eastAsia"/>
          <w:szCs w:val="21"/>
        </w:rPr>
        <w:t>宣传人定胜天，不必用科学，只须用苦力的思想。</w:t>
      </w:r>
    </w:p>
    <w:p w:rsidR="00F30BFD" w:rsidRPr="008C2159" w:rsidRDefault="00F30BFD" w:rsidP="008C2159">
      <w:pPr>
        <w:spacing w:line="360" w:lineRule="auto"/>
        <w:rPr>
          <w:rFonts w:ascii="宋体"/>
          <w:szCs w:val="21"/>
        </w:rPr>
      </w:pPr>
      <w:r w:rsidRPr="008C2159">
        <w:rPr>
          <w:rFonts w:ascii="宋体" w:hAnsi="宋体"/>
          <w:szCs w:val="21"/>
        </w:rPr>
        <w:t>D.</w:t>
      </w:r>
      <w:r w:rsidRPr="008C2159">
        <w:rPr>
          <w:rFonts w:ascii="宋体" w:hAnsi="宋体" w:hint="eastAsia"/>
          <w:szCs w:val="21"/>
        </w:rPr>
        <w:t>批判不求进取、知难而退、不识时务的消极思想。</w:t>
      </w:r>
    </w:p>
    <w:p w:rsidR="00F30BFD" w:rsidRPr="008C2159" w:rsidRDefault="00F30BFD" w:rsidP="008C2159">
      <w:pPr>
        <w:spacing w:line="360" w:lineRule="auto"/>
        <w:rPr>
          <w:rFonts w:ascii="宋体" w:hAnsi="宋体"/>
          <w:szCs w:val="21"/>
        </w:rPr>
      </w:pPr>
      <w:r w:rsidRPr="008C2159">
        <w:rPr>
          <w:rFonts w:ascii="宋体" w:hAnsi="宋体"/>
          <w:szCs w:val="21"/>
        </w:rPr>
        <w:t>3.</w:t>
      </w:r>
      <w:r w:rsidRPr="008C2159">
        <w:rPr>
          <w:rFonts w:ascii="宋体" w:hAnsi="宋体" w:hint="eastAsia"/>
          <w:szCs w:val="21"/>
        </w:rPr>
        <w:t>对下面句子理解错误的一句是</w:t>
      </w:r>
      <w:r w:rsidRPr="008C2159">
        <w:rPr>
          <w:rFonts w:ascii="宋体" w:hAnsi="宋体"/>
          <w:szCs w:val="21"/>
        </w:rPr>
        <w:t>( )</w:t>
      </w:r>
    </w:p>
    <w:p w:rsidR="00F30BFD" w:rsidRPr="008C2159" w:rsidRDefault="00F30BFD" w:rsidP="008C2159">
      <w:pPr>
        <w:spacing w:line="360" w:lineRule="auto"/>
        <w:rPr>
          <w:rFonts w:ascii="宋体"/>
          <w:szCs w:val="21"/>
        </w:rPr>
      </w:pPr>
      <w:r w:rsidRPr="008C2159">
        <w:rPr>
          <w:rFonts w:ascii="宋体" w:hAnsi="宋体"/>
          <w:szCs w:val="21"/>
        </w:rPr>
        <w:t>A.</w:t>
      </w:r>
      <w:r w:rsidRPr="008C2159">
        <w:rPr>
          <w:rFonts w:ascii="宋体" w:hAnsi="宋体" w:hint="eastAsia"/>
          <w:szCs w:val="21"/>
        </w:rPr>
        <w:t>曾不若孀妻弱子：连孤儿寡妇都比不上。</w:t>
      </w:r>
      <w:r w:rsidRPr="008C2159">
        <w:rPr>
          <w:rFonts w:ascii="宋体" w:hAnsi="宋体"/>
          <w:szCs w:val="21"/>
        </w:rPr>
        <w:t>B.</w:t>
      </w:r>
      <w:r w:rsidRPr="008C2159">
        <w:rPr>
          <w:rFonts w:ascii="宋体" w:hAnsi="宋体" w:hint="eastAsia"/>
          <w:szCs w:val="21"/>
        </w:rPr>
        <w:t>虽我之死：虽然我死了。</w:t>
      </w:r>
    </w:p>
    <w:p w:rsidR="00F30BFD" w:rsidRPr="008C2159" w:rsidRDefault="00F30BFD" w:rsidP="008C2159">
      <w:pPr>
        <w:spacing w:line="360" w:lineRule="auto"/>
        <w:rPr>
          <w:rFonts w:ascii="宋体"/>
          <w:szCs w:val="21"/>
        </w:rPr>
      </w:pPr>
      <w:r w:rsidRPr="008C2159">
        <w:rPr>
          <w:rFonts w:ascii="宋体" w:hAnsi="宋体"/>
          <w:szCs w:val="21"/>
        </w:rPr>
        <w:t>C.</w:t>
      </w:r>
      <w:r w:rsidRPr="008C2159">
        <w:rPr>
          <w:rFonts w:ascii="宋体" w:hAnsi="宋体" w:hint="eastAsia"/>
          <w:szCs w:val="21"/>
        </w:rPr>
        <w:t>无陇断焉：没有山冈高地阻隔了。</w:t>
      </w:r>
      <w:r w:rsidRPr="008C2159">
        <w:rPr>
          <w:rFonts w:ascii="宋体" w:hAnsi="宋体"/>
          <w:szCs w:val="21"/>
        </w:rPr>
        <w:t>D.</w:t>
      </w:r>
      <w:r w:rsidRPr="008C2159">
        <w:rPr>
          <w:rFonts w:ascii="宋体" w:hAnsi="宋体" w:hint="eastAsia"/>
          <w:szCs w:val="21"/>
        </w:rPr>
        <w:t>惧其不已也：害怕他不停地干下去。</w:t>
      </w:r>
    </w:p>
    <w:p w:rsidR="00F30BFD" w:rsidRPr="008C2159" w:rsidRDefault="00F30BFD" w:rsidP="008C2159">
      <w:pPr>
        <w:spacing w:line="360" w:lineRule="auto"/>
        <w:rPr>
          <w:rFonts w:ascii="宋体" w:hAnsi="宋体"/>
          <w:szCs w:val="21"/>
        </w:rPr>
      </w:pPr>
      <w:r w:rsidRPr="008C2159">
        <w:rPr>
          <w:rFonts w:ascii="宋体" w:hAnsi="宋体"/>
          <w:szCs w:val="21"/>
        </w:rPr>
        <w:t>4.</w:t>
      </w:r>
      <w:r w:rsidRPr="008C2159">
        <w:rPr>
          <w:rFonts w:ascii="宋体" w:hAnsi="宋体" w:hint="eastAsia"/>
          <w:szCs w:val="21"/>
        </w:rPr>
        <w:t>智叟阻止愚公移山的理由是：</w:t>
      </w:r>
      <w:r w:rsidRPr="008C2159">
        <w:rPr>
          <w:rFonts w:ascii="宋体" w:hAnsi="宋体"/>
          <w:szCs w:val="21"/>
        </w:rPr>
        <w:t>(</w:t>
      </w:r>
      <w:r w:rsidRPr="008C2159">
        <w:rPr>
          <w:rFonts w:ascii="宋体" w:hAnsi="宋体" w:hint="eastAsia"/>
          <w:szCs w:val="21"/>
        </w:rPr>
        <w:t>用原文填写。</w:t>
      </w:r>
      <w:r w:rsidRPr="008C2159">
        <w:rPr>
          <w:rFonts w:ascii="宋体" w:hAnsi="宋体"/>
          <w:szCs w:val="21"/>
        </w:rPr>
        <w:t>)</w:t>
      </w:r>
    </w:p>
    <w:p w:rsidR="00F30BFD" w:rsidRPr="008C2159" w:rsidRDefault="00F30BFD" w:rsidP="008C2159">
      <w:pPr>
        <w:spacing w:line="360" w:lineRule="auto"/>
        <w:rPr>
          <w:rFonts w:ascii="宋体" w:hAnsi="宋体"/>
          <w:szCs w:val="21"/>
        </w:rPr>
      </w:pPr>
      <w:r w:rsidRPr="008C2159">
        <w:rPr>
          <w:rFonts w:ascii="宋体" w:hAnsi="宋体"/>
          <w:szCs w:val="21"/>
        </w:rPr>
        <w:t>5.</w:t>
      </w:r>
      <w:r w:rsidRPr="008C2159">
        <w:rPr>
          <w:rFonts w:ascii="宋体" w:hAnsi="宋体" w:hint="eastAsia"/>
          <w:szCs w:val="21"/>
        </w:rPr>
        <w:t>说明愚公</w:t>
      </w:r>
      <w:r w:rsidRPr="008A17FE">
        <w:rPr>
          <w:rFonts w:ascii="宋体" w:hint="eastAsia"/>
          <w:szCs w:val="21"/>
        </w:rPr>
        <w:pict>
          <v:shape id="_x0000_i1038" type="#_x0000_t75" alt="学科网(www.zxxk.com)--教育资源门户，提供试卷、教案、课件、论文、素材及各类教学资源下载，还有大量而丰富的教学相关资讯！" style="width:2.25pt;height:1.5pt">
            <v:imagedata r:id="rId6" o:title=""/>
          </v:shape>
        </w:pict>
      </w:r>
      <w:r w:rsidRPr="008C2159">
        <w:rPr>
          <w:rFonts w:ascii="宋体" w:hAnsi="宋体" w:hint="eastAsia"/>
          <w:szCs w:val="21"/>
        </w:rPr>
        <w:t>驳倒智叟的一句是：</w:t>
      </w:r>
      <w:r w:rsidRPr="008C2159">
        <w:rPr>
          <w:rFonts w:ascii="宋体" w:hAnsi="宋体"/>
          <w:szCs w:val="21"/>
        </w:rPr>
        <w:t xml:space="preserve"> </w:t>
      </w:r>
    </w:p>
    <w:p w:rsidR="00F30BFD" w:rsidRPr="008C2159" w:rsidRDefault="00F30BFD" w:rsidP="008C2159">
      <w:pPr>
        <w:spacing w:line="360" w:lineRule="auto"/>
        <w:rPr>
          <w:rFonts w:ascii="宋体"/>
          <w:szCs w:val="21"/>
        </w:rPr>
      </w:pPr>
      <w:r w:rsidRPr="008C2159">
        <w:rPr>
          <w:rFonts w:ascii="宋体" w:hAnsi="宋体"/>
          <w:szCs w:val="21"/>
        </w:rPr>
        <w:t>6.</w:t>
      </w:r>
      <w:r w:rsidRPr="008C2159">
        <w:rPr>
          <w:rFonts w:ascii="宋体" w:hAnsi="宋体" w:hint="eastAsia"/>
          <w:szCs w:val="21"/>
        </w:rPr>
        <w:t>结尾说上帝被愚公的</w:t>
      </w:r>
      <w:r w:rsidRPr="008C2159">
        <w:rPr>
          <w:rFonts w:ascii="宋体" w:hint="eastAsia"/>
          <w:szCs w:val="21"/>
        </w:rPr>
        <w:t>“</w:t>
      </w:r>
      <w:r w:rsidRPr="008C2159">
        <w:rPr>
          <w:rFonts w:ascii="宋体" w:hAnsi="宋体" w:hint="eastAsia"/>
          <w:szCs w:val="21"/>
        </w:rPr>
        <w:t>诚</w:t>
      </w:r>
      <w:r w:rsidRPr="008C2159">
        <w:rPr>
          <w:rFonts w:ascii="宋体" w:hint="eastAsia"/>
          <w:szCs w:val="21"/>
        </w:rPr>
        <w:t>”</w:t>
      </w:r>
      <w:r w:rsidRPr="008C2159">
        <w:rPr>
          <w:rFonts w:ascii="宋体" w:hAnsi="宋体" w:hint="eastAsia"/>
          <w:szCs w:val="21"/>
        </w:rPr>
        <w:t>感动了，这个</w:t>
      </w:r>
      <w:r w:rsidRPr="008C2159">
        <w:rPr>
          <w:rFonts w:ascii="宋体" w:hint="eastAsia"/>
          <w:szCs w:val="21"/>
        </w:rPr>
        <w:t>“</w:t>
      </w:r>
      <w:r w:rsidRPr="008C2159">
        <w:rPr>
          <w:rFonts w:ascii="宋体" w:hAnsi="宋体" w:hint="eastAsia"/>
          <w:szCs w:val="21"/>
        </w:rPr>
        <w:t>诚</w:t>
      </w:r>
      <w:r w:rsidRPr="008C2159">
        <w:rPr>
          <w:rFonts w:ascii="宋体" w:hint="eastAsia"/>
          <w:szCs w:val="21"/>
        </w:rPr>
        <w:t>”</w:t>
      </w:r>
      <w:r w:rsidRPr="008C2159">
        <w:rPr>
          <w:rFonts w:ascii="宋体" w:hAnsi="宋体" w:hint="eastAsia"/>
          <w:szCs w:val="21"/>
        </w:rPr>
        <w:t>指的是什么</w:t>
      </w:r>
    </w:p>
    <w:p w:rsidR="00F30BFD" w:rsidRPr="008C2159" w:rsidRDefault="00F30BFD" w:rsidP="008C2159">
      <w:pPr>
        <w:spacing w:line="360" w:lineRule="auto"/>
        <w:rPr>
          <w:rFonts w:ascii="宋体"/>
          <w:szCs w:val="21"/>
        </w:rPr>
      </w:pPr>
    </w:p>
    <w:p w:rsidR="00F30BFD" w:rsidRPr="008C2159" w:rsidRDefault="00F30BFD" w:rsidP="008C2159">
      <w:pPr>
        <w:spacing w:line="360" w:lineRule="auto"/>
        <w:rPr>
          <w:rFonts w:ascii="宋体"/>
          <w:szCs w:val="21"/>
        </w:rPr>
      </w:pPr>
      <w:r w:rsidRPr="008C2159">
        <w:rPr>
          <w:rFonts w:ascii="宋体" w:hAnsi="宋体"/>
          <w:szCs w:val="21"/>
        </w:rPr>
        <w:t>4</w:t>
      </w:r>
      <w:r w:rsidRPr="008C2159">
        <w:rPr>
          <w:rFonts w:ascii="宋体" w:hAnsi="宋体" w:hint="eastAsia"/>
          <w:szCs w:val="21"/>
        </w:rPr>
        <w:t>、意在说明愚公移山的精神和行动惊天地、动鬼神，也反映古代劳动人民的美好愿望。</w:t>
      </w:r>
    </w:p>
    <w:p w:rsidR="00F30BFD" w:rsidRDefault="00F30BFD" w:rsidP="00C312CC">
      <w:pPr>
        <w:spacing w:line="360" w:lineRule="auto"/>
        <w:rPr>
          <w:rFonts w:ascii="宋体"/>
          <w:szCs w:val="21"/>
        </w:rPr>
      </w:pPr>
      <w:r>
        <w:rPr>
          <w:rFonts w:ascii="宋体"/>
          <w:szCs w:val="21"/>
        </w:rPr>
        <w:br w:type="page"/>
      </w:r>
      <w:r w:rsidRPr="008C2159">
        <w:rPr>
          <w:rFonts w:ascii="宋体" w:hAnsi="宋体"/>
          <w:szCs w:val="21"/>
        </w:rPr>
        <w:t>23</w:t>
      </w:r>
      <w:r w:rsidRPr="008C2159">
        <w:rPr>
          <w:rFonts w:ascii="宋体" w:hAnsi="宋体" w:hint="eastAsia"/>
          <w:szCs w:val="21"/>
        </w:rPr>
        <w:t>《愚公移山》参考答案：</w:t>
      </w:r>
      <w:r w:rsidRPr="008A17FE">
        <w:rPr>
          <w:rFonts w:ascii="宋体" w:hAnsi="宋体"/>
          <w:color w:val="FFFFFF"/>
          <w:sz w:val="4"/>
          <w:szCs w:val="21"/>
        </w:rPr>
        <w:t>[</w:t>
      </w:r>
      <w:r w:rsidRPr="008A17FE">
        <w:rPr>
          <w:rFonts w:ascii="宋体" w:hAnsi="宋体" w:hint="eastAsia"/>
          <w:color w:val="FFFFFF"/>
          <w:sz w:val="4"/>
          <w:szCs w:val="21"/>
        </w:rPr>
        <w:t>来源</w:t>
      </w:r>
      <w:r w:rsidRPr="008A17FE">
        <w:rPr>
          <w:rFonts w:ascii="宋体" w:hAnsi="宋体"/>
          <w:color w:val="FFFFFF"/>
          <w:sz w:val="4"/>
          <w:szCs w:val="21"/>
        </w:rPr>
        <w:t>:</w:t>
      </w:r>
      <w:r w:rsidRPr="008A17FE">
        <w:rPr>
          <w:rFonts w:ascii="宋体" w:hAnsi="宋体" w:hint="eastAsia"/>
          <w:color w:val="FFFFFF"/>
          <w:sz w:val="4"/>
          <w:szCs w:val="21"/>
        </w:rPr>
        <w:t>学科网</w:t>
      </w:r>
      <w:r w:rsidRPr="008A17FE">
        <w:rPr>
          <w:rFonts w:ascii="宋体" w:hAnsi="宋体"/>
          <w:color w:val="FFFFFF"/>
          <w:sz w:val="4"/>
          <w:szCs w:val="21"/>
        </w:rPr>
        <w:t>ZXXK]</w:t>
      </w:r>
    </w:p>
    <w:p w:rsidR="00F30BFD" w:rsidRPr="008C2159" w:rsidRDefault="00F30BFD" w:rsidP="00C312CC">
      <w:pPr>
        <w:spacing w:line="360" w:lineRule="auto"/>
        <w:rPr>
          <w:rFonts w:ascii="宋体"/>
          <w:szCs w:val="21"/>
        </w:rPr>
      </w:pPr>
      <w:r w:rsidRPr="008C2159">
        <w:rPr>
          <w:rFonts w:ascii="宋体" w:hAnsi="宋体" w:hint="eastAsia"/>
          <w:szCs w:val="21"/>
        </w:rPr>
        <w:t>三、</w:t>
      </w:r>
      <w:r w:rsidRPr="008C2159">
        <w:rPr>
          <w:rFonts w:ascii="宋体" w:hAnsi="宋体"/>
          <w:szCs w:val="21"/>
        </w:rPr>
        <w:t>1</w:t>
      </w:r>
      <w:r w:rsidRPr="008C2159">
        <w:rPr>
          <w:rFonts w:ascii="宋体" w:hAnsi="宋体" w:hint="eastAsia"/>
          <w:szCs w:val="21"/>
        </w:rPr>
        <w:t>、（</w:t>
      </w:r>
      <w:r w:rsidRPr="008C2159">
        <w:rPr>
          <w:rFonts w:ascii="宋体" w:hAnsi="宋体"/>
          <w:szCs w:val="21"/>
        </w:rPr>
        <w:t>l</w:t>
      </w:r>
      <w:r w:rsidRPr="008C2159">
        <w:rPr>
          <w:rFonts w:ascii="宋体" w:hAnsi="宋体" w:hint="eastAsia"/>
          <w:szCs w:val="21"/>
        </w:rPr>
        <w:t>）两座山非常大：太行、王屋二山，方七百里，高万仞。</w:t>
      </w:r>
      <w:r w:rsidRPr="008C2159">
        <w:rPr>
          <w:rFonts w:ascii="宋体" w:hAnsi="宋体"/>
          <w:szCs w:val="21"/>
        </w:rPr>
        <w:t xml:space="preserve"> </w:t>
      </w:r>
    </w:p>
    <w:p w:rsidR="00F30BFD" w:rsidRPr="008C2159" w:rsidRDefault="00F30BFD" w:rsidP="00C312CC">
      <w:pPr>
        <w:spacing w:line="360" w:lineRule="auto"/>
        <w:rPr>
          <w:rFonts w:ascii="宋体"/>
          <w:szCs w:val="21"/>
        </w:rPr>
      </w:pPr>
      <w:r w:rsidRPr="008C2159">
        <w:rPr>
          <w:rFonts w:ascii="宋体" w:hAnsi="宋体" w:hint="eastAsia"/>
          <w:szCs w:val="21"/>
        </w:rPr>
        <w:t>（</w:t>
      </w:r>
      <w:r w:rsidRPr="008C2159">
        <w:rPr>
          <w:rFonts w:ascii="宋体" w:hAnsi="宋体"/>
          <w:szCs w:val="21"/>
        </w:rPr>
        <w:t>2</w:t>
      </w:r>
      <w:r w:rsidRPr="008C2159">
        <w:rPr>
          <w:rFonts w:ascii="宋体" w:hAnsi="宋体" w:hint="eastAsia"/>
          <w:szCs w:val="21"/>
        </w:rPr>
        <w:t>）年老力衰，人员少：年且九十。遂率子孙荷担者三夫。</w:t>
      </w:r>
      <w:r w:rsidRPr="008C2159">
        <w:rPr>
          <w:rFonts w:ascii="宋体" w:hAnsi="宋体"/>
          <w:szCs w:val="21"/>
        </w:rPr>
        <w:t xml:space="preserve"> </w:t>
      </w:r>
    </w:p>
    <w:p w:rsidR="00F30BFD" w:rsidRPr="008C2159" w:rsidRDefault="00F30BFD" w:rsidP="00C312CC">
      <w:pPr>
        <w:spacing w:line="360" w:lineRule="auto"/>
        <w:rPr>
          <w:rFonts w:ascii="宋体"/>
          <w:szCs w:val="21"/>
        </w:rPr>
      </w:pPr>
      <w:r w:rsidRPr="008C2159">
        <w:rPr>
          <w:rFonts w:ascii="宋体" w:hAnsi="宋体" w:hint="eastAsia"/>
          <w:szCs w:val="21"/>
        </w:rPr>
        <w:t>（</w:t>
      </w:r>
      <w:r w:rsidRPr="008C2159">
        <w:rPr>
          <w:rFonts w:ascii="宋体" w:hAnsi="宋体"/>
          <w:szCs w:val="21"/>
        </w:rPr>
        <w:t>3</w:t>
      </w:r>
      <w:r w:rsidRPr="008C2159">
        <w:rPr>
          <w:rFonts w:ascii="宋体" w:hAnsi="宋体" w:hint="eastAsia"/>
          <w:szCs w:val="21"/>
        </w:rPr>
        <w:t>）工具简陋，运土路程远：箕畚运于渤海之尾，寒暑易节，始一反焉。</w:t>
      </w:r>
      <w:r w:rsidRPr="008C2159">
        <w:rPr>
          <w:rFonts w:ascii="宋体" w:hAnsi="宋体"/>
          <w:szCs w:val="21"/>
        </w:rPr>
        <w:t xml:space="preserve"> </w:t>
      </w:r>
    </w:p>
    <w:p w:rsidR="00F30BFD" w:rsidRPr="008C2159" w:rsidRDefault="00F30BFD" w:rsidP="00C312CC">
      <w:pPr>
        <w:spacing w:line="360" w:lineRule="auto"/>
        <w:rPr>
          <w:rFonts w:ascii="宋体"/>
          <w:szCs w:val="21"/>
        </w:rPr>
      </w:pPr>
      <w:r w:rsidRPr="008C2159">
        <w:rPr>
          <w:rFonts w:ascii="宋体" w:hAnsi="宋体"/>
          <w:szCs w:val="21"/>
        </w:rPr>
        <w:t>2</w:t>
      </w:r>
      <w:r w:rsidRPr="008C2159">
        <w:rPr>
          <w:rFonts w:ascii="宋体" w:hAnsi="宋体" w:hint="eastAsia"/>
          <w:szCs w:val="21"/>
        </w:rPr>
        <w:t>、愚公动员全家的力量，克服山高且大；年老力衰；人员少；工具简陋，运土路程远等这么大困难，表面看来</w:t>
      </w:r>
      <w:r w:rsidRPr="008C2159">
        <w:rPr>
          <w:rFonts w:ascii="宋体" w:hint="eastAsia"/>
          <w:szCs w:val="21"/>
        </w:rPr>
        <w:t>“</w:t>
      </w:r>
      <w:r w:rsidRPr="008C2159">
        <w:rPr>
          <w:rFonts w:ascii="宋体" w:hAnsi="宋体" w:hint="eastAsia"/>
          <w:szCs w:val="21"/>
        </w:rPr>
        <w:t>愚不可及</w:t>
      </w:r>
      <w:r w:rsidRPr="008C2159">
        <w:rPr>
          <w:rFonts w:ascii="宋体" w:hint="eastAsia"/>
          <w:szCs w:val="21"/>
        </w:rPr>
        <w:t>”</w:t>
      </w:r>
      <w:r w:rsidRPr="008C2159">
        <w:rPr>
          <w:rFonts w:ascii="宋体" w:hAnsi="宋体" w:hint="eastAsia"/>
          <w:szCs w:val="21"/>
        </w:rPr>
        <w:t>。但愚公不被眼前的困难所吓倒，在于他有远大的抱负，从</w:t>
      </w:r>
      <w:r w:rsidRPr="008C2159">
        <w:rPr>
          <w:rFonts w:ascii="宋体" w:hint="eastAsia"/>
          <w:szCs w:val="21"/>
        </w:rPr>
        <w:t>“</w:t>
      </w:r>
      <w:r w:rsidRPr="008C2159">
        <w:rPr>
          <w:rFonts w:ascii="宋体" w:hAnsi="宋体" w:hint="eastAsia"/>
          <w:szCs w:val="21"/>
        </w:rPr>
        <w:t>指通豫南，达于汉阴</w:t>
      </w:r>
      <w:r w:rsidRPr="008C2159">
        <w:rPr>
          <w:rFonts w:ascii="宋体" w:hint="eastAsia"/>
          <w:szCs w:val="21"/>
        </w:rPr>
        <w:t>”</w:t>
      </w:r>
      <w:r w:rsidRPr="008C2159">
        <w:rPr>
          <w:rFonts w:ascii="宋体" w:hAnsi="宋体" w:hint="eastAsia"/>
          <w:szCs w:val="21"/>
        </w:rPr>
        <w:t>可以看出，他的移山是为了造福千千万万人和后代子孙。此外，他对移山的信心来自他在人和自然关系的问题上的正确认识，他懂</w:t>
      </w:r>
      <w:r w:rsidRPr="008A17FE">
        <w:rPr>
          <w:rFonts w:ascii="宋体" w:hint="eastAsia"/>
          <w:szCs w:val="21"/>
        </w:rPr>
        <w:pict>
          <v:shape id="_x0000_i1039" type="#_x0000_t75" alt="学科网(www.zxxk.com)--教育资源门户，提供试卷、教案、课件、论文、素材及各类教学资源下载，还有大量而丰富的教学相关资讯！" style="width:2.25pt;height:1.5pt">
            <v:imagedata r:id="rId6" o:title=""/>
          </v:shape>
        </w:pict>
      </w:r>
      <w:r w:rsidRPr="008C2159">
        <w:rPr>
          <w:rFonts w:ascii="宋体" w:hAnsi="宋体" w:hint="eastAsia"/>
          <w:szCs w:val="21"/>
        </w:rPr>
        <w:t>得人的力量是</w:t>
      </w:r>
      <w:r w:rsidRPr="008C2159">
        <w:rPr>
          <w:rFonts w:ascii="宋体" w:hint="eastAsia"/>
          <w:szCs w:val="21"/>
        </w:rPr>
        <w:t>“</w:t>
      </w:r>
      <w:r w:rsidRPr="008A17FE">
        <w:rPr>
          <w:rFonts w:ascii="宋体"/>
          <w:szCs w:val="21"/>
        </w:rPr>
        <w:pict>
          <v:shape id="_x0000_i1040" type="#_x0000_t75" alt="学科网(www.zxxk.com)--教育资源门户，提供试卷、教案、课件、论文、素材及各类教学资源下载，还有大量而丰富的教学相关资讯！" style="width:2.25pt;height:2.25pt">
            <v:imagedata r:id="rId6" o:title=""/>
          </v:shape>
        </w:pict>
      </w:r>
      <w:r w:rsidRPr="008C2159">
        <w:rPr>
          <w:rFonts w:ascii="宋体" w:hAnsi="宋体" w:hint="eastAsia"/>
          <w:szCs w:val="21"/>
        </w:rPr>
        <w:t>无穷匾</w:t>
      </w:r>
      <w:r w:rsidRPr="008C2159">
        <w:rPr>
          <w:rFonts w:ascii="宋体" w:hint="eastAsia"/>
          <w:szCs w:val="21"/>
        </w:rPr>
        <w:t>”</w:t>
      </w:r>
      <w:r w:rsidRPr="008C2159">
        <w:rPr>
          <w:rFonts w:ascii="宋体" w:hAnsi="宋体" w:hint="eastAsia"/>
          <w:szCs w:val="21"/>
        </w:rPr>
        <w:t>的，</w:t>
      </w:r>
      <w:r w:rsidRPr="008C2159">
        <w:rPr>
          <w:rFonts w:ascii="宋体" w:hint="eastAsia"/>
          <w:szCs w:val="21"/>
        </w:rPr>
        <w:t>“</w:t>
      </w:r>
      <w:r w:rsidRPr="008C2159">
        <w:rPr>
          <w:rFonts w:ascii="宋体" w:hAnsi="宋体" w:hint="eastAsia"/>
          <w:szCs w:val="21"/>
        </w:rPr>
        <w:t>而山不加增</w:t>
      </w:r>
      <w:r w:rsidRPr="008C2159">
        <w:rPr>
          <w:rFonts w:ascii="宋体" w:hint="eastAsia"/>
          <w:szCs w:val="21"/>
        </w:rPr>
        <w:t>”</w:t>
      </w:r>
      <w:r w:rsidRPr="008C2159">
        <w:rPr>
          <w:rFonts w:ascii="宋体" w:hAnsi="宋体" w:hint="eastAsia"/>
          <w:szCs w:val="21"/>
        </w:rPr>
        <w:t>。他的见识远远高过一般人之上，真是</w:t>
      </w:r>
      <w:r w:rsidRPr="008C2159">
        <w:rPr>
          <w:rFonts w:ascii="宋体" w:hint="eastAsia"/>
          <w:szCs w:val="21"/>
        </w:rPr>
        <w:t>“</w:t>
      </w:r>
      <w:r w:rsidRPr="008C2159">
        <w:rPr>
          <w:rFonts w:ascii="宋体" w:hAnsi="宋体" w:hint="eastAsia"/>
          <w:szCs w:val="21"/>
        </w:rPr>
        <w:t>大智若愚</w:t>
      </w:r>
      <w:r w:rsidRPr="008C2159">
        <w:rPr>
          <w:rFonts w:ascii="宋体" w:hint="eastAsia"/>
          <w:szCs w:val="21"/>
        </w:rPr>
        <w:t>”</w:t>
      </w:r>
      <w:r w:rsidRPr="008C2159">
        <w:rPr>
          <w:rFonts w:ascii="宋体" w:hAnsi="宋体" w:hint="eastAsia"/>
          <w:szCs w:val="21"/>
        </w:rPr>
        <w:t>。而</w:t>
      </w:r>
      <w:r w:rsidRPr="008C2159">
        <w:rPr>
          <w:rFonts w:ascii="宋体" w:hint="eastAsia"/>
          <w:szCs w:val="21"/>
        </w:rPr>
        <w:t>“</w:t>
      </w:r>
      <w:r w:rsidRPr="008C2159">
        <w:rPr>
          <w:rFonts w:ascii="宋体" w:hAnsi="宋体" w:hint="eastAsia"/>
          <w:szCs w:val="21"/>
        </w:rPr>
        <w:t>智叟</w:t>
      </w:r>
      <w:r w:rsidRPr="008C2159">
        <w:rPr>
          <w:rFonts w:ascii="宋体" w:hint="eastAsia"/>
          <w:szCs w:val="21"/>
        </w:rPr>
        <w:t>”</w:t>
      </w:r>
      <w:r w:rsidRPr="008C2159">
        <w:rPr>
          <w:rFonts w:ascii="宋体" w:hAnsi="宋体" w:hint="eastAsia"/>
          <w:szCs w:val="21"/>
        </w:rPr>
        <w:t>只是从静止的眼光看问题，认为自然条件无法改变，而且只看到一代人的力量，从而断定人在自然面前是无能为力的，真是</w:t>
      </w:r>
      <w:r w:rsidRPr="008C2159">
        <w:rPr>
          <w:rFonts w:ascii="宋体" w:hint="eastAsia"/>
          <w:szCs w:val="21"/>
        </w:rPr>
        <w:t>“</w:t>
      </w:r>
      <w:r w:rsidRPr="008C2159">
        <w:rPr>
          <w:rFonts w:ascii="宋体" w:hAnsi="宋体" w:hint="eastAsia"/>
          <w:szCs w:val="21"/>
        </w:rPr>
        <w:t>鼠目寸光</w:t>
      </w:r>
      <w:r w:rsidRPr="008C2159">
        <w:rPr>
          <w:rFonts w:ascii="宋体" w:hint="eastAsia"/>
          <w:szCs w:val="21"/>
        </w:rPr>
        <w:t>”</w:t>
      </w:r>
      <w:r w:rsidRPr="008C2159">
        <w:rPr>
          <w:rFonts w:ascii="宋体" w:hAnsi="宋体" w:hint="eastAsia"/>
          <w:szCs w:val="21"/>
        </w:rPr>
        <w:t>。以上分析说明愚者不愚，智者不智。这一颠倒不仅加重了对比的色调，而且具有讽刺的效果。</w:t>
      </w:r>
      <w:r w:rsidRPr="008C2159">
        <w:rPr>
          <w:rFonts w:ascii="宋体" w:hAnsi="宋体"/>
          <w:szCs w:val="21"/>
        </w:rPr>
        <w:t xml:space="preserve"> </w:t>
      </w:r>
    </w:p>
    <w:p w:rsidR="00F30BFD" w:rsidRPr="008C2159" w:rsidRDefault="00F30BFD" w:rsidP="00C312CC">
      <w:pPr>
        <w:spacing w:line="360" w:lineRule="auto"/>
        <w:rPr>
          <w:rFonts w:ascii="宋体"/>
        </w:rPr>
      </w:pPr>
      <w:r w:rsidRPr="008C2159">
        <w:rPr>
          <w:rFonts w:ascii="宋体" w:hAnsi="宋体"/>
          <w:szCs w:val="21"/>
        </w:rPr>
        <w:t>3</w:t>
      </w:r>
      <w:r w:rsidRPr="008C2159">
        <w:rPr>
          <w:rFonts w:ascii="宋体" w:hAnsi="宋体" w:hint="eastAsia"/>
          <w:szCs w:val="21"/>
        </w:rPr>
        <w:t>通过愚公移山的成功反映了我国古代劳动人民改造自然的伟大气魄和坚强毅力，也说明了要克服困难就必须下定决心，坚持不懈奋斗的道理</w:t>
      </w:r>
      <w:r w:rsidRPr="008A17FE">
        <w:rPr>
          <w:rFonts w:ascii="宋体" w:hint="eastAsia"/>
          <w:szCs w:val="21"/>
        </w:rPr>
        <w:pict>
          <v:shape id="_x0000_i1041" type="#_x0000_t75" alt="学科网(www.zxxk.com)--教育资源门户，提供试卷、教案、课件、论文、素材及各类教学资源下载，还有大量而丰富的教学相关资讯！" style="width:2.25pt;height:1.5pt">
            <v:imagedata r:id="rId6" o:title=""/>
          </v:shape>
        </w:pict>
      </w:r>
      <w:r w:rsidRPr="008C2159">
        <w:rPr>
          <w:rFonts w:ascii="宋体" w:hAnsi="宋体" w:hint="eastAsia"/>
          <w:szCs w:val="21"/>
        </w:rPr>
        <w:t>。</w:t>
      </w:r>
    </w:p>
    <w:p w:rsidR="00F30BFD" w:rsidRPr="00C312CC" w:rsidRDefault="00F30BFD" w:rsidP="008C2159">
      <w:pPr>
        <w:spacing w:line="360" w:lineRule="auto"/>
        <w:rPr>
          <w:rFonts w:ascii="宋体"/>
          <w:szCs w:val="21"/>
        </w:rPr>
      </w:pPr>
    </w:p>
    <w:p w:rsidR="00F30BFD" w:rsidRPr="008C2159" w:rsidRDefault="00F30BFD" w:rsidP="008C2159">
      <w:pPr>
        <w:spacing w:line="360" w:lineRule="auto"/>
        <w:rPr>
          <w:rFonts w:ascii="宋体" w:hAnsi="宋体"/>
          <w:szCs w:val="21"/>
        </w:rPr>
      </w:pPr>
      <w:r w:rsidRPr="008C2159">
        <w:rPr>
          <w:rFonts w:ascii="宋体" w:hAnsi="宋体" w:hint="eastAsia"/>
          <w:szCs w:val="21"/>
        </w:rPr>
        <w:t>【中考真题演练】参考答案</w:t>
      </w:r>
      <w:r w:rsidRPr="008C2159">
        <w:rPr>
          <w:rFonts w:ascii="宋体" w:hAnsi="宋体"/>
          <w:szCs w:val="21"/>
        </w:rPr>
        <w:t>1.D 2.B 3.B 4.</w:t>
      </w:r>
      <w:r w:rsidRPr="008C2159">
        <w:rPr>
          <w:rFonts w:ascii="宋体" w:hAnsi="宋体" w:hint="eastAsia"/>
          <w:szCs w:val="21"/>
        </w:rPr>
        <w:t>以残年余力，曾不能毁山之一毛，其</w:t>
      </w:r>
      <w:r w:rsidRPr="008A17FE">
        <w:rPr>
          <w:rFonts w:ascii="宋体" w:hint="eastAsia"/>
          <w:szCs w:val="21"/>
        </w:rPr>
        <w:pict>
          <v:shape id="_x0000_i1042" type="#_x0000_t75" alt="学科网(www.zxxk.com)--教育资源门户，提供试卷、教案、课件、论文、素材及各类教学资源下载，还有大量而丰富的教学相关资讯！" style="width:2.25pt;height:1.5pt">
            <v:imagedata r:id="rId6" o:title=""/>
          </v:shape>
        </w:pict>
      </w:r>
      <w:r w:rsidRPr="008C2159">
        <w:rPr>
          <w:rFonts w:ascii="宋体" w:hAnsi="宋体" w:hint="eastAsia"/>
          <w:szCs w:val="21"/>
        </w:rPr>
        <w:t>如土</w:t>
      </w:r>
      <w:r w:rsidRPr="008A17FE">
        <w:rPr>
          <w:rFonts w:ascii="宋体" w:hint="eastAsia"/>
          <w:szCs w:val="21"/>
        </w:rPr>
        <w:pict>
          <v:shape id="_x0000_i1043" type="#_x0000_t75" alt="学科网(www.zxxk.com)--教育资源门户，提供试卷、教案、课件、论文、素材及各类教学资源下载，还有大量而丰富的教学相关资讯！" style="width:2.25pt;height:.75pt">
            <v:imagedata r:id="rId6" o:title=""/>
          </v:shape>
        </w:pict>
      </w:r>
      <w:r w:rsidRPr="008C2159">
        <w:rPr>
          <w:rFonts w:ascii="宋体" w:hAnsi="宋体" w:hint="eastAsia"/>
          <w:szCs w:val="21"/>
        </w:rPr>
        <w:t>石何</w:t>
      </w:r>
      <w:r w:rsidRPr="008C2159">
        <w:rPr>
          <w:rFonts w:ascii="宋体" w:hAnsi="宋体"/>
          <w:szCs w:val="21"/>
        </w:rPr>
        <w:t xml:space="preserve">? </w:t>
      </w:r>
    </w:p>
    <w:p w:rsidR="00F30BFD" w:rsidRPr="008C2159" w:rsidRDefault="00F30BFD" w:rsidP="008C2159">
      <w:pPr>
        <w:spacing w:line="360" w:lineRule="auto"/>
        <w:rPr>
          <w:rFonts w:ascii="宋体"/>
          <w:szCs w:val="21"/>
        </w:rPr>
      </w:pPr>
      <w:r w:rsidRPr="008C2159">
        <w:rPr>
          <w:rFonts w:ascii="宋体" w:hAnsi="宋体"/>
          <w:szCs w:val="21"/>
        </w:rPr>
        <w:t>5.</w:t>
      </w:r>
      <w:r w:rsidRPr="008C2159">
        <w:rPr>
          <w:rFonts w:ascii="宋体" w:hAnsi="宋体" w:hint="eastAsia"/>
          <w:szCs w:val="21"/>
        </w:rPr>
        <w:t>河曲智叟亡以应。</w:t>
      </w:r>
      <w:r w:rsidRPr="008C2159">
        <w:rPr>
          <w:rFonts w:ascii="宋体" w:hAnsi="宋体"/>
          <w:szCs w:val="21"/>
        </w:rPr>
        <w:t xml:space="preserve"> 6.</w:t>
      </w:r>
      <w:r w:rsidRPr="008C2159">
        <w:rPr>
          <w:rFonts w:ascii="宋体" w:hAnsi="宋体" w:hint="eastAsia"/>
          <w:szCs w:val="21"/>
        </w:rPr>
        <w:t>指愚公移山的决心和实际行动。</w:t>
      </w:r>
    </w:p>
    <w:sectPr w:rsidR="00F30BFD" w:rsidRPr="008C2159" w:rsidSect="008C215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0BFD" w:rsidRDefault="00F30BFD" w:rsidP="00203E93">
      <w:r>
        <w:separator/>
      </w:r>
    </w:p>
  </w:endnote>
  <w:endnote w:type="continuationSeparator" w:id="0">
    <w:p w:rsidR="00F30BFD" w:rsidRDefault="00F30BFD" w:rsidP="00203E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BFD" w:rsidRPr="008A17FE" w:rsidRDefault="00F30BFD" w:rsidP="008A17F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BFD" w:rsidRPr="008A17FE" w:rsidRDefault="00F30BFD" w:rsidP="008A17FE">
    <w:pPr>
      <w:pStyle w:val="Foo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学科网(www.zxxk.com)--教育资源门户，提供试卷、教案、课件、论文、素材及各类教学资源下载，还有大量而丰富的教学相关资讯！" style="width:412.5pt;height:21pt">
          <v:imagedata r:id="rId1" o:titl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BFD" w:rsidRPr="008A17FE" w:rsidRDefault="00F30BFD" w:rsidP="008A17F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0BFD" w:rsidRDefault="00F30BFD" w:rsidP="00203E93">
      <w:r>
        <w:separator/>
      </w:r>
    </w:p>
  </w:footnote>
  <w:footnote w:type="continuationSeparator" w:id="0">
    <w:p w:rsidR="00F30BFD" w:rsidRDefault="00F30BFD" w:rsidP="00203E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BFD" w:rsidRPr="008A17FE" w:rsidRDefault="00F30BFD" w:rsidP="008A17F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BFD" w:rsidRPr="008A17FE" w:rsidRDefault="00F30BFD" w:rsidP="008A17FE">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学科网(www.zxxk.com)--教育资源门户，提供试卷、教案、课件、论文、素材及各类教学资源下载，还有大量而丰富的教学相关资讯！" style="position:absolute;left:0;text-align:left;margin-left:0;margin-top:0;width:415.2pt;height:622.8pt;z-index:-251656192;mso-position-horizontal:center;mso-position-vertical:center">
          <v:imagedata r:id="rId1" o:title=""/>
        </v:shape>
      </w:pict>
    </w:r>
    <w:r>
      <w:pict>
        <v:shape id="_x0000_i1026" type="#_x0000_t75" alt="学科网(www.zxxk.com)--教育资源门户，提供试卷、教案、课件、论文、素材及各类教学资源下载，还有大量而丰富的教学相关资讯！" style="width:417pt;height:24.75pt">
          <v:imagedata r:id="rId2" o:titl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BFD" w:rsidRPr="008A17FE" w:rsidRDefault="00F30BFD" w:rsidP="008A17F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3E93"/>
    <w:rsid w:val="00037853"/>
    <w:rsid w:val="00147CA8"/>
    <w:rsid w:val="00203E93"/>
    <w:rsid w:val="00221870"/>
    <w:rsid w:val="00232586"/>
    <w:rsid w:val="0028536D"/>
    <w:rsid w:val="00365722"/>
    <w:rsid w:val="003B1138"/>
    <w:rsid w:val="003B6E2A"/>
    <w:rsid w:val="006E5ADC"/>
    <w:rsid w:val="008A17FE"/>
    <w:rsid w:val="008C2159"/>
    <w:rsid w:val="0097585B"/>
    <w:rsid w:val="00986A51"/>
    <w:rsid w:val="009A1B6F"/>
    <w:rsid w:val="00A97615"/>
    <w:rsid w:val="00AD0BD9"/>
    <w:rsid w:val="00B5426A"/>
    <w:rsid w:val="00C312CC"/>
    <w:rsid w:val="00D1273F"/>
    <w:rsid w:val="00E0544C"/>
    <w:rsid w:val="00EA5371"/>
    <w:rsid w:val="00F30BF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E93"/>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203E93"/>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semiHidden/>
    <w:locked/>
    <w:rsid w:val="00203E93"/>
    <w:rPr>
      <w:rFonts w:cs="Times New Roman"/>
      <w:sz w:val="18"/>
      <w:szCs w:val="18"/>
    </w:rPr>
  </w:style>
  <w:style w:type="paragraph" w:styleId="Footer">
    <w:name w:val="footer"/>
    <w:basedOn w:val="Normal"/>
    <w:link w:val="FooterChar"/>
    <w:uiPriority w:val="99"/>
    <w:semiHidden/>
    <w:rsid w:val="00203E93"/>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semiHidden/>
    <w:locked/>
    <w:rsid w:val="00203E93"/>
    <w:rPr>
      <w:rFonts w:cs="Times New Roman"/>
      <w:sz w:val="18"/>
      <w:szCs w:val="18"/>
    </w:rPr>
  </w:style>
  <w:style w:type="character" w:styleId="Hyperlink">
    <w:name w:val="Hyperlink"/>
    <w:basedOn w:val="DefaultParagraphFont"/>
    <w:uiPriority w:val="99"/>
    <w:rsid w:val="00203E93"/>
    <w:rPr>
      <w:rFonts w:cs="Times New Roman"/>
      <w:color w:val="0000FF"/>
      <w:u w:val="single"/>
    </w:rPr>
  </w:style>
  <w:style w:type="character" w:styleId="PageNumber">
    <w:name w:val="page number"/>
    <w:basedOn w:val="DefaultParagraphFont"/>
    <w:uiPriority w:val="99"/>
    <w:semiHidden/>
    <w:rsid w:val="008C215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zk5u.com/"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4</Pages>
  <Words>1091</Words>
  <Characters>1102</Characters>
  <Application>Microsoft Office Outlook</Application>
  <DocSecurity>0</DocSecurity>
  <Lines>0</Lines>
  <Paragraphs>0</Paragraphs>
  <ScaleCrop>false</ScaleCrop>
  <Company>北京今日学易科技有限公司(Zxxk.Com)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语文：第23课《愚公移山》学案（人教新课标九年级下）.docx</dc:title>
  <dc:subject>语文：第23课《愚公移山》学案（人教新课标九年级下）.docx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微软用户</cp:lastModifiedBy>
  <cp:revision>10</cp:revision>
  <dcterms:created xsi:type="dcterms:W3CDTF">2011-04-13T03:35:00Z</dcterms:created>
  <dcterms:modified xsi:type="dcterms:W3CDTF">2011-12-16T07:47:00Z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