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A33" w:rsidRPr="005C49E7" w:rsidRDefault="002F2A28" w:rsidP="005C49E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5C49E7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26pt;margin-top:824pt;width:22pt;height:22pt;z-index:251658240;mso-position-horizontal-relative:page;mso-position-vertical-relative:top-margin-area">
            <v:imagedata r:id="rId7" o:title=""/>
            <w10:wrap anchorx="page"/>
          </v:shape>
        </w:pict>
      </w:r>
      <w:r w:rsidR="00871ECB" w:rsidRPr="005C49E7">
        <w:rPr>
          <w:rFonts w:ascii="宋体" w:eastAsia="宋体" w:hAnsi="宋体"/>
          <w:b/>
          <w:color w:val="FF0000"/>
          <w:sz w:val="28"/>
        </w:rPr>
        <w:t>20　曹刿论战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04165" cy="60960"/>
            <wp:effectExtent l="0" t="0" r="635" b="15240"/>
            <wp:docPr id="289" name="标左.EPS" descr="id:21474913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" name="标左.EPS" descr="id:2147491360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C49E7">
        <w:rPr>
          <w:rFonts w:ascii="宋体" w:eastAsia="宋体" w:hAnsi="宋体"/>
          <w:color w:val="000000" w:themeColor="text1"/>
        </w:rPr>
        <w:t>夯实基础巩固知识</w:t>
      </w:r>
      <w:r w:rsidRPr="005C49E7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04165" cy="60960"/>
            <wp:effectExtent l="0" t="0" r="635" b="15240"/>
            <wp:docPr id="290" name="标右.EPS" descr="id:21474913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" name="标右.EPS" descr="id:2147491367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021080" cy="203200"/>
            <wp:effectExtent l="0" t="0" r="7620" b="6350"/>
            <wp:docPr id="291" name="18标02.EPS" descr="id:21474913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1" name="18标02.EPS" descr="id:2147491374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1680" cy="20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C49E7">
        <w:rPr>
          <w:rFonts w:ascii="宋体" w:eastAsia="宋体" w:hAnsi="宋体"/>
          <w:color w:val="000000" w:themeColor="text1"/>
        </w:rPr>
        <w:t>预习自测</w:t>
      </w:r>
    </w:p>
    <w:p w:rsidR="00584A33" w:rsidRPr="005C49E7" w:rsidRDefault="00584A3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1</w:t>
      </w:r>
      <w:r w:rsidRPr="005C49E7">
        <w:rPr>
          <w:rFonts w:ascii="宋体" w:eastAsia="宋体" w:hAnsi="宋体" w:cs="Times New Roman"/>
          <w:color w:val="000000" w:themeColor="text1"/>
        </w:rPr>
        <w:t>.</w:t>
      </w:r>
      <w:r w:rsidRPr="005C49E7">
        <w:rPr>
          <w:rFonts w:ascii="宋体" w:eastAsia="宋体" w:hAnsi="宋体"/>
          <w:color w:val="000000" w:themeColor="text1"/>
        </w:rPr>
        <w:t>根据拼音写汉字,给加点的字注音。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又何</w:t>
      </w:r>
      <w:r w:rsidRPr="005C49E7">
        <w:rPr>
          <w:rFonts w:ascii="宋体" w:eastAsia="宋体" w:hAnsi="宋体"/>
          <w:color w:val="000000" w:themeColor="text1"/>
          <w:em w:val="dot"/>
        </w:rPr>
        <w:t>间</w:t>
      </w:r>
      <w:r w:rsidRPr="005C49E7">
        <w:rPr>
          <w:rFonts w:ascii="宋体" w:eastAsia="宋体" w:hAnsi="宋体"/>
          <w:color w:val="000000" w:themeColor="text1"/>
        </w:rPr>
        <w:t>焉(jiàn)　　肉食者</w:t>
      </w:r>
      <w:r w:rsidRPr="005C49E7">
        <w:rPr>
          <w:rFonts w:ascii="宋体" w:eastAsia="宋体" w:hAnsi="宋体"/>
          <w:color w:val="000000" w:themeColor="text1"/>
          <w:em w:val="dot"/>
        </w:rPr>
        <w:t>鄙</w:t>
      </w:r>
      <w:r w:rsidRPr="005C49E7">
        <w:rPr>
          <w:rFonts w:ascii="宋体" w:eastAsia="宋体" w:hAnsi="宋体"/>
          <w:color w:val="000000" w:themeColor="text1"/>
        </w:rPr>
        <w:t>(bǐ)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牺牲玉</w:t>
      </w:r>
      <w:r w:rsidRPr="005C49E7">
        <w:rPr>
          <w:rFonts w:ascii="宋体" w:eastAsia="宋体" w:hAnsi="宋体"/>
          <w:color w:val="000000" w:themeColor="text1"/>
          <w:em w:val="dot"/>
        </w:rPr>
        <w:t>帛</w:t>
      </w:r>
      <w:r w:rsidRPr="005C49E7">
        <w:rPr>
          <w:rFonts w:ascii="宋体" w:eastAsia="宋体" w:hAnsi="宋体"/>
          <w:color w:val="000000" w:themeColor="text1"/>
        </w:rPr>
        <w:t>(bó)</w:t>
      </w:r>
      <w:r w:rsidRPr="005C49E7">
        <w:rPr>
          <w:rFonts w:ascii="宋体" w:eastAsia="宋体" w:hAnsi="宋体"/>
          <w:color w:val="000000" w:themeColor="text1"/>
        </w:rPr>
        <w:tab/>
        <w:t>望其旗</w:t>
      </w:r>
      <w:r w:rsidRPr="005C49E7">
        <w:rPr>
          <w:rFonts w:ascii="宋体" w:eastAsia="宋体" w:hAnsi="宋体"/>
          <w:color w:val="000000" w:themeColor="text1"/>
          <w:em w:val="dot"/>
        </w:rPr>
        <w:t>靡</w:t>
      </w:r>
      <w:r w:rsidRPr="005C49E7">
        <w:rPr>
          <w:rFonts w:ascii="宋体" w:eastAsia="宋体" w:hAnsi="宋体"/>
          <w:color w:val="000000" w:themeColor="text1"/>
        </w:rPr>
        <w:t>(mǐ)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小信未</w:t>
      </w:r>
      <w:r w:rsidRPr="005C49E7">
        <w:rPr>
          <w:rFonts w:ascii="宋体" w:eastAsia="宋体" w:hAnsi="宋体"/>
          <w:color w:val="000000" w:themeColor="text1"/>
          <w:em w:val="dot"/>
        </w:rPr>
        <w:t>孚</w:t>
      </w:r>
      <w:r w:rsidRPr="005C49E7">
        <w:rPr>
          <w:rFonts w:ascii="宋体" w:eastAsia="宋体" w:hAnsi="宋体"/>
          <w:color w:val="000000" w:themeColor="text1"/>
        </w:rPr>
        <w:t>(fú)</w:t>
      </w:r>
      <w:r w:rsidRPr="005C49E7">
        <w:rPr>
          <w:rFonts w:ascii="宋体" w:eastAsia="宋体" w:hAnsi="宋体"/>
          <w:color w:val="000000" w:themeColor="text1"/>
        </w:rPr>
        <w:tab/>
        <w:t>登shì(轼)而望之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2</w:t>
      </w:r>
      <w:r w:rsidRPr="005C49E7">
        <w:rPr>
          <w:rFonts w:ascii="宋体" w:eastAsia="宋体" w:hAnsi="宋体" w:cs="Times New Roman"/>
          <w:color w:val="000000" w:themeColor="text1"/>
        </w:rPr>
        <w:t>.</w:t>
      </w:r>
      <w:r w:rsidRPr="005C49E7">
        <w:rPr>
          <w:rFonts w:ascii="宋体" w:eastAsia="宋体" w:hAnsi="宋体"/>
          <w:color w:val="000000" w:themeColor="text1"/>
        </w:rPr>
        <w:t>解释下列加点词在文中的意思。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(1)何</w:t>
      </w:r>
      <w:r w:rsidRPr="005C49E7">
        <w:rPr>
          <w:rFonts w:ascii="宋体" w:eastAsia="宋体" w:hAnsi="宋体"/>
          <w:color w:val="000000" w:themeColor="text1"/>
          <w:em w:val="dot"/>
        </w:rPr>
        <w:t>以</w:t>
      </w:r>
      <w:r w:rsidRPr="005C49E7">
        <w:rPr>
          <w:rFonts w:ascii="宋体" w:eastAsia="宋体" w:hAnsi="宋体"/>
          <w:color w:val="000000" w:themeColor="text1"/>
        </w:rPr>
        <w:t>战　　　 　以:</w:t>
      </w:r>
      <w:r w:rsidRPr="005C49E7">
        <w:rPr>
          <w:rFonts w:ascii="宋体" w:eastAsia="宋体" w:hAnsi="宋体"/>
          <w:color w:val="000000" w:themeColor="text1"/>
          <w:u w:val="single" w:color="000000"/>
        </w:rPr>
        <w:t xml:space="preserve">　凭、靠　 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(2)弗敢</w:t>
      </w:r>
      <w:r w:rsidRPr="005C49E7">
        <w:rPr>
          <w:rFonts w:ascii="宋体" w:eastAsia="宋体" w:hAnsi="宋体"/>
          <w:color w:val="000000" w:themeColor="text1"/>
          <w:em w:val="dot"/>
        </w:rPr>
        <w:t>专</w:t>
      </w:r>
      <w:r w:rsidRPr="005C49E7">
        <w:rPr>
          <w:rFonts w:ascii="宋体" w:eastAsia="宋体" w:hAnsi="宋体"/>
          <w:color w:val="000000" w:themeColor="text1"/>
        </w:rPr>
        <w:t>也</w:t>
      </w:r>
      <w:r w:rsidRPr="005C49E7">
        <w:rPr>
          <w:rFonts w:ascii="宋体" w:eastAsia="宋体" w:hAnsi="宋体"/>
          <w:color w:val="000000" w:themeColor="text1"/>
        </w:rPr>
        <w:tab/>
        <w:t>专:</w:t>
      </w:r>
      <w:r w:rsidRPr="005C49E7">
        <w:rPr>
          <w:rFonts w:ascii="宋体" w:eastAsia="宋体" w:hAnsi="宋体"/>
          <w:color w:val="000000" w:themeColor="text1"/>
          <w:u w:val="single" w:color="000000"/>
        </w:rPr>
        <w:t xml:space="preserve">　独自享有　 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(3)必以</w:t>
      </w:r>
      <w:r w:rsidRPr="005C49E7">
        <w:rPr>
          <w:rFonts w:ascii="宋体" w:eastAsia="宋体" w:hAnsi="宋体"/>
          <w:color w:val="000000" w:themeColor="text1"/>
          <w:em w:val="dot"/>
        </w:rPr>
        <w:t>情</w:t>
      </w:r>
      <w:r w:rsidRPr="005C49E7">
        <w:rPr>
          <w:rFonts w:ascii="宋体" w:eastAsia="宋体" w:hAnsi="宋体"/>
          <w:color w:val="000000" w:themeColor="text1"/>
        </w:rPr>
        <w:tab/>
        <w:t>情:</w:t>
      </w:r>
      <w:r w:rsidRPr="005C49E7">
        <w:rPr>
          <w:rFonts w:ascii="宋体" w:eastAsia="宋体" w:hAnsi="宋体"/>
          <w:color w:val="000000" w:themeColor="text1"/>
          <w:u w:val="single" w:color="000000"/>
        </w:rPr>
        <w:t xml:space="preserve">　诚,诚实。这里指诚心　 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(4)</w:t>
      </w:r>
      <w:r w:rsidRPr="005C49E7">
        <w:rPr>
          <w:rFonts w:ascii="宋体" w:eastAsia="宋体" w:hAnsi="宋体"/>
          <w:color w:val="000000" w:themeColor="text1"/>
          <w:em w:val="dot"/>
        </w:rPr>
        <w:t>忠</w:t>
      </w:r>
      <w:r w:rsidRPr="005C49E7">
        <w:rPr>
          <w:rFonts w:ascii="宋体" w:eastAsia="宋体" w:hAnsi="宋体"/>
          <w:color w:val="000000" w:themeColor="text1"/>
        </w:rPr>
        <w:t>之属也</w:t>
      </w:r>
      <w:r w:rsidRPr="005C49E7">
        <w:rPr>
          <w:rFonts w:ascii="宋体" w:eastAsia="宋体" w:hAnsi="宋体"/>
          <w:color w:val="000000" w:themeColor="text1"/>
        </w:rPr>
        <w:tab/>
        <w:t>忠:</w:t>
      </w:r>
      <w:r w:rsidRPr="005C49E7">
        <w:rPr>
          <w:rFonts w:ascii="宋体" w:eastAsia="宋体" w:hAnsi="宋体"/>
          <w:color w:val="000000" w:themeColor="text1"/>
          <w:u w:val="single" w:color="000000"/>
        </w:rPr>
        <w:t xml:space="preserve">　尽力做好分内的事　 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(5)公将</w:t>
      </w:r>
      <w:r w:rsidRPr="005C49E7">
        <w:rPr>
          <w:rFonts w:ascii="宋体" w:eastAsia="宋体" w:hAnsi="宋体"/>
          <w:color w:val="000000" w:themeColor="text1"/>
          <w:em w:val="dot"/>
        </w:rPr>
        <w:t>鼓</w:t>
      </w:r>
      <w:r w:rsidRPr="005C49E7">
        <w:rPr>
          <w:rFonts w:ascii="宋体" w:eastAsia="宋体" w:hAnsi="宋体"/>
          <w:color w:val="000000" w:themeColor="text1"/>
        </w:rPr>
        <w:t>之</w:t>
      </w:r>
      <w:r w:rsidRPr="005C49E7">
        <w:rPr>
          <w:rFonts w:ascii="宋体" w:eastAsia="宋体" w:hAnsi="宋体"/>
          <w:color w:val="000000" w:themeColor="text1"/>
        </w:rPr>
        <w:tab/>
        <w:t>鼓:</w:t>
      </w:r>
      <w:r w:rsidRPr="005C49E7">
        <w:rPr>
          <w:rFonts w:ascii="宋体" w:eastAsia="宋体" w:hAnsi="宋体"/>
          <w:color w:val="000000" w:themeColor="text1"/>
          <w:u w:val="single" w:color="000000"/>
        </w:rPr>
        <w:t xml:space="preserve">　击鼓进军　 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(6)下视其</w:t>
      </w:r>
      <w:r w:rsidRPr="005C49E7">
        <w:rPr>
          <w:rFonts w:ascii="宋体" w:eastAsia="宋体" w:hAnsi="宋体"/>
          <w:color w:val="000000" w:themeColor="text1"/>
          <w:em w:val="dot"/>
        </w:rPr>
        <w:t>辙</w:t>
      </w:r>
      <w:r w:rsidRPr="005C49E7">
        <w:rPr>
          <w:rFonts w:ascii="宋体" w:eastAsia="宋体" w:hAnsi="宋体"/>
          <w:color w:val="000000" w:themeColor="text1"/>
        </w:rPr>
        <w:tab/>
        <w:t>辙:</w:t>
      </w:r>
      <w:r w:rsidRPr="005C49E7">
        <w:rPr>
          <w:rFonts w:ascii="宋体" w:eastAsia="宋体" w:hAnsi="宋体"/>
          <w:color w:val="000000" w:themeColor="text1"/>
          <w:u w:val="single" w:color="000000"/>
        </w:rPr>
        <w:t xml:space="preserve">　车轮碾出的痕迹　 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(7)</w:t>
      </w:r>
      <w:r w:rsidRPr="005C49E7">
        <w:rPr>
          <w:rFonts w:ascii="宋体" w:eastAsia="宋体" w:hAnsi="宋体"/>
          <w:color w:val="000000" w:themeColor="text1"/>
          <w:em w:val="dot"/>
        </w:rPr>
        <w:t>既</w:t>
      </w:r>
      <w:r w:rsidRPr="005C49E7">
        <w:rPr>
          <w:rFonts w:ascii="宋体" w:eastAsia="宋体" w:hAnsi="宋体"/>
          <w:color w:val="000000" w:themeColor="text1"/>
        </w:rPr>
        <w:t>克,公问其</w:t>
      </w:r>
      <w:r w:rsidRPr="005C49E7">
        <w:rPr>
          <w:rFonts w:ascii="宋体" w:eastAsia="宋体" w:hAnsi="宋体"/>
          <w:color w:val="000000" w:themeColor="text1"/>
          <w:em w:val="dot"/>
        </w:rPr>
        <w:t>故</w:t>
      </w:r>
      <w:r w:rsidRPr="005C49E7">
        <w:rPr>
          <w:rFonts w:ascii="宋体" w:eastAsia="宋体" w:hAnsi="宋体"/>
          <w:color w:val="000000" w:themeColor="text1"/>
        </w:rPr>
        <w:tab/>
        <w:t>既:</w:t>
      </w:r>
      <w:r w:rsidRPr="005C49E7">
        <w:rPr>
          <w:rFonts w:ascii="宋体" w:eastAsia="宋体" w:hAnsi="宋体"/>
          <w:color w:val="000000" w:themeColor="text1"/>
          <w:u w:val="single" w:color="000000"/>
        </w:rPr>
        <w:t xml:space="preserve">　已经　 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ab/>
        <w:t>故:</w:t>
      </w:r>
      <w:r w:rsidRPr="005C49E7">
        <w:rPr>
          <w:rFonts w:ascii="宋体" w:eastAsia="宋体" w:hAnsi="宋体"/>
          <w:color w:val="000000" w:themeColor="text1"/>
          <w:u w:val="single" w:color="000000"/>
        </w:rPr>
        <w:t xml:space="preserve">　原因,缘故　 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(8)难</w:t>
      </w:r>
      <w:r w:rsidRPr="005C49E7">
        <w:rPr>
          <w:rFonts w:ascii="宋体" w:eastAsia="宋体" w:hAnsi="宋体"/>
          <w:color w:val="000000" w:themeColor="text1"/>
          <w:em w:val="dot"/>
        </w:rPr>
        <w:t>测</w:t>
      </w:r>
      <w:r w:rsidRPr="005C49E7">
        <w:rPr>
          <w:rFonts w:ascii="宋体" w:eastAsia="宋体" w:hAnsi="宋体"/>
          <w:color w:val="000000" w:themeColor="text1"/>
        </w:rPr>
        <w:t>也</w:t>
      </w:r>
      <w:r w:rsidRPr="005C49E7">
        <w:rPr>
          <w:rFonts w:ascii="宋体" w:eastAsia="宋体" w:hAnsi="宋体"/>
          <w:color w:val="000000" w:themeColor="text1"/>
        </w:rPr>
        <w:tab/>
        <w:t>测:</w:t>
      </w:r>
      <w:r w:rsidRPr="005C49E7">
        <w:rPr>
          <w:rFonts w:ascii="宋体" w:eastAsia="宋体" w:hAnsi="宋体"/>
          <w:color w:val="000000" w:themeColor="text1"/>
          <w:u w:val="single" w:color="000000"/>
        </w:rPr>
        <w:t xml:space="preserve">　推测,估计　 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3</w:t>
      </w:r>
      <w:r w:rsidRPr="005C49E7">
        <w:rPr>
          <w:rFonts w:ascii="宋体" w:eastAsia="宋体" w:hAnsi="宋体" w:cs="Times New Roman"/>
          <w:color w:val="000000" w:themeColor="text1"/>
        </w:rPr>
        <w:t>.</w:t>
      </w:r>
      <w:r w:rsidRPr="005C49E7">
        <w:rPr>
          <w:rFonts w:ascii="宋体" w:eastAsia="宋体" w:hAnsi="宋体"/>
          <w:color w:val="000000" w:themeColor="text1"/>
        </w:rPr>
        <w:t>解释下列句子中加点词的含义,注意体会其与今义的区别。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(1)十年春,齐</w:t>
      </w:r>
      <w:r w:rsidRPr="005C49E7">
        <w:rPr>
          <w:rFonts w:ascii="宋体" w:eastAsia="宋体" w:hAnsi="宋体"/>
          <w:color w:val="000000" w:themeColor="text1"/>
          <w:em w:val="dot"/>
        </w:rPr>
        <w:t>师</w:t>
      </w:r>
      <w:r w:rsidRPr="005C49E7">
        <w:rPr>
          <w:rFonts w:ascii="宋体" w:eastAsia="宋体" w:hAnsi="宋体"/>
          <w:color w:val="000000" w:themeColor="text1"/>
        </w:rPr>
        <w:t xml:space="preserve">伐我　 </w:t>
      </w:r>
      <w:r w:rsidRPr="005C49E7">
        <w:rPr>
          <w:rFonts w:ascii="宋体" w:eastAsia="宋体" w:hAnsi="宋体"/>
          <w:color w:val="000000" w:themeColor="text1"/>
          <w:u w:val="single" w:color="000000"/>
        </w:rPr>
        <w:t xml:space="preserve">　军队　 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(2)</w:t>
      </w:r>
      <w:r w:rsidRPr="005C49E7">
        <w:rPr>
          <w:rFonts w:ascii="宋体" w:eastAsia="宋体" w:hAnsi="宋体"/>
          <w:color w:val="000000" w:themeColor="text1"/>
          <w:em w:val="dot"/>
        </w:rPr>
        <w:t>牺牲</w:t>
      </w:r>
      <w:r w:rsidRPr="005C49E7">
        <w:rPr>
          <w:rFonts w:ascii="宋体" w:eastAsia="宋体" w:hAnsi="宋体"/>
          <w:color w:val="000000" w:themeColor="text1"/>
        </w:rPr>
        <w:t>玉帛,弗敢加也</w:t>
      </w:r>
      <w:r w:rsidRPr="005C49E7">
        <w:rPr>
          <w:rFonts w:ascii="宋体" w:eastAsia="宋体" w:hAnsi="宋体"/>
          <w:color w:val="000000" w:themeColor="text1"/>
          <w:u w:val="single" w:color="000000"/>
        </w:rPr>
        <w:t xml:space="preserve">　指祭祀用的牛、羊、猪等　 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(3)小大之</w:t>
      </w:r>
      <w:r w:rsidRPr="005C49E7">
        <w:rPr>
          <w:rFonts w:ascii="宋体" w:eastAsia="宋体" w:hAnsi="宋体"/>
          <w:color w:val="000000" w:themeColor="text1"/>
          <w:em w:val="dot"/>
        </w:rPr>
        <w:t>狱</w:t>
      </w:r>
      <w:r w:rsidRPr="005C49E7">
        <w:rPr>
          <w:rFonts w:ascii="宋体" w:eastAsia="宋体" w:hAnsi="宋体"/>
          <w:color w:val="000000" w:themeColor="text1"/>
        </w:rPr>
        <w:tab/>
      </w:r>
      <w:r w:rsidRPr="005C49E7">
        <w:rPr>
          <w:rFonts w:ascii="宋体" w:eastAsia="宋体" w:hAnsi="宋体"/>
          <w:color w:val="000000" w:themeColor="text1"/>
          <w:u w:val="single" w:color="000000"/>
        </w:rPr>
        <w:t xml:space="preserve">　指诉讼事件　 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(4)</w:t>
      </w:r>
      <w:r w:rsidRPr="005C49E7">
        <w:rPr>
          <w:rFonts w:ascii="宋体" w:eastAsia="宋体" w:hAnsi="宋体"/>
          <w:color w:val="000000" w:themeColor="text1"/>
          <w:em w:val="dot"/>
        </w:rPr>
        <w:t>可以</w:t>
      </w:r>
      <w:r w:rsidRPr="005C49E7">
        <w:rPr>
          <w:rFonts w:ascii="宋体" w:eastAsia="宋体" w:hAnsi="宋体"/>
          <w:color w:val="000000" w:themeColor="text1"/>
        </w:rPr>
        <w:t>一战</w:t>
      </w:r>
      <w:r w:rsidRPr="005C49E7">
        <w:rPr>
          <w:rFonts w:ascii="宋体" w:eastAsia="宋体" w:hAnsi="宋体"/>
          <w:color w:val="000000" w:themeColor="text1"/>
        </w:rPr>
        <w:tab/>
      </w:r>
      <w:r w:rsidRPr="005C49E7">
        <w:rPr>
          <w:rFonts w:ascii="宋体" w:eastAsia="宋体" w:hAnsi="宋体"/>
          <w:color w:val="000000" w:themeColor="text1"/>
          <w:u w:val="single" w:color="000000"/>
        </w:rPr>
        <w:t xml:space="preserve">　可以凭借　 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4</w:t>
      </w:r>
      <w:r w:rsidRPr="005C49E7">
        <w:rPr>
          <w:rFonts w:ascii="宋体" w:eastAsia="宋体" w:hAnsi="宋体" w:cs="Times New Roman"/>
          <w:color w:val="000000" w:themeColor="text1"/>
        </w:rPr>
        <w:t>.</w:t>
      </w:r>
      <w:r w:rsidRPr="005C49E7">
        <w:rPr>
          <w:rFonts w:ascii="宋体" w:eastAsia="宋体" w:hAnsi="宋体"/>
          <w:color w:val="000000" w:themeColor="text1"/>
        </w:rPr>
        <w:t>下列句子中,</w:t>
      </w:r>
      <w:r w:rsidRPr="005C49E7">
        <w:rPr>
          <w:rFonts w:ascii="宋体" w:eastAsia="宋体" w:hAnsi="宋体" w:cs="Times New Roman"/>
          <w:color w:val="000000" w:themeColor="text1"/>
        </w:rPr>
        <w:t>“</w:t>
      </w:r>
      <w:r w:rsidRPr="005C49E7">
        <w:rPr>
          <w:rFonts w:ascii="宋体" w:eastAsia="宋体" w:hAnsi="宋体"/>
          <w:color w:val="000000" w:themeColor="text1"/>
        </w:rPr>
        <w:t>以</w:t>
      </w:r>
      <w:r w:rsidRPr="005C49E7">
        <w:rPr>
          <w:rFonts w:ascii="宋体" w:eastAsia="宋体" w:hAnsi="宋体" w:cs="Times New Roman"/>
          <w:color w:val="000000" w:themeColor="text1"/>
        </w:rPr>
        <w:t>”</w:t>
      </w:r>
      <w:r w:rsidRPr="005C49E7">
        <w:rPr>
          <w:rFonts w:ascii="宋体" w:eastAsia="宋体" w:hAnsi="宋体"/>
          <w:color w:val="000000" w:themeColor="text1"/>
        </w:rPr>
        <w:t>的含义与其他三项不同的一项是</w:t>
      </w:r>
      <w:r w:rsidRPr="005C49E7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5C49E7">
        <w:rPr>
          <w:rFonts w:ascii="宋体" w:eastAsia="宋体" w:hAnsi="宋体"/>
          <w:color w:val="000000" w:themeColor="text1"/>
        </w:rPr>
        <w:t>(C)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lastRenderedPageBreak/>
        <w:t>A</w:t>
      </w:r>
      <w:r w:rsidRPr="005C49E7">
        <w:rPr>
          <w:rFonts w:ascii="宋体" w:eastAsia="宋体" w:hAnsi="宋体" w:cs="Times New Roman"/>
          <w:color w:val="000000" w:themeColor="text1"/>
        </w:rPr>
        <w:t>.</w:t>
      </w:r>
      <w:r w:rsidRPr="005C49E7">
        <w:rPr>
          <w:rFonts w:ascii="宋体" w:eastAsia="宋体" w:hAnsi="宋体"/>
          <w:color w:val="000000" w:themeColor="text1"/>
        </w:rPr>
        <w:t>何</w:t>
      </w:r>
      <w:r w:rsidRPr="005C49E7">
        <w:rPr>
          <w:rFonts w:ascii="宋体" w:eastAsia="宋体" w:hAnsi="宋体"/>
          <w:color w:val="000000" w:themeColor="text1"/>
          <w:em w:val="dot"/>
        </w:rPr>
        <w:t>以</w:t>
      </w:r>
      <w:r w:rsidRPr="005C49E7">
        <w:rPr>
          <w:rFonts w:ascii="宋体" w:eastAsia="宋体" w:hAnsi="宋体"/>
          <w:color w:val="000000" w:themeColor="text1"/>
        </w:rPr>
        <w:t>战　　　　　　　　B</w:t>
      </w:r>
      <w:r w:rsidRPr="005C49E7">
        <w:rPr>
          <w:rFonts w:ascii="宋体" w:eastAsia="宋体" w:hAnsi="宋体" w:cs="Times New Roman"/>
          <w:color w:val="000000" w:themeColor="text1"/>
        </w:rPr>
        <w:t>.</w:t>
      </w:r>
      <w:r w:rsidRPr="005C49E7">
        <w:rPr>
          <w:rFonts w:ascii="宋体" w:eastAsia="宋体" w:hAnsi="宋体"/>
          <w:color w:val="000000" w:themeColor="text1"/>
        </w:rPr>
        <w:t>必</w:t>
      </w:r>
      <w:r w:rsidRPr="005C49E7">
        <w:rPr>
          <w:rFonts w:ascii="宋体" w:eastAsia="宋体" w:hAnsi="宋体"/>
          <w:color w:val="000000" w:themeColor="text1"/>
          <w:em w:val="dot"/>
        </w:rPr>
        <w:t>以</w:t>
      </w:r>
      <w:r w:rsidRPr="005C49E7">
        <w:rPr>
          <w:rFonts w:ascii="宋体" w:eastAsia="宋体" w:hAnsi="宋体"/>
          <w:color w:val="000000" w:themeColor="text1"/>
        </w:rPr>
        <w:t>情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C</w:t>
      </w:r>
      <w:r w:rsidRPr="005C49E7">
        <w:rPr>
          <w:rFonts w:ascii="宋体" w:eastAsia="宋体" w:hAnsi="宋体" w:cs="Times New Roman"/>
          <w:color w:val="000000" w:themeColor="text1"/>
        </w:rPr>
        <w:t>.</w:t>
      </w:r>
      <w:r w:rsidRPr="005C49E7">
        <w:rPr>
          <w:rFonts w:ascii="宋体" w:eastAsia="宋体" w:hAnsi="宋体"/>
          <w:color w:val="000000" w:themeColor="text1"/>
        </w:rPr>
        <w:t>必</w:t>
      </w:r>
      <w:r w:rsidRPr="005C49E7">
        <w:rPr>
          <w:rFonts w:ascii="宋体" w:eastAsia="宋体" w:hAnsi="宋体"/>
          <w:color w:val="000000" w:themeColor="text1"/>
          <w:em w:val="dot"/>
        </w:rPr>
        <w:t>以</w:t>
      </w:r>
      <w:r w:rsidRPr="005C49E7">
        <w:rPr>
          <w:rFonts w:ascii="宋体" w:eastAsia="宋体" w:hAnsi="宋体"/>
          <w:color w:val="000000" w:themeColor="text1"/>
        </w:rPr>
        <w:t>分人</w:t>
      </w:r>
      <w:r w:rsidRPr="005C49E7">
        <w:rPr>
          <w:rFonts w:ascii="宋体" w:eastAsia="宋体" w:hAnsi="宋体"/>
          <w:color w:val="000000" w:themeColor="text1"/>
        </w:rPr>
        <w:tab/>
        <w:t>D</w:t>
      </w:r>
      <w:r w:rsidRPr="005C49E7">
        <w:rPr>
          <w:rFonts w:ascii="宋体" w:eastAsia="宋体" w:hAnsi="宋体" w:cs="Times New Roman"/>
          <w:color w:val="000000" w:themeColor="text1"/>
        </w:rPr>
        <w:t>.</w:t>
      </w:r>
      <w:r w:rsidRPr="005C49E7">
        <w:rPr>
          <w:rFonts w:ascii="宋体" w:eastAsia="宋体" w:hAnsi="宋体"/>
          <w:color w:val="000000" w:themeColor="text1"/>
        </w:rPr>
        <w:t>可</w:t>
      </w:r>
      <w:r w:rsidRPr="005C49E7">
        <w:rPr>
          <w:rFonts w:ascii="宋体" w:eastAsia="宋体" w:hAnsi="宋体"/>
          <w:color w:val="000000" w:themeColor="text1"/>
          <w:em w:val="dot"/>
        </w:rPr>
        <w:t>以</w:t>
      </w:r>
      <w:r w:rsidRPr="005C49E7">
        <w:rPr>
          <w:rFonts w:ascii="宋体" w:eastAsia="宋体" w:hAnsi="宋体"/>
          <w:color w:val="000000" w:themeColor="text1"/>
        </w:rPr>
        <w:t>一战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【解析】C项</w:t>
      </w:r>
      <w:r w:rsidRPr="005C49E7">
        <w:rPr>
          <w:rFonts w:ascii="宋体" w:eastAsia="宋体" w:hAnsi="宋体" w:cs="Times New Roman"/>
          <w:color w:val="000000" w:themeColor="text1"/>
        </w:rPr>
        <w:t>“</w:t>
      </w:r>
      <w:r w:rsidRPr="005C49E7">
        <w:rPr>
          <w:rFonts w:ascii="宋体" w:eastAsia="宋体" w:hAnsi="宋体"/>
          <w:color w:val="000000" w:themeColor="text1"/>
        </w:rPr>
        <w:t>以</w:t>
      </w:r>
      <w:r w:rsidRPr="005C49E7">
        <w:rPr>
          <w:rFonts w:ascii="宋体" w:eastAsia="宋体" w:hAnsi="宋体" w:cs="Times New Roman"/>
          <w:color w:val="000000" w:themeColor="text1"/>
        </w:rPr>
        <w:t>”</w:t>
      </w:r>
      <w:r w:rsidRPr="005C49E7">
        <w:rPr>
          <w:rFonts w:ascii="宋体" w:eastAsia="宋体" w:hAnsi="宋体"/>
          <w:color w:val="000000" w:themeColor="text1"/>
        </w:rPr>
        <w:t>译为</w:t>
      </w:r>
      <w:r w:rsidRPr="005C49E7">
        <w:rPr>
          <w:rFonts w:ascii="宋体" w:eastAsia="宋体" w:hAnsi="宋体" w:cs="Times New Roman"/>
          <w:color w:val="000000" w:themeColor="text1"/>
        </w:rPr>
        <w:t>“</w:t>
      </w:r>
      <w:r w:rsidRPr="005C49E7">
        <w:rPr>
          <w:rFonts w:ascii="宋体" w:eastAsia="宋体" w:hAnsi="宋体"/>
          <w:color w:val="000000" w:themeColor="text1"/>
        </w:rPr>
        <w:t>把</w:t>
      </w:r>
      <w:r w:rsidRPr="005C49E7">
        <w:rPr>
          <w:rFonts w:ascii="宋体" w:eastAsia="宋体" w:hAnsi="宋体" w:cs="Times New Roman"/>
          <w:color w:val="000000" w:themeColor="text1"/>
        </w:rPr>
        <w:t>”</w:t>
      </w:r>
      <w:r w:rsidRPr="005C49E7">
        <w:rPr>
          <w:rFonts w:ascii="宋体" w:eastAsia="宋体" w:hAnsi="宋体"/>
          <w:color w:val="000000" w:themeColor="text1"/>
        </w:rPr>
        <w:t>,其他为</w:t>
      </w:r>
      <w:r w:rsidRPr="005C49E7">
        <w:rPr>
          <w:rFonts w:ascii="宋体" w:eastAsia="宋体" w:hAnsi="宋体" w:cs="Times New Roman"/>
          <w:color w:val="000000" w:themeColor="text1"/>
        </w:rPr>
        <w:t>“</w:t>
      </w:r>
      <w:r w:rsidRPr="005C49E7">
        <w:rPr>
          <w:rFonts w:ascii="宋体" w:eastAsia="宋体" w:hAnsi="宋体"/>
          <w:color w:val="000000" w:themeColor="text1"/>
        </w:rPr>
        <w:t>凭借</w:t>
      </w:r>
      <w:r w:rsidRPr="005C49E7">
        <w:rPr>
          <w:rFonts w:ascii="宋体" w:eastAsia="宋体" w:hAnsi="宋体" w:cs="Times New Roman"/>
          <w:color w:val="000000" w:themeColor="text1"/>
        </w:rPr>
        <w:t>”</w:t>
      </w:r>
      <w:r w:rsidRPr="005C49E7">
        <w:rPr>
          <w:rFonts w:ascii="宋体" w:eastAsia="宋体" w:hAnsi="宋体"/>
          <w:color w:val="000000" w:themeColor="text1"/>
        </w:rPr>
        <w:t>。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5</w:t>
      </w:r>
      <w:r w:rsidRPr="005C49E7">
        <w:rPr>
          <w:rFonts w:ascii="宋体" w:eastAsia="宋体" w:hAnsi="宋体" w:cs="Times New Roman"/>
          <w:color w:val="000000" w:themeColor="text1"/>
        </w:rPr>
        <w:t>.</w:t>
      </w:r>
      <w:r w:rsidRPr="005C49E7">
        <w:rPr>
          <w:rFonts w:ascii="宋体" w:eastAsia="宋体" w:hAnsi="宋体"/>
          <w:color w:val="000000" w:themeColor="text1"/>
        </w:rPr>
        <w:t>把下面的句子翻译成现代汉语。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(1)牺牲玉帛,弗敢加也,必以信。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祭祀用的牛羊、玉帛之类,不敢虚报数目,一定报以实情。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(2)小信未孚,神弗福也。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(这只是)小信用,未能让神灵信服,神灵是不会保佑您的。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(3)小大之狱,虽不能察,必以情。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大大小小的案件,即使不能件件都明察,但一定以实情诚心判断。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(4)一鼓作气,再而衰,三而竭。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第一次击鼓能够鼓起士气,第二次击鼓时(士气)减弱,到第三次击鼓时(士气已经)枯竭了。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(5)彼竭我盈,故克之。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敌方的士气已经枯竭而我方的士气正盛,所以打败了他们。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(6)吾视其辙乱,望其旗靡,故逐之。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我看到他们的车轮碾出的痕迹混乱,军旗也倒下了,所以(下令)追击他们。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6</w:t>
      </w:r>
      <w:r w:rsidRPr="005C49E7">
        <w:rPr>
          <w:rFonts w:ascii="宋体" w:eastAsia="宋体" w:hAnsi="宋体" w:cs="Times New Roman"/>
          <w:color w:val="000000" w:themeColor="text1"/>
        </w:rPr>
        <w:t>.</w:t>
      </w:r>
      <w:r w:rsidRPr="005C49E7">
        <w:rPr>
          <w:rFonts w:ascii="宋体" w:eastAsia="宋体" w:hAnsi="宋体"/>
          <w:color w:val="000000" w:themeColor="text1"/>
        </w:rPr>
        <w:t>根据要求填空。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(1)曹刿请见鲁庄公的根本原因是</w:t>
      </w:r>
      <w:r w:rsidRPr="005C49E7">
        <w:rPr>
          <w:rFonts w:ascii="宋体" w:eastAsia="宋体" w:hAnsi="宋体" w:cs="Times New Roman"/>
          <w:color w:val="000000" w:themeColor="text1"/>
        </w:rPr>
        <w:t>“</w:t>
      </w:r>
      <w:r w:rsidRPr="005C49E7">
        <w:rPr>
          <w:rFonts w:ascii="宋体" w:eastAsia="宋体" w:hAnsi="宋体"/>
          <w:color w:val="000000" w:themeColor="text1"/>
          <w:u w:val="single" w:color="000000"/>
        </w:rPr>
        <w:t xml:space="preserve">　肉食者鄙　</w:t>
      </w:r>
      <w:r w:rsidRPr="005C49E7">
        <w:rPr>
          <w:rFonts w:ascii="宋体" w:eastAsia="宋体" w:hAnsi="宋体"/>
          <w:color w:val="000000" w:themeColor="text1"/>
        </w:rPr>
        <w:t>,</w:t>
      </w:r>
      <w:r w:rsidRPr="005C49E7">
        <w:rPr>
          <w:rFonts w:ascii="宋体" w:eastAsia="宋体" w:hAnsi="宋体"/>
          <w:color w:val="000000" w:themeColor="text1"/>
          <w:u w:val="single" w:color="000000"/>
        </w:rPr>
        <w:t xml:space="preserve">　未能远谋　</w:t>
      </w:r>
      <w:r w:rsidRPr="005C49E7">
        <w:rPr>
          <w:rFonts w:ascii="宋体" w:eastAsia="宋体" w:hAnsi="宋体" w:cs="Times New Roman"/>
          <w:color w:val="000000" w:themeColor="text1"/>
        </w:rPr>
        <w:t>”</w:t>
      </w:r>
      <w:r w:rsidRPr="005C49E7">
        <w:rPr>
          <w:rFonts w:ascii="宋体" w:eastAsia="宋体" w:hAnsi="宋体"/>
          <w:color w:val="000000" w:themeColor="text1"/>
        </w:rPr>
        <w:t>。 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(2)曹刿认为</w:t>
      </w:r>
      <w:r w:rsidRPr="005C49E7">
        <w:rPr>
          <w:rFonts w:ascii="宋体" w:eastAsia="宋体" w:hAnsi="宋体" w:cs="Times New Roman"/>
          <w:color w:val="000000" w:themeColor="text1"/>
        </w:rPr>
        <w:t>“</w:t>
      </w:r>
      <w:r w:rsidRPr="005C49E7">
        <w:rPr>
          <w:rFonts w:ascii="宋体" w:eastAsia="宋体" w:hAnsi="宋体"/>
          <w:color w:val="000000" w:themeColor="text1"/>
        </w:rPr>
        <w:t>可以一战</w:t>
      </w:r>
      <w:r w:rsidRPr="005C49E7">
        <w:rPr>
          <w:rFonts w:ascii="宋体" w:eastAsia="宋体" w:hAnsi="宋体" w:cs="Times New Roman"/>
          <w:color w:val="000000" w:themeColor="text1"/>
        </w:rPr>
        <w:t>”</w:t>
      </w:r>
      <w:r w:rsidRPr="005C49E7">
        <w:rPr>
          <w:rFonts w:ascii="宋体" w:eastAsia="宋体" w:hAnsi="宋体"/>
          <w:color w:val="000000" w:themeColor="text1"/>
        </w:rPr>
        <w:t>的条件是</w:t>
      </w:r>
      <w:r w:rsidRPr="005C49E7">
        <w:rPr>
          <w:rFonts w:ascii="宋体" w:eastAsia="宋体" w:hAnsi="宋体" w:cs="Times New Roman"/>
          <w:color w:val="000000" w:themeColor="text1"/>
        </w:rPr>
        <w:t>“</w:t>
      </w:r>
      <w:r w:rsidRPr="005C49E7">
        <w:rPr>
          <w:rFonts w:ascii="宋体" w:eastAsia="宋体" w:hAnsi="宋体"/>
          <w:color w:val="000000" w:themeColor="text1"/>
          <w:u w:val="single" w:color="000000"/>
        </w:rPr>
        <w:t xml:space="preserve">　小大之狱　</w:t>
      </w:r>
      <w:r w:rsidRPr="005C49E7">
        <w:rPr>
          <w:rFonts w:ascii="宋体" w:eastAsia="宋体" w:hAnsi="宋体"/>
          <w:color w:val="000000" w:themeColor="text1"/>
        </w:rPr>
        <w:t>,</w:t>
      </w:r>
      <w:r w:rsidRPr="005C49E7">
        <w:rPr>
          <w:rFonts w:ascii="宋体" w:eastAsia="宋体" w:hAnsi="宋体"/>
          <w:color w:val="000000" w:themeColor="text1"/>
          <w:u w:val="single" w:color="000000"/>
        </w:rPr>
        <w:t xml:space="preserve">　虽不能察　</w:t>
      </w:r>
      <w:r w:rsidRPr="005C49E7">
        <w:rPr>
          <w:rFonts w:ascii="宋体" w:eastAsia="宋体" w:hAnsi="宋体"/>
          <w:color w:val="000000" w:themeColor="text1"/>
        </w:rPr>
        <w:t>,</w:t>
      </w:r>
      <w:r w:rsidRPr="005C49E7">
        <w:rPr>
          <w:rFonts w:ascii="宋体" w:eastAsia="宋体" w:hAnsi="宋体"/>
          <w:color w:val="000000" w:themeColor="text1"/>
          <w:u w:val="single" w:color="000000"/>
        </w:rPr>
        <w:t xml:space="preserve">　必以情　</w:t>
      </w:r>
      <w:r w:rsidRPr="005C49E7">
        <w:rPr>
          <w:rFonts w:ascii="宋体" w:eastAsia="宋体" w:hAnsi="宋体" w:cs="Times New Roman"/>
          <w:color w:val="000000" w:themeColor="text1"/>
        </w:rPr>
        <w:t>”</w:t>
      </w:r>
      <w:r w:rsidRPr="005C49E7">
        <w:rPr>
          <w:rFonts w:ascii="宋体" w:eastAsia="宋体" w:hAnsi="宋体"/>
          <w:color w:val="000000" w:themeColor="text1"/>
        </w:rPr>
        <w:t>。 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(3)曹刿不让鲁庄公追击齐军的原因是</w:t>
      </w:r>
      <w:r w:rsidRPr="005C49E7">
        <w:rPr>
          <w:rFonts w:ascii="宋体" w:eastAsia="宋体" w:hAnsi="宋体" w:cs="Times New Roman"/>
          <w:color w:val="000000" w:themeColor="text1"/>
        </w:rPr>
        <w:t>“</w:t>
      </w:r>
      <w:r w:rsidRPr="005C49E7">
        <w:rPr>
          <w:rFonts w:ascii="宋体" w:eastAsia="宋体" w:hAnsi="宋体"/>
          <w:color w:val="000000" w:themeColor="text1"/>
          <w:u w:val="single" w:color="000000"/>
        </w:rPr>
        <w:t xml:space="preserve">　夫大国　</w:t>
      </w:r>
      <w:r w:rsidRPr="005C49E7">
        <w:rPr>
          <w:rFonts w:ascii="宋体" w:eastAsia="宋体" w:hAnsi="宋体"/>
          <w:color w:val="000000" w:themeColor="text1"/>
        </w:rPr>
        <w:t>,</w:t>
      </w:r>
      <w:r w:rsidRPr="005C49E7">
        <w:rPr>
          <w:rFonts w:ascii="宋体" w:eastAsia="宋体" w:hAnsi="宋体"/>
          <w:color w:val="000000" w:themeColor="text1"/>
          <w:u w:val="single" w:color="000000"/>
        </w:rPr>
        <w:t xml:space="preserve">　难测也　</w:t>
      </w:r>
      <w:r w:rsidRPr="005C49E7">
        <w:rPr>
          <w:rFonts w:ascii="宋体" w:eastAsia="宋体" w:hAnsi="宋体"/>
          <w:color w:val="000000" w:themeColor="text1"/>
        </w:rPr>
        <w:t>,</w:t>
      </w:r>
      <w:r w:rsidRPr="005C49E7">
        <w:rPr>
          <w:rFonts w:ascii="宋体" w:eastAsia="宋体" w:hAnsi="宋体"/>
          <w:color w:val="000000" w:themeColor="text1"/>
          <w:u w:val="single" w:color="000000"/>
        </w:rPr>
        <w:t xml:space="preserve">　惧有伏焉　</w:t>
      </w:r>
      <w:r w:rsidRPr="005C49E7">
        <w:rPr>
          <w:rFonts w:ascii="宋体" w:eastAsia="宋体" w:hAnsi="宋体" w:cs="Times New Roman"/>
          <w:color w:val="000000" w:themeColor="text1"/>
        </w:rPr>
        <w:t>”</w:t>
      </w:r>
      <w:r w:rsidRPr="005C49E7">
        <w:rPr>
          <w:rFonts w:ascii="宋体" w:eastAsia="宋体" w:hAnsi="宋体"/>
          <w:color w:val="000000" w:themeColor="text1"/>
        </w:rPr>
        <w:t>。 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(4)曹刿判定敌方确系溃败的依据是</w:t>
      </w:r>
      <w:r w:rsidRPr="005C49E7">
        <w:rPr>
          <w:rFonts w:ascii="宋体" w:eastAsia="宋体" w:hAnsi="宋体" w:cs="Times New Roman"/>
          <w:color w:val="000000" w:themeColor="text1"/>
        </w:rPr>
        <w:t>“</w:t>
      </w:r>
      <w:r w:rsidRPr="005C49E7">
        <w:rPr>
          <w:rFonts w:ascii="宋体" w:eastAsia="宋体" w:hAnsi="宋体"/>
          <w:color w:val="000000" w:themeColor="text1"/>
          <w:u w:val="single" w:color="000000"/>
        </w:rPr>
        <w:t xml:space="preserve">　(吾)视其辙乱　</w:t>
      </w:r>
      <w:r w:rsidRPr="005C49E7">
        <w:rPr>
          <w:rFonts w:ascii="宋体" w:eastAsia="宋体" w:hAnsi="宋体"/>
          <w:color w:val="000000" w:themeColor="text1"/>
        </w:rPr>
        <w:t>,</w:t>
      </w:r>
      <w:r w:rsidRPr="005C49E7">
        <w:rPr>
          <w:rFonts w:ascii="宋体" w:eastAsia="宋体" w:hAnsi="宋体"/>
          <w:color w:val="000000" w:themeColor="text1"/>
          <w:u w:val="single" w:color="000000"/>
        </w:rPr>
        <w:t xml:space="preserve">　望其旗靡　</w:t>
      </w:r>
      <w:r w:rsidRPr="005C49E7">
        <w:rPr>
          <w:rFonts w:ascii="宋体" w:eastAsia="宋体" w:hAnsi="宋体" w:cs="Times New Roman"/>
          <w:color w:val="000000" w:themeColor="text1"/>
        </w:rPr>
        <w:t>”</w:t>
      </w:r>
      <w:r w:rsidRPr="005C49E7">
        <w:rPr>
          <w:rFonts w:ascii="宋体" w:eastAsia="宋体" w:hAnsi="宋体"/>
          <w:color w:val="000000" w:themeColor="text1"/>
        </w:rPr>
        <w:t>。 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7</w:t>
      </w:r>
      <w:r w:rsidRPr="005C49E7">
        <w:rPr>
          <w:rFonts w:ascii="宋体" w:eastAsia="宋体" w:hAnsi="宋体" w:cs="Times New Roman"/>
          <w:color w:val="000000" w:themeColor="text1"/>
        </w:rPr>
        <w:t>.</w:t>
      </w:r>
      <w:r w:rsidRPr="005C49E7">
        <w:rPr>
          <w:rFonts w:ascii="宋体" w:eastAsia="宋体" w:hAnsi="宋体"/>
          <w:color w:val="000000" w:themeColor="text1"/>
        </w:rPr>
        <w:t>理解课文内容,回答问题。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(1)曹刿认为作战取胜的决定条件是什么?(用自己的话概括)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取信于民。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(2)根据文章内容,说说曹刿的</w:t>
      </w:r>
      <w:r w:rsidRPr="005C49E7">
        <w:rPr>
          <w:rFonts w:ascii="宋体" w:eastAsia="宋体" w:hAnsi="宋体" w:cs="Times New Roman"/>
          <w:color w:val="000000" w:themeColor="text1"/>
        </w:rPr>
        <w:t>“</w:t>
      </w:r>
      <w:r w:rsidRPr="005C49E7">
        <w:rPr>
          <w:rFonts w:ascii="宋体" w:eastAsia="宋体" w:hAnsi="宋体"/>
          <w:color w:val="000000" w:themeColor="text1"/>
        </w:rPr>
        <w:t>远谋</w:t>
      </w:r>
      <w:r w:rsidRPr="005C49E7">
        <w:rPr>
          <w:rFonts w:ascii="宋体" w:eastAsia="宋体" w:hAnsi="宋体" w:cs="Times New Roman"/>
          <w:color w:val="000000" w:themeColor="text1"/>
        </w:rPr>
        <w:t>”</w:t>
      </w:r>
      <w:r w:rsidRPr="005C49E7">
        <w:rPr>
          <w:rFonts w:ascii="宋体" w:eastAsia="宋体" w:hAnsi="宋体"/>
          <w:color w:val="000000" w:themeColor="text1"/>
        </w:rPr>
        <w:t>表现在哪些方面。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lastRenderedPageBreak/>
        <w:t>深谋远虑;指挥若定;谨慎果断;能详察敌情,把握战机。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(3)本文详细描写了曹刿在战前、战中、战后的表现,而对于交战的具体过程则略写,这样安排的原因是什么?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因为文章的主要内容不是记叙这次战役的过程,而是紧紧围绕</w:t>
      </w:r>
      <w:r w:rsidRPr="005C49E7">
        <w:rPr>
          <w:rFonts w:ascii="宋体" w:eastAsia="宋体" w:hAnsi="宋体" w:cs="Times New Roman"/>
          <w:color w:val="000000" w:themeColor="text1"/>
        </w:rPr>
        <w:t>“</w:t>
      </w:r>
      <w:r w:rsidRPr="005C49E7">
        <w:rPr>
          <w:rFonts w:ascii="宋体" w:eastAsia="宋体" w:hAnsi="宋体"/>
          <w:color w:val="000000" w:themeColor="text1"/>
        </w:rPr>
        <w:t>论战</w:t>
      </w:r>
      <w:r w:rsidRPr="005C49E7">
        <w:rPr>
          <w:rFonts w:ascii="宋体" w:eastAsia="宋体" w:hAnsi="宋体" w:cs="Times New Roman"/>
          <w:color w:val="000000" w:themeColor="text1"/>
        </w:rPr>
        <w:t>”</w:t>
      </w:r>
      <w:r w:rsidRPr="005C49E7">
        <w:rPr>
          <w:rFonts w:ascii="宋体" w:eastAsia="宋体" w:hAnsi="宋体"/>
          <w:color w:val="000000" w:themeColor="text1"/>
        </w:rPr>
        <w:t>展开,其他内容与中心关联不大。这样处理,表现出了曹刿的军事才能和远见卓识,突出了文章的中心。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(4)一直以来,长勺之战中的鲁庄公都被认为是</w:t>
      </w:r>
      <w:r w:rsidRPr="005C49E7">
        <w:rPr>
          <w:rFonts w:ascii="宋体" w:eastAsia="宋体" w:hAnsi="宋体" w:cs="Times New Roman"/>
          <w:color w:val="000000" w:themeColor="text1"/>
        </w:rPr>
        <w:t>“</w:t>
      </w:r>
      <w:r w:rsidRPr="005C49E7">
        <w:rPr>
          <w:rFonts w:ascii="宋体" w:eastAsia="宋体" w:hAnsi="宋体"/>
          <w:color w:val="000000" w:themeColor="text1"/>
        </w:rPr>
        <w:t>肉食者鄙</w:t>
      </w:r>
      <w:r w:rsidRPr="005C49E7">
        <w:rPr>
          <w:rFonts w:ascii="宋体" w:eastAsia="宋体" w:hAnsi="宋体" w:cs="Times New Roman"/>
          <w:color w:val="000000" w:themeColor="text1"/>
        </w:rPr>
        <w:t>”</w:t>
      </w:r>
      <w:r w:rsidRPr="005C49E7">
        <w:rPr>
          <w:rFonts w:ascii="宋体" w:eastAsia="宋体" w:hAnsi="宋体"/>
          <w:color w:val="000000" w:themeColor="text1"/>
        </w:rPr>
        <w:t>的形象,其实他并不</w:t>
      </w:r>
      <w:r w:rsidRPr="005C49E7">
        <w:rPr>
          <w:rFonts w:ascii="宋体" w:eastAsia="宋体" w:hAnsi="宋体" w:cs="Times New Roman"/>
          <w:color w:val="000000" w:themeColor="text1"/>
        </w:rPr>
        <w:t>“</w:t>
      </w:r>
      <w:r w:rsidRPr="005C49E7">
        <w:rPr>
          <w:rFonts w:ascii="宋体" w:eastAsia="宋体" w:hAnsi="宋体"/>
          <w:color w:val="000000" w:themeColor="text1"/>
        </w:rPr>
        <w:t>鄙</w:t>
      </w:r>
      <w:r w:rsidRPr="005C49E7">
        <w:rPr>
          <w:rFonts w:ascii="宋体" w:eastAsia="宋体" w:hAnsi="宋体" w:cs="Times New Roman"/>
          <w:color w:val="000000" w:themeColor="text1"/>
        </w:rPr>
        <w:t>”</w:t>
      </w:r>
      <w:r w:rsidRPr="005C49E7">
        <w:rPr>
          <w:rFonts w:ascii="宋体" w:eastAsia="宋体" w:hAnsi="宋体"/>
          <w:color w:val="000000" w:themeColor="text1"/>
        </w:rPr>
        <w:t>。请结合文章内容,探究他不</w:t>
      </w:r>
      <w:r w:rsidRPr="005C49E7">
        <w:rPr>
          <w:rFonts w:ascii="宋体" w:eastAsia="宋体" w:hAnsi="宋体" w:cs="Times New Roman"/>
          <w:color w:val="000000" w:themeColor="text1"/>
        </w:rPr>
        <w:t>“</w:t>
      </w:r>
      <w:r w:rsidRPr="005C49E7">
        <w:rPr>
          <w:rFonts w:ascii="宋体" w:eastAsia="宋体" w:hAnsi="宋体"/>
          <w:color w:val="000000" w:themeColor="text1"/>
        </w:rPr>
        <w:t>鄙</w:t>
      </w:r>
      <w:r w:rsidRPr="005C49E7">
        <w:rPr>
          <w:rFonts w:ascii="宋体" w:eastAsia="宋体" w:hAnsi="宋体" w:cs="Times New Roman"/>
          <w:color w:val="000000" w:themeColor="text1"/>
        </w:rPr>
        <w:t>”</w:t>
      </w:r>
      <w:r w:rsidRPr="005C49E7">
        <w:rPr>
          <w:rFonts w:ascii="宋体" w:eastAsia="宋体" w:hAnsi="宋体"/>
          <w:color w:val="000000" w:themeColor="text1"/>
        </w:rPr>
        <w:t>的表现。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 w:cs="宋体" w:hint="eastAsia"/>
          <w:color w:val="000000" w:themeColor="text1"/>
        </w:rPr>
        <w:t>①</w:t>
      </w:r>
      <w:r w:rsidRPr="005C49E7">
        <w:rPr>
          <w:rFonts w:ascii="宋体" w:eastAsia="宋体" w:hAnsi="宋体"/>
          <w:color w:val="000000" w:themeColor="text1"/>
        </w:rPr>
        <w:t>尽职尽责,执政为民,取信于民。</w:t>
      </w:r>
      <w:r w:rsidRPr="005C49E7">
        <w:rPr>
          <w:rFonts w:ascii="宋体" w:eastAsia="宋体" w:hAnsi="宋体" w:cs="宋体" w:hint="eastAsia"/>
          <w:color w:val="000000" w:themeColor="text1"/>
        </w:rPr>
        <w:t>②</w:t>
      </w:r>
      <w:r w:rsidRPr="005C49E7">
        <w:rPr>
          <w:rFonts w:ascii="宋体" w:eastAsia="宋体" w:hAnsi="宋体" w:cs="Times New Roman"/>
          <w:color w:val="000000" w:themeColor="text1"/>
        </w:rPr>
        <w:t>“</w:t>
      </w:r>
      <w:r w:rsidRPr="005C49E7">
        <w:rPr>
          <w:rFonts w:ascii="宋体" w:eastAsia="宋体" w:hAnsi="宋体"/>
          <w:color w:val="000000" w:themeColor="text1"/>
        </w:rPr>
        <w:t>公与之乘</w:t>
      </w:r>
      <w:r w:rsidRPr="005C49E7">
        <w:rPr>
          <w:rFonts w:ascii="宋体" w:eastAsia="宋体" w:hAnsi="宋体" w:cs="Times New Roman"/>
          <w:color w:val="000000" w:themeColor="text1"/>
        </w:rPr>
        <w:t>”</w:t>
      </w:r>
      <w:r w:rsidRPr="005C49E7">
        <w:rPr>
          <w:rFonts w:ascii="宋体" w:eastAsia="宋体" w:hAnsi="宋体"/>
          <w:color w:val="000000" w:themeColor="text1"/>
        </w:rPr>
        <w:t>表现他广开言路,礼贤下士。</w:t>
      </w:r>
      <w:r w:rsidRPr="005C49E7">
        <w:rPr>
          <w:rFonts w:ascii="宋体" w:eastAsia="宋体" w:hAnsi="宋体" w:cs="宋体" w:hint="eastAsia"/>
          <w:color w:val="000000" w:themeColor="text1"/>
        </w:rPr>
        <w:t>③</w:t>
      </w:r>
      <w:r w:rsidRPr="005C49E7">
        <w:rPr>
          <w:rFonts w:ascii="宋体" w:eastAsia="宋体" w:hAnsi="宋体"/>
          <w:color w:val="000000" w:themeColor="text1"/>
        </w:rPr>
        <w:t>知人善用,用人不疑。</w:t>
      </w:r>
      <w:r w:rsidRPr="005C49E7">
        <w:rPr>
          <w:rFonts w:ascii="宋体" w:eastAsia="宋体" w:hAnsi="宋体" w:cs="宋体" w:hint="eastAsia"/>
          <w:color w:val="000000" w:themeColor="text1"/>
        </w:rPr>
        <w:t>④</w:t>
      </w:r>
      <w:r w:rsidRPr="005C49E7">
        <w:rPr>
          <w:rFonts w:ascii="宋体" w:eastAsia="宋体" w:hAnsi="宋体" w:cs="Times New Roman"/>
          <w:color w:val="000000" w:themeColor="text1"/>
        </w:rPr>
        <w:t>“</w:t>
      </w:r>
      <w:r w:rsidRPr="005C49E7">
        <w:rPr>
          <w:rFonts w:ascii="宋体" w:eastAsia="宋体" w:hAnsi="宋体"/>
          <w:color w:val="000000" w:themeColor="text1"/>
        </w:rPr>
        <w:t>公问其故</w:t>
      </w:r>
      <w:r w:rsidRPr="005C49E7">
        <w:rPr>
          <w:rFonts w:ascii="宋体" w:eastAsia="宋体" w:hAnsi="宋体" w:cs="Times New Roman"/>
          <w:color w:val="000000" w:themeColor="text1"/>
        </w:rPr>
        <w:t>”</w:t>
      </w:r>
      <w:r w:rsidRPr="005C49E7">
        <w:rPr>
          <w:rFonts w:ascii="宋体" w:eastAsia="宋体" w:hAnsi="宋体"/>
          <w:color w:val="000000" w:themeColor="text1"/>
        </w:rPr>
        <w:t>表现他虚心求教,不耻下问。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021080" cy="203200"/>
            <wp:effectExtent l="0" t="0" r="7620" b="6350"/>
            <wp:docPr id="292" name="18标02.EPS" descr="id:21474913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" name="18标02.EPS" descr="id:2147491381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1680" cy="20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C49E7">
        <w:rPr>
          <w:rFonts w:ascii="宋体" w:eastAsia="宋体" w:hAnsi="宋体"/>
          <w:color w:val="000000" w:themeColor="text1"/>
        </w:rPr>
        <w:t>基础运用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8</w:t>
      </w:r>
      <w:r w:rsidRPr="005C49E7">
        <w:rPr>
          <w:rFonts w:ascii="宋体" w:eastAsia="宋体" w:hAnsi="宋体" w:cs="Times New Roman"/>
          <w:color w:val="000000" w:themeColor="text1"/>
        </w:rPr>
        <w:t>.</w:t>
      </w:r>
      <w:r w:rsidRPr="005C49E7">
        <w:rPr>
          <w:rFonts w:ascii="宋体" w:eastAsia="宋体" w:hAnsi="宋体"/>
          <w:color w:val="000000" w:themeColor="text1"/>
        </w:rPr>
        <w:t>班级正在开展以</w:t>
      </w:r>
      <w:r w:rsidRPr="005C49E7">
        <w:rPr>
          <w:rFonts w:ascii="宋体" w:eastAsia="宋体" w:hAnsi="宋体" w:cs="Times New Roman"/>
          <w:color w:val="000000" w:themeColor="text1"/>
        </w:rPr>
        <w:t>“</w:t>
      </w:r>
      <w:r w:rsidRPr="005C49E7">
        <w:rPr>
          <w:rFonts w:ascii="宋体" w:eastAsia="宋体" w:hAnsi="宋体"/>
          <w:color w:val="000000" w:themeColor="text1"/>
        </w:rPr>
        <w:t>勇于担当,兼济天下</w:t>
      </w:r>
      <w:r w:rsidRPr="005C49E7">
        <w:rPr>
          <w:rFonts w:ascii="宋体" w:eastAsia="宋体" w:hAnsi="宋体" w:cs="Times New Roman"/>
          <w:color w:val="000000" w:themeColor="text1"/>
        </w:rPr>
        <w:t>”</w:t>
      </w:r>
      <w:r w:rsidRPr="005C49E7">
        <w:rPr>
          <w:rFonts w:ascii="宋体" w:eastAsia="宋体" w:hAnsi="宋体"/>
          <w:color w:val="000000" w:themeColor="text1"/>
        </w:rPr>
        <w:t>为主题的综合性学习活动,请你参加并完成相关任务。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(1)【故事链接】</w:t>
      </w:r>
      <w:r w:rsidRPr="005C49E7">
        <w:rPr>
          <w:rFonts w:ascii="宋体" w:eastAsia="宋体" w:hAnsi="宋体" w:cs="Times New Roman"/>
          <w:color w:val="000000" w:themeColor="text1"/>
        </w:rPr>
        <w:t>“</w:t>
      </w:r>
      <w:r w:rsidRPr="005C49E7">
        <w:rPr>
          <w:rFonts w:ascii="宋体" w:eastAsia="宋体" w:hAnsi="宋体"/>
          <w:color w:val="000000" w:themeColor="text1"/>
        </w:rPr>
        <w:t>国家兴亡,匹夫有责</w:t>
      </w:r>
      <w:r w:rsidRPr="005C49E7">
        <w:rPr>
          <w:rFonts w:ascii="宋体" w:eastAsia="宋体" w:hAnsi="宋体" w:cs="Times New Roman"/>
          <w:color w:val="000000" w:themeColor="text1"/>
        </w:rPr>
        <w:t>”</w:t>
      </w:r>
      <w:r w:rsidRPr="005C49E7">
        <w:rPr>
          <w:rFonts w:ascii="宋体" w:eastAsia="宋体" w:hAnsi="宋体"/>
          <w:color w:val="000000" w:themeColor="text1"/>
        </w:rPr>
        <w:t>。下图与我国古代一位在国难面前勇于担当的历史人物有关。请根据提示,简要叙写这个故事。(60字左右)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443990" cy="1039495"/>
            <wp:effectExtent l="0" t="0" r="3810" b="8255"/>
            <wp:docPr id="293" name="18ZKXYWF3.eps" descr="id:21474913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" name="18ZKXYWF3.eps" descr="id:2147491388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4320" cy="104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鲁庄公十年,齐国军队以强凌弱,攻打鲁国。关键时刻,曹刿挺身而出,随战于鲁庄公,在战场上指挥得当、把握战机,最终打败了齐军。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(2)【对联续写】下面有两副未完成的对联,请围绕活动主题,续写下联。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 w:cs="宋体" w:hint="eastAsia"/>
          <w:color w:val="000000" w:themeColor="text1"/>
        </w:rPr>
        <w:t>①</w:t>
      </w:r>
      <w:r w:rsidRPr="005C49E7">
        <w:rPr>
          <w:rFonts w:ascii="宋体" w:eastAsia="宋体" w:hAnsi="宋体"/>
          <w:color w:val="000000" w:themeColor="text1"/>
        </w:rPr>
        <w:t>上联:能文能武迎挑战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 xml:space="preserve">下联: </w:t>
      </w:r>
      <w:r w:rsidRPr="005C49E7">
        <w:rPr>
          <w:rFonts w:ascii="宋体" w:eastAsia="宋体" w:hAnsi="宋体"/>
          <w:color w:val="000000" w:themeColor="text1"/>
          <w:u w:val="single" w:color="000000"/>
        </w:rPr>
        <w:t xml:space="preserve">　敢说敢做有担当　 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 w:cs="宋体" w:hint="eastAsia"/>
          <w:color w:val="000000" w:themeColor="text1"/>
        </w:rPr>
        <w:t>②</w:t>
      </w:r>
      <w:r w:rsidRPr="005C49E7">
        <w:rPr>
          <w:rFonts w:ascii="宋体" w:eastAsia="宋体" w:hAnsi="宋体"/>
          <w:color w:val="000000" w:themeColor="text1"/>
        </w:rPr>
        <w:t>上联:苏武牧羊不辱臣子使命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 xml:space="preserve">下联: </w:t>
      </w:r>
      <w:r w:rsidRPr="005C49E7">
        <w:rPr>
          <w:rFonts w:ascii="宋体" w:eastAsia="宋体" w:hAnsi="宋体"/>
          <w:color w:val="000000" w:themeColor="text1"/>
          <w:u w:val="single" w:color="000000"/>
        </w:rPr>
        <w:t xml:space="preserve">　曹刿论战无愧匹夫之责　 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(3)【论述修改】李明同学在观看纪录片《大国工匠》第八集</w:t>
      </w:r>
      <w:r w:rsidRPr="005C49E7">
        <w:rPr>
          <w:rFonts w:ascii="宋体" w:eastAsia="宋体" w:hAnsi="宋体" w:cs="Times New Roman"/>
          <w:color w:val="000000" w:themeColor="text1"/>
        </w:rPr>
        <w:t>“</w:t>
      </w:r>
      <w:r w:rsidRPr="005C49E7">
        <w:rPr>
          <w:rFonts w:ascii="宋体" w:eastAsia="宋体" w:hAnsi="宋体"/>
          <w:color w:val="000000" w:themeColor="text1"/>
        </w:rPr>
        <w:t>大任担当</w:t>
      </w:r>
      <w:r w:rsidRPr="005C49E7">
        <w:rPr>
          <w:rFonts w:ascii="宋体" w:eastAsia="宋体" w:hAnsi="宋体" w:cs="Times New Roman"/>
          <w:color w:val="000000" w:themeColor="text1"/>
        </w:rPr>
        <w:t>”</w:t>
      </w:r>
      <w:r w:rsidRPr="005C49E7">
        <w:rPr>
          <w:rFonts w:ascii="宋体" w:eastAsia="宋体" w:hAnsi="宋体"/>
          <w:color w:val="000000" w:themeColor="text1"/>
        </w:rPr>
        <w:t>后写了一篇心得,请你帮助修改。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lastRenderedPageBreak/>
        <w:t>本集介绍了三位大国工匠:焊接火箭发动机的高级技师高凤林,拼接兵马俑的文物修复师马宇,手工打造飞机弧线的高级钣金工王伟。[甲]</w:t>
      </w:r>
      <w:r w:rsidRPr="005C49E7">
        <w:rPr>
          <w:rFonts w:ascii="宋体" w:eastAsia="宋体" w:hAnsi="宋体"/>
          <w:color w:val="000000" w:themeColor="text1"/>
          <w:u w:val="single" w:color="000000"/>
        </w:rPr>
        <w:t>纪录片播出后发生了广泛影响。</w:t>
      </w:r>
      <w:r w:rsidRPr="005C49E7">
        <w:rPr>
          <w:rFonts w:ascii="宋体" w:eastAsia="宋体" w:hAnsi="宋体"/>
          <w:color w:val="000000" w:themeColor="text1"/>
        </w:rPr>
        <w:t>[乙]</w:t>
      </w:r>
      <w:r w:rsidRPr="005C49E7">
        <w:rPr>
          <w:rFonts w:ascii="宋体" w:eastAsia="宋体" w:hAnsi="宋体"/>
          <w:color w:val="000000" w:themeColor="text1"/>
          <w:u w:val="single" w:color="000000"/>
        </w:rPr>
        <w:t>人们不仅深深折服于他们</w:t>
      </w:r>
      <w:r w:rsidRPr="005C49E7">
        <w:rPr>
          <w:rFonts w:ascii="宋体" w:eastAsia="宋体" w:hAnsi="宋体" w:cs="Times New Roman"/>
          <w:color w:val="000000" w:themeColor="text1"/>
          <w:u w:val="single" w:color="000000"/>
        </w:rPr>
        <w:t>“</w:t>
      </w:r>
      <w:r w:rsidRPr="005C49E7">
        <w:rPr>
          <w:rFonts w:ascii="宋体" w:eastAsia="宋体" w:hAnsi="宋体"/>
          <w:color w:val="000000" w:themeColor="text1"/>
          <w:u w:val="single" w:color="000000"/>
        </w:rPr>
        <w:t>精雕细磨、精益求精</w:t>
      </w:r>
      <w:r w:rsidRPr="005C49E7">
        <w:rPr>
          <w:rFonts w:ascii="宋体" w:eastAsia="宋体" w:hAnsi="宋体" w:cs="Times New Roman"/>
          <w:color w:val="000000" w:themeColor="text1"/>
          <w:u w:val="single" w:color="000000"/>
        </w:rPr>
        <w:t>”</w:t>
      </w:r>
      <w:r w:rsidRPr="005C49E7">
        <w:rPr>
          <w:rFonts w:ascii="宋体" w:eastAsia="宋体" w:hAnsi="宋体"/>
          <w:color w:val="000000" w:themeColor="text1"/>
          <w:u w:val="single" w:color="000000"/>
        </w:rPr>
        <w:t>的工匠精神,也为他们精湛的技艺而震惊。</w:t>
      </w:r>
      <w:r w:rsidRPr="005C49E7">
        <w:rPr>
          <w:rFonts w:ascii="宋体" w:eastAsia="宋体" w:hAnsi="宋体"/>
          <w:color w:val="000000" w:themeColor="text1"/>
        </w:rPr>
        <w:t>他们在各自的工作岗位上担起了国之重任,担当需要能力,需要技术,更需要奉献精神。作为炎黄子孙,我们都应该勇于担当,忠诚奉献,做一个有担当的人,为民谋福,为国出力。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 w:cs="宋体" w:hint="eastAsia"/>
          <w:color w:val="000000" w:themeColor="text1"/>
        </w:rPr>
        <w:t>①</w:t>
      </w:r>
      <w:r w:rsidRPr="005C49E7">
        <w:rPr>
          <w:rFonts w:ascii="宋体" w:eastAsia="宋体" w:hAnsi="宋体"/>
          <w:color w:val="000000" w:themeColor="text1"/>
        </w:rPr>
        <w:t>[甲]处画线句中有搭配不当的语病,应将</w:t>
      </w:r>
      <w:r w:rsidRPr="005C49E7">
        <w:rPr>
          <w:rFonts w:ascii="宋体" w:eastAsia="宋体" w:hAnsi="宋体" w:cs="Times New Roman"/>
          <w:color w:val="000000" w:themeColor="text1"/>
        </w:rPr>
        <w:t>“</w:t>
      </w:r>
      <w:r w:rsidRPr="005C49E7">
        <w:rPr>
          <w:rFonts w:ascii="宋体" w:eastAsia="宋体" w:hAnsi="宋体"/>
          <w:color w:val="000000" w:themeColor="text1"/>
          <w:u w:val="single" w:color="000000"/>
        </w:rPr>
        <w:t xml:space="preserve">　发生　</w:t>
      </w:r>
      <w:r w:rsidRPr="005C49E7">
        <w:rPr>
          <w:rFonts w:ascii="宋体" w:eastAsia="宋体" w:hAnsi="宋体" w:cs="Times New Roman"/>
          <w:color w:val="000000" w:themeColor="text1"/>
        </w:rPr>
        <w:t>”</w:t>
      </w:r>
      <w:r w:rsidRPr="005C49E7">
        <w:rPr>
          <w:rFonts w:ascii="宋体" w:eastAsia="宋体" w:hAnsi="宋体"/>
          <w:color w:val="000000" w:themeColor="text1"/>
        </w:rPr>
        <w:t>改为</w:t>
      </w:r>
      <w:r w:rsidRPr="005C49E7">
        <w:rPr>
          <w:rFonts w:ascii="宋体" w:eastAsia="宋体" w:hAnsi="宋体" w:cs="Times New Roman"/>
          <w:color w:val="000000" w:themeColor="text1"/>
        </w:rPr>
        <w:t>“</w:t>
      </w:r>
      <w:r w:rsidRPr="005C49E7">
        <w:rPr>
          <w:rFonts w:ascii="宋体" w:eastAsia="宋体" w:hAnsi="宋体"/>
          <w:color w:val="000000" w:themeColor="text1"/>
          <w:u w:val="single" w:color="000000"/>
        </w:rPr>
        <w:t xml:space="preserve">　产生(或:引起)　</w:t>
      </w:r>
      <w:r w:rsidRPr="005C49E7">
        <w:rPr>
          <w:rFonts w:ascii="宋体" w:eastAsia="宋体" w:hAnsi="宋体" w:cs="Times New Roman"/>
          <w:color w:val="000000" w:themeColor="text1"/>
        </w:rPr>
        <w:t>”</w:t>
      </w:r>
      <w:r w:rsidRPr="005C49E7">
        <w:rPr>
          <w:rFonts w:ascii="宋体" w:eastAsia="宋体" w:hAnsi="宋体"/>
          <w:color w:val="000000" w:themeColor="text1"/>
        </w:rPr>
        <w:t>。  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 w:cs="宋体" w:hint="eastAsia"/>
          <w:color w:val="000000" w:themeColor="text1"/>
        </w:rPr>
        <w:t>②</w:t>
      </w:r>
      <w:r w:rsidRPr="005C49E7">
        <w:rPr>
          <w:rFonts w:ascii="宋体" w:eastAsia="宋体" w:hAnsi="宋体"/>
          <w:color w:val="000000" w:themeColor="text1"/>
        </w:rPr>
        <w:t>[乙]处画线句中有语序不当的问题,修改意见:</w:t>
      </w:r>
      <w:r w:rsidRPr="005C49E7">
        <w:rPr>
          <w:rFonts w:ascii="宋体" w:eastAsia="宋体" w:hAnsi="宋体"/>
          <w:color w:val="000000" w:themeColor="text1"/>
          <w:u w:val="single" w:color="000000"/>
        </w:rPr>
        <w:t xml:space="preserve">　将</w:t>
      </w:r>
      <w:r w:rsidRPr="005C49E7">
        <w:rPr>
          <w:rFonts w:ascii="宋体" w:eastAsia="宋体" w:hAnsi="宋体" w:cs="Times New Roman"/>
          <w:color w:val="000000" w:themeColor="text1"/>
          <w:u w:val="single" w:color="000000"/>
        </w:rPr>
        <w:t>“</w:t>
      </w:r>
      <w:r w:rsidRPr="005C49E7">
        <w:rPr>
          <w:rFonts w:ascii="宋体" w:eastAsia="宋体" w:hAnsi="宋体"/>
          <w:color w:val="000000" w:themeColor="text1"/>
          <w:u w:val="single" w:color="000000"/>
        </w:rPr>
        <w:t>深深折服于他们‘精雕细磨、精益求精’的工匠精神</w:t>
      </w:r>
      <w:r w:rsidRPr="005C49E7">
        <w:rPr>
          <w:rFonts w:ascii="宋体" w:eastAsia="宋体" w:hAnsi="宋体" w:cs="Times New Roman"/>
          <w:color w:val="000000" w:themeColor="text1"/>
          <w:u w:val="single" w:color="000000"/>
        </w:rPr>
        <w:t>”</w:t>
      </w:r>
      <w:r w:rsidRPr="005C49E7">
        <w:rPr>
          <w:rFonts w:ascii="宋体" w:eastAsia="宋体" w:hAnsi="宋体"/>
          <w:color w:val="000000" w:themeColor="text1"/>
          <w:u w:val="single" w:color="000000"/>
        </w:rPr>
        <w:t>与</w:t>
      </w:r>
      <w:r w:rsidRPr="005C49E7">
        <w:rPr>
          <w:rFonts w:ascii="宋体" w:eastAsia="宋体" w:hAnsi="宋体" w:cs="Times New Roman"/>
          <w:color w:val="000000" w:themeColor="text1"/>
          <w:u w:val="single" w:color="000000"/>
        </w:rPr>
        <w:t>“</w:t>
      </w:r>
      <w:r w:rsidRPr="005C49E7">
        <w:rPr>
          <w:rFonts w:ascii="宋体" w:eastAsia="宋体" w:hAnsi="宋体"/>
          <w:color w:val="000000" w:themeColor="text1"/>
          <w:u w:val="single" w:color="000000"/>
        </w:rPr>
        <w:t>为他们精湛的技艺而震惊</w:t>
      </w:r>
      <w:r w:rsidRPr="005C49E7">
        <w:rPr>
          <w:rFonts w:ascii="宋体" w:eastAsia="宋体" w:hAnsi="宋体" w:cs="Times New Roman"/>
          <w:color w:val="000000" w:themeColor="text1"/>
          <w:u w:val="single" w:color="000000"/>
        </w:rPr>
        <w:t>”</w:t>
      </w:r>
      <w:r w:rsidRPr="005C49E7">
        <w:rPr>
          <w:rFonts w:ascii="宋体" w:eastAsia="宋体" w:hAnsi="宋体"/>
          <w:color w:val="000000" w:themeColor="text1"/>
          <w:u w:val="single" w:color="000000"/>
        </w:rPr>
        <w:t xml:space="preserve">互换位置　</w:t>
      </w:r>
      <w:r w:rsidRPr="005C49E7">
        <w:rPr>
          <w:rFonts w:ascii="宋体" w:eastAsia="宋体" w:hAnsi="宋体"/>
          <w:color w:val="000000" w:themeColor="text1"/>
        </w:rPr>
        <w:t>。  </w:t>
      </w:r>
    </w:p>
    <w:p w:rsidR="00584A33" w:rsidRPr="005C49E7" w:rsidRDefault="00584A3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04165" cy="60960"/>
            <wp:effectExtent l="0" t="0" r="635" b="15240"/>
            <wp:docPr id="294" name="标左.EPS" descr="id:21474913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4" name="标左.EPS" descr="id:2147491395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C49E7">
        <w:rPr>
          <w:rFonts w:ascii="宋体" w:eastAsia="宋体" w:hAnsi="宋体"/>
          <w:color w:val="000000" w:themeColor="text1"/>
        </w:rPr>
        <w:t>阅读探究拓展延伸</w:t>
      </w:r>
      <w:r w:rsidRPr="005C49E7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04165" cy="60960"/>
            <wp:effectExtent l="0" t="0" r="635" b="15240"/>
            <wp:docPr id="295" name="标右.EPS" descr="id:21474914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" name="标右.EPS" descr="id:2147491402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4A33" w:rsidRPr="005C49E7" w:rsidRDefault="00584A3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021080" cy="203200"/>
            <wp:effectExtent l="0" t="0" r="7620" b="6350"/>
            <wp:docPr id="296" name="18标02.EPS" descr="id:21474914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" name="18标02.EPS" descr="id:2147491409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1680" cy="20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C49E7">
        <w:rPr>
          <w:rFonts w:ascii="宋体" w:eastAsia="宋体" w:hAnsi="宋体"/>
          <w:color w:val="000000" w:themeColor="text1"/>
        </w:rPr>
        <w:t>课内精读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(新疆中考改编)阅读《曹刿论战》,回答下面的问题。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9</w:t>
      </w:r>
      <w:r w:rsidRPr="005C49E7">
        <w:rPr>
          <w:rFonts w:ascii="宋体" w:eastAsia="宋体" w:hAnsi="宋体" w:cs="Times New Roman"/>
          <w:color w:val="000000" w:themeColor="text1"/>
        </w:rPr>
        <w:t>.</w:t>
      </w:r>
      <w:r w:rsidRPr="005C49E7">
        <w:rPr>
          <w:rFonts w:ascii="宋体" w:eastAsia="宋体" w:hAnsi="宋体"/>
          <w:color w:val="000000" w:themeColor="text1"/>
        </w:rPr>
        <w:t>解释下列加点词在文中的意思。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(1)肉食者</w:t>
      </w:r>
      <w:r w:rsidRPr="005C49E7">
        <w:rPr>
          <w:rFonts w:ascii="宋体" w:eastAsia="宋体" w:hAnsi="宋体"/>
          <w:color w:val="000000" w:themeColor="text1"/>
          <w:em w:val="dot"/>
        </w:rPr>
        <w:t>鄙</w:t>
      </w:r>
      <w:r w:rsidRPr="005C49E7">
        <w:rPr>
          <w:rFonts w:ascii="宋体" w:eastAsia="宋体" w:hAnsi="宋体"/>
          <w:color w:val="000000" w:themeColor="text1"/>
        </w:rPr>
        <w:t xml:space="preserve">　　　鄙:</w:t>
      </w:r>
      <w:r w:rsidRPr="005C49E7">
        <w:rPr>
          <w:rFonts w:ascii="宋体" w:eastAsia="宋体" w:hAnsi="宋体"/>
          <w:color w:val="000000" w:themeColor="text1"/>
          <w:u w:val="single" w:color="000000"/>
        </w:rPr>
        <w:t xml:space="preserve">　浅陋。这里指目光短浅　 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(2)</w:t>
      </w:r>
      <w:r w:rsidRPr="005C49E7">
        <w:rPr>
          <w:rFonts w:ascii="宋体" w:eastAsia="宋体" w:hAnsi="宋体"/>
          <w:color w:val="000000" w:themeColor="text1"/>
          <w:em w:val="dot"/>
        </w:rPr>
        <w:t>乃</w:t>
      </w:r>
      <w:r w:rsidRPr="005C49E7">
        <w:rPr>
          <w:rFonts w:ascii="宋体" w:eastAsia="宋体" w:hAnsi="宋体"/>
          <w:color w:val="000000" w:themeColor="text1"/>
        </w:rPr>
        <w:t>入见</w:t>
      </w:r>
      <w:r w:rsidRPr="005C49E7">
        <w:rPr>
          <w:rFonts w:ascii="宋体" w:eastAsia="宋体" w:hAnsi="宋体"/>
          <w:color w:val="000000" w:themeColor="text1"/>
        </w:rPr>
        <w:tab/>
        <w:t>乃:</w:t>
      </w:r>
      <w:r w:rsidRPr="005C49E7">
        <w:rPr>
          <w:rFonts w:ascii="宋体" w:eastAsia="宋体" w:hAnsi="宋体"/>
          <w:color w:val="000000" w:themeColor="text1"/>
          <w:u w:val="single" w:color="000000"/>
        </w:rPr>
        <w:t xml:space="preserve">　于是,就　 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(3)弗敢</w:t>
      </w:r>
      <w:r w:rsidRPr="005C49E7">
        <w:rPr>
          <w:rFonts w:ascii="宋体" w:eastAsia="宋体" w:hAnsi="宋体"/>
          <w:color w:val="000000" w:themeColor="text1"/>
          <w:em w:val="dot"/>
        </w:rPr>
        <w:t>加</w:t>
      </w:r>
      <w:r w:rsidRPr="005C49E7">
        <w:rPr>
          <w:rFonts w:ascii="宋体" w:eastAsia="宋体" w:hAnsi="宋体"/>
          <w:color w:val="000000" w:themeColor="text1"/>
        </w:rPr>
        <w:t xml:space="preserve">也 </w:t>
      </w:r>
      <w:r w:rsidRPr="005C49E7">
        <w:rPr>
          <w:rFonts w:ascii="宋体" w:eastAsia="宋体" w:hAnsi="宋体"/>
          <w:color w:val="000000" w:themeColor="text1"/>
        </w:rPr>
        <w:tab/>
        <w:t>加:</w:t>
      </w:r>
      <w:r w:rsidRPr="005C49E7">
        <w:rPr>
          <w:rFonts w:ascii="宋体" w:eastAsia="宋体" w:hAnsi="宋体"/>
          <w:color w:val="000000" w:themeColor="text1"/>
          <w:u w:val="single" w:color="000000"/>
        </w:rPr>
        <w:t xml:space="preserve">　虚夸,夸大　 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(4)神弗</w:t>
      </w:r>
      <w:r w:rsidRPr="005C49E7">
        <w:rPr>
          <w:rFonts w:ascii="宋体" w:eastAsia="宋体" w:hAnsi="宋体"/>
          <w:color w:val="000000" w:themeColor="text1"/>
          <w:em w:val="dot"/>
        </w:rPr>
        <w:t>福</w:t>
      </w:r>
      <w:r w:rsidRPr="005C49E7">
        <w:rPr>
          <w:rFonts w:ascii="宋体" w:eastAsia="宋体" w:hAnsi="宋体"/>
          <w:color w:val="000000" w:themeColor="text1"/>
        </w:rPr>
        <w:t xml:space="preserve">也 </w:t>
      </w:r>
      <w:r w:rsidRPr="005C49E7">
        <w:rPr>
          <w:rFonts w:ascii="宋体" w:eastAsia="宋体" w:hAnsi="宋体"/>
          <w:color w:val="000000" w:themeColor="text1"/>
        </w:rPr>
        <w:tab/>
        <w:t>福:</w:t>
      </w:r>
      <w:r w:rsidRPr="005C49E7">
        <w:rPr>
          <w:rFonts w:ascii="宋体" w:eastAsia="宋体" w:hAnsi="宋体"/>
          <w:color w:val="000000" w:themeColor="text1"/>
          <w:u w:val="single" w:color="000000"/>
        </w:rPr>
        <w:t xml:space="preserve">　赐福,保佑　 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(5)</w:t>
      </w:r>
      <w:r w:rsidRPr="005C49E7">
        <w:rPr>
          <w:rFonts w:ascii="宋体" w:eastAsia="宋体" w:hAnsi="宋体"/>
          <w:color w:val="000000" w:themeColor="text1"/>
          <w:em w:val="dot"/>
        </w:rPr>
        <w:t>再</w:t>
      </w:r>
      <w:r w:rsidRPr="005C49E7">
        <w:rPr>
          <w:rFonts w:ascii="宋体" w:eastAsia="宋体" w:hAnsi="宋体"/>
          <w:color w:val="000000" w:themeColor="text1"/>
        </w:rPr>
        <w:t>而衰</w:t>
      </w:r>
      <w:r w:rsidRPr="005C49E7">
        <w:rPr>
          <w:rFonts w:ascii="宋体" w:eastAsia="宋体" w:hAnsi="宋体"/>
          <w:color w:val="000000" w:themeColor="text1"/>
        </w:rPr>
        <w:tab/>
        <w:t>再:</w:t>
      </w:r>
      <w:r w:rsidRPr="005C49E7">
        <w:rPr>
          <w:rFonts w:ascii="宋体" w:eastAsia="宋体" w:hAnsi="宋体"/>
          <w:color w:val="000000" w:themeColor="text1"/>
          <w:u w:val="single" w:color="000000"/>
        </w:rPr>
        <w:t xml:space="preserve">　第二次　</w:t>
      </w:r>
      <w:r w:rsidRPr="005C49E7">
        <w:rPr>
          <w:rFonts w:ascii="宋体" w:eastAsia="宋体" w:hAnsi="宋体"/>
          <w:color w:val="000000" w:themeColor="text1"/>
        </w:rPr>
        <w:t xml:space="preserve">  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10</w:t>
      </w:r>
      <w:r w:rsidRPr="005C49E7">
        <w:rPr>
          <w:rFonts w:ascii="宋体" w:eastAsia="宋体" w:hAnsi="宋体" w:cs="Times New Roman"/>
          <w:color w:val="000000" w:themeColor="text1"/>
        </w:rPr>
        <w:t>.</w:t>
      </w:r>
      <w:r w:rsidRPr="005C49E7">
        <w:rPr>
          <w:rFonts w:ascii="宋体" w:eastAsia="宋体" w:hAnsi="宋体"/>
          <w:color w:val="000000" w:themeColor="text1"/>
        </w:rPr>
        <w:t xml:space="preserve">把下面的句子翻译成现代汉语。 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(1)肉食者谋之,又何间焉?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当权者会谋划这件事的,(你)又何必参与呢?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(2)夫大国,难测也,惧有伏焉。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(齐国是)大国,很难推测(它的实情),(我)怕(他们)在此地设有埋伏。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11</w:t>
      </w:r>
      <w:r w:rsidRPr="005C49E7">
        <w:rPr>
          <w:rFonts w:ascii="宋体" w:eastAsia="宋体" w:hAnsi="宋体" w:cs="Times New Roman"/>
          <w:color w:val="000000" w:themeColor="text1"/>
        </w:rPr>
        <w:t>.</w:t>
      </w:r>
      <w:r w:rsidRPr="005C49E7">
        <w:rPr>
          <w:rFonts w:ascii="宋体" w:eastAsia="宋体" w:hAnsi="宋体"/>
          <w:color w:val="000000" w:themeColor="text1"/>
        </w:rPr>
        <w:t>文中鲁庄公的</w:t>
      </w:r>
      <w:r w:rsidRPr="005C49E7">
        <w:rPr>
          <w:rFonts w:ascii="宋体" w:eastAsia="宋体" w:hAnsi="宋体" w:cs="Times New Roman"/>
          <w:color w:val="000000" w:themeColor="text1"/>
        </w:rPr>
        <w:t>“</w:t>
      </w:r>
      <w:r w:rsidRPr="005C49E7">
        <w:rPr>
          <w:rFonts w:ascii="宋体" w:eastAsia="宋体" w:hAnsi="宋体"/>
          <w:color w:val="000000" w:themeColor="text1"/>
        </w:rPr>
        <w:t>将鼓</w:t>
      </w:r>
      <w:r w:rsidRPr="005C49E7">
        <w:rPr>
          <w:rFonts w:ascii="宋体" w:eastAsia="宋体" w:hAnsi="宋体" w:cs="Times New Roman"/>
          <w:color w:val="000000" w:themeColor="text1"/>
        </w:rPr>
        <w:t>”“</w:t>
      </w:r>
      <w:r w:rsidRPr="005C49E7">
        <w:rPr>
          <w:rFonts w:ascii="宋体" w:eastAsia="宋体" w:hAnsi="宋体"/>
          <w:color w:val="000000" w:themeColor="text1"/>
        </w:rPr>
        <w:t>将驰</w:t>
      </w:r>
      <w:r w:rsidRPr="005C49E7">
        <w:rPr>
          <w:rFonts w:ascii="宋体" w:eastAsia="宋体" w:hAnsi="宋体" w:cs="Times New Roman"/>
          <w:color w:val="000000" w:themeColor="text1"/>
        </w:rPr>
        <w:t>”</w:t>
      </w:r>
      <w:r w:rsidRPr="005C49E7">
        <w:rPr>
          <w:rFonts w:ascii="宋体" w:eastAsia="宋体" w:hAnsi="宋体"/>
          <w:color w:val="000000" w:themeColor="text1"/>
        </w:rPr>
        <w:t>表现了他怎样的性格特征?曹刿的</w:t>
      </w:r>
      <w:r w:rsidRPr="005C49E7">
        <w:rPr>
          <w:rFonts w:ascii="宋体" w:eastAsia="宋体" w:hAnsi="宋体" w:cs="Times New Roman"/>
          <w:color w:val="000000" w:themeColor="text1"/>
        </w:rPr>
        <w:t>“</w:t>
      </w:r>
      <w:r w:rsidRPr="005C49E7">
        <w:rPr>
          <w:rFonts w:ascii="宋体" w:eastAsia="宋体" w:hAnsi="宋体"/>
          <w:color w:val="000000" w:themeColor="text1"/>
        </w:rPr>
        <w:t>未可</w:t>
      </w:r>
      <w:r w:rsidRPr="005C49E7">
        <w:rPr>
          <w:rFonts w:ascii="宋体" w:eastAsia="宋体" w:hAnsi="宋体" w:cs="Times New Roman"/>
          <w:color w:val="000000" w:themeColor="text1"/>
        </w:rPr>
        <w:t>”“</w:t>
      </w:r>
      <w:r w:rsidRPr="005C49E7">
        <w:rPr>
          <w:rFonts w:ascii="宋体" w:eastAsia="宋体" w:hAnsi="宋体"/>
          <w:color w:val="000000" w:themeColor="text1"/>
        </w:rPr>
        <w:t>可矣</w:t>
      </w:r>
      <w:r w:rsidRPr="005C49E7">
        <w:rPr>
          <w:rFonts w:ascii="宋体" w:eastAsia="宋体" w:hAnsi="宋体" w:cs="Times New Roman"/>
          <w:color w:val="000000" w:themeColor="text1"/>
        </w:rPr>
        <w:t>”</w:t>
      </w:r>
      <w:r w:rsidRPr="005C49E7">
        <w:rPr>
          <w:rFonts w:ascii="宋体" w:eastAsia="宋体" w:hAnsi="宋体"/>
          <w:color w:val="000000" w:themeColor="text1"/>
        </w:rPr>
        <w:t>表现了什么?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 w:cs="Times New Roman"/>
          <w:color w:val="000000" w:themeColor="text1"/>
        </w:rPr>
        <w:lastRenderedPageBreak/>
        <w:t>“</w:t>
      </w:r>
      <w:r w:rsidRPr="005C49E7">
        <w:rPr>
          <w:rFonts w:ascii="宋体" w:eastAsia="宋体" w:hAnsi="宋体"/>
          <w:color w:val="000000" w:themeColor="text1"/>
        </w:rPr>
        <w:t>将鼓</w:t>
      </w:r>
      <w:r w:rsidRPr="005C49E7">
        <w:rPr>
          <w:rFonts w:ascii="宋体" w:eastAsia="宋体" w:hAnsi="宋体" w:cs="Times New Roman"/>
          <w:color w:val="000000" w:themeColor="text1"/>
        </w:rPr>
        <w:t>”“</w:t>
      </w:r>
      <w:r w:rsidRPr="005C49E7">
        <w:rPr>
          <w:rFonts w:ascii="宋体" w:eastAsia="宋体" w:hAnsi="宋体"/>
          <w:color w:val="000000" w:themeColor="text1"/>
        </w:rPr>
        <w:t>将驰</w:t>
      </w:r>
      <w:r w:rsidRPr="005C49E7">
        <w:rPr>
          <w:rFonts w:ascii="宋体" w:eastAsia="宋体" w:hAnsi="宋体" w:cs="Times New Roman"/>
          <w:color w:val="000000" w:themeColor="text1"/>
        </w:rPr>
        <w:t>”</w:t>
      </w:r>
      <w:r w:rsidRPr="005C49E7">
        <w:rPr>
          <w:rFonts w:ascii="宋体" w:eastAsia="宋体" w:hAnsi="宋体"/>
          <w:color w:val="000000" w:themeColor="text1"/>
        </w:rPr>
        <w:t>表现了鲁庄公急躁冒进的性格特征。</w:t>
      </w:r>
      <w:r w:rsidRPr="005C49E7">
        <w:rPr>
          <w:rFonts w:ascii="宋体" w:eastAsia="宋体" w:hAnsi="宋体" w:cs="Times New Roman"/>
          <w:color w:val="000000" w:themeColor="text1"/>
        </w:rPr>
        <w:t>“</w:t>
      </w:r>
      <w:r w:rsidRPr="005C49E7">
        <w:rPr>
          <w:rFonts w:ascii="宋体" w:eastAsia="宋体" w:hAnsi="宋体"/>
          <w:color w:val="000000" w:themeColor="text1"/>
        </w:rPr>
        <w:t>未可</w:t>
      </w:r>
      <w:r w:rsidRPr="005C49E7">
        <w:rPr>
          <w:rFonts w:ascii="宋体" w:eastAsia="宋体" w:hAnsi="宋体" w:cs="Times New Roman"/>
          <w:color w:val="000000" w:themeColor="text1"/>
        </w:rPr>
        <w:t>”“</w:t>
      </w:r>
      <w:r w:rsidRPr="005C49E7">
        <w:rPr>
          <w:rFonts w:ascii="宋体" w:eastAsia="宋体" w:hAnsi="宋体"/>
          <w:color w:val="000000" w:themeColor="text1"/>
        </w:rPr>
        <w:t>可矣</w:t>
      </w:r>
      <w:r w:rsidRPr="005C49E7">
        <w:rPr>
          <w:rFonts w:ascii="宋体" w:eastAsia="宋体" w:hAnsi="宋体" w:cs="Times New Roman"/>
          <w:color w:val="000000" w:themeColor="text1"/>
        </w:rPr>
        <w:t>”</w:t>
      </w:r>
      <w:r w:rsidRPr="005C49E7">
        <w:rPr>
          <w:rFonts w:ascii="宋体" w:eastAsia="宋体" w:hAnsi="宋体"/>
          <w:color w:val="000000" w:themeColor="text1"/>
        </w:rPr>
        <w:t>表现了曹刿面对战场的胸有成竹、从容不迫。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12</w:t>
      </w:r>
      <w:r w:rsidRPr="005C49E7">
        <w:rPr>
          <w:rFonts w:ascii="宋体" w:eastAsia="宋体" w:hAnsi="宋体" w:cs="Times New Roman"/>
          <w:color w:val="000000" w:themeColor="text1"/>
        </w:rPr>
        <w:t>.</w:t>
      </w:r>
      <w:r w:rsidRPr="005C49E7">
        <w:rPr>
          <w:rFonts w:ascii="宋体" w:eastAsia="宋体" w:hAnsi="宋体"/>
          <w:color w:val="000000" w:themeColor="text1"/>
        </w:rPr>
        <w:t>俗话说</w:t>
      </w:r>
      <w:r w:rsidRPr="005C49E7">
        <w:rPr>
          <w:rFonts w:ascii="宋体" w:eastAsia="宋体" w:hAnsi="宋体" w:cs="Times New Roman"/>
          <w:color w:val="000000" w:themeColor="text1"/>
        </w:rPr>
        <w:t>“</w:t>
      </w:r>
      <w:r w:rsidRPr="005C49E7">
        <w:rPr>
          <w:rFonts w:ascii="宋体" w:eastAsia="宋体" w:hAnsi="宋体"/>
          <w:color w:val="000000" w:themeColor="text1"/>
        </w:rPr>
        <w:t>不在其位,不谋其政</w:t>
      </w:r>
      <w:r w:rsidRPr="005C49E7">
        <w:rPr>
          <w:rFonts w:ascii="宋体" w:eastAsia="宋体" w:hAnsi="宋体" w:cs="Times New Roman"/>
          <w:color w:val="000000" w:themeColor="text1"/>
        </w:rPr>
        <w:t>”</w:t>
      </w:r>
      <w:r w:rsidRPr="005C49E7">
        <w:rPr>
          <w:rFonts w:ascii="宋体" w:eastAsia="宋体" w:hAnsi="宋体"/>
          <w:color w:val="000000" w:themeColor="text1"/>
        </w:rPr>
        <w:t>,而曹刿并非</w:t>
      </w:r>
      <w:r w:rsidRPr="005C49E7">
        <w:rPr>
          <w:rFonts w:ascii="宋体" w:eastAsia="宋体" w:hAnsi="宋体" w:cs="Times New Roman"/>
          <w:color w:val="000000" w:themeColor="text1"/>
        </w:rPr>
        <w:t>“</w:t>
      </w:r>
      <w:r w:rsidRPr="005C49E7">
        <w:rPr>
          <w:rFonts w:ascii="宋体" w:eastAsia="宋体" w:hAnsi="宋体"/>
          <w:color w:val="000000" w:themeColor="text1"/>
        </w:rPr>
        <w:t>肉食者</w:t>
      </w:r>
      <w:r w:rsidRPr="005C49E7">
        <w:rPr>
          <w:rFonts w:ascii="宋体" w:eastAsia="宋体" w:hAnsi="宋体" w:cs="Times New Roman"/>
          <w:color w:val="000000" w:themeColor="text1"/>
        </w:rPr>
        <w:t>”</w:t>
      </w:r>
      <w:r w:rsidRPr="005C49E7">
        <w:rPr>
          <w:rFonts w:ascii="宋体" w:eastAsia="宋体" w:hAnsi="宋体"/>
          <w:color w:val="000000" w:themeColor="text1"/>
        </w:rPr>
        <w:t>,却要参与战事,对此,你如何评价?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示例:我赞赏曹刿的做法。</w:t>
      </w:r>
      <w:r w:rsidRPr="005C49E7">
        <w:rPr>
          <w:rFonts w:ascii="宋体" w:eastAsia="宋体" w:hAnsi="宋体" w:cs="Times New Roman"/>
          <w:color w:val="000000" w:themeColor="text1"/>
        </w:rPr>
        <w:t>“</w:t>
      </w:r>
      <w:r w:rsidRPr="005C49E7">
        <w:rPr>
          <w:rFonts w:ascii="宋体" w:eastAsia="宋体" w:hAnsi="宋体"/>
          <w:color w:val="000000" w:themeColor="text1"/>
        </w:rPr>
        <w:t>天下兴亡,匹夫有责</w:t>
      </w:r>
      <w:r w:rsidRPr="005C49E7">
        <w:rPr>
          <w:rFonts w:ascii="宋体" w:eastAsia="宋体" w:hAnsi="宋体" w:cs="Times New Roman"/>
          <w:color w:val="000000" w:themeColor="text1"/>
        </w:rPr>
        <w:t>”</w:t>
      </w:r>
      <w:r w:rsidRPr="005C49E7">
        <w:rPr>
          <w:rFonts w:ascii="宋体" w:eastAsia="宋体" w:hAnsi="宋体"/>
          <w:color w:val="000000" w:themeColor="text1"/>
        </w:rPr>
        <w:t>,虽然他为一介布衣,非</w:t>
      </w:r>
      <w:r w:rsidRPr="005C49E7">
        <w:rPr>
          <w:rFonts w:ascii="宋体" w:eastAsia="宋体" w:hAnsi="宋体" w:cs="Times New Roman"/>
          <w:color w:val="000000" w:themeColor="text1"/>
        </w:rPr>
        <w:t>“</w:t>
      </w:r>
      <w:r w:rsidRPr="005C49E7">
        <w:rPr>
          <w:rFonts w:ascii="宋体" w:eastAsia="宋体" w:hAnsi="宋体"/>
          <w:color w:val="000000" w:themeColor="text1"/>
        </w:rPr>
        <w:t>肉食者</w:t>
      </w:r>
      <w:r w:rsidRPr="005C49E7">
        <w:rPr>
          <w:rFonts w:ascii="宋体" w:eastAsia="宋体" w:hAnsi="宋体" w:cs="Times New Roman"/>
          <w:color w:val="000000" w:themeColor="text1"/>
        </w:rPr>
        <w:t>”</w:t>
      </w:r>
      <w:r w:rsidRPr="005C49E7">
        <w:rPr>
          <w:rFonts w:ascii="宋体" w:eastAsia="宋体" w:hAnsi="宋体"/>
          <w:color w:val="000000" w:themeColor="text1"/>
        </w:rPr>
        <w:t>,但高度的爱国精神和责任感促使他积极参战,协助鲁庄公战胜强敌,扭转战局。这种以天下为己任的主人翁意识值得我们学习。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021080" cy="203200"/>
            <wp:effectExtent l="0" t="0" r="7620" b="6350"/>
            <wp:docPr id="297" name="18标02.EPS" descr="id:21474914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" name="18标02.EPS" descr="id:2147491416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1680" cy="20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C49E7">
        <w:rPr>
          <w:rFonts w:ascii="宋体" w:eastAsia="宋体" w:hAnsi="宋体"/>
          <w:color w:val="000000" w:themeColor="text1"/>
        </w:rPr>
        <w:t>拓展阅读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阅读下面的文字,回答问题。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【甲】十年春,齐师伐我。公将战,曹刿请见。其乡人曰:</w:t>
      </w:r>
      <w:r w:rsidRPr="005C49E7">
        <w:rPr>
          <w:rFonts w:ascii="宋体" w:eastAsia="宋体" w:hAnsi="宋体" w:cs="Times New Roman"/>
          <w:color w:val="000000" w:themeColor="text1"/>
        </w:rPr>
        <w:t>“</w:t>
      </w:r>
      <w:r w:rsidRPr="005C49E7">
        <w:rPr>
          <w:rFonts w:ascii="宋体" w:eastAsia="宋体" w:hAnsi="宋体"/>
          <w:color w:val="000000" w:themeColor="text1"/>
        </w:rPr>
        <w:t>肉食者谋之,又何间焉?</w:t>
      </w:r>
      <w:r w:rsidRPr="005C49E7">
        <w:rPr>
          <w:rFonts w:ascii="宋体" w:eastAsia="宋体" w:hAnsi="宋体" w:cs="Times New Roman"/>
          <w:color w:val="000000" w:themeColor="text1"/>
        </w:rPr>
        <w:t>”</w:t>
      </w:r>
      <w:r w:rsidRPr="005C49E7">
        <w:rPr>
          <w:rFonts w:ascii="宋体" w:eastAsia="宋体" w:hAnsi="宋体"/>
          <w:color w:val="000000" w:themeColor="text1"/>
        </w:rPr>
        <w:t>刿曰:</w:t>
      </w:r>
      <w:r w:rsidRPr="005C49E7">
        <w:rPr>
          <w:rFonts w:ascii="宋体" w:eastAsia="宋体" w:hAnsi="宋体" w:cs="Times New Roman"/>
          <w:color w:val="000000" w:themeColor="text1"/>
        </w:rPr>
        <w:t>“</w:t>
      </w:r>
      <w:r w:rsidRPr="005C49E7">
        <w:rPr>
          <w:rFonts w:ascii="宋体" w:eastAsia="宋体" w:hAnsi="宋体"/>
          <w:color w:val="000000" w:themeColor="text1"/>
        </w:rPr>
        <w:t>肉食者鄙,未能远谋。</w:t>
      </w:r>
      <w:r w:rsidRPr="005C49E7">
        <w:rPr>
          <w:rFonts w:ascii="宋体" w:eastAsia="宋体" w:hAnsi="宋体" w:cs="Times New Roman"/>
          <w:color w:val="000000" w:themeColor="text1"/>
        </w:rPr>
        <w:t>”</w:t>
      </w:r>
      <w:r w:rsidRPr="005C49E7">
        <w:rPr>
          <w:rFonts w:ascii="宋体" w:eastAsia="宋体" w:hAnsi="宋体"/>
          <w:color w:val="000000" w:themeColor="text1"/>
        </w:rPr>
        <w:t>乃入见。问:</w:t>
      </w:r>
      <w:r w:rsidRPr="005C49E7">
        <w:rPr>
          <w:rFonts w:ascii="宋体" w:eastAsia="宋体" w:hAnsi="宋体" w:cs="Times New Roman"/>
          <w:color w:val="000000" w:themeColor="text1"/>
        </w:rPr>
        <w:t>“</w:t>
      </w:r>
      <w:r w:rsidRPr="005C49E7">
        <w:rPr>
          <w:rFonts w:ascii="宋体" w:eastAsia="宋体" w:hAnsi="宋体"/>
          <w:color w:val="000000" w:themeColor="text1"/>
        </w:rPr>
        <w:t>何以战?</w:t>
      </w:r>
      <w:r w:rsidRPr="005C49E7">
        <w:rPr>
          <w:rFonts w:ascii="宋体" w:eastAsia="宋体" w:hAnsi="宋体" w:cs="Times New Roman"/>
          <w:color w:val="000000" w:themeColor="text1"/>
        </w:rPr>
        <w:t>”</w:t>
      </w:r>
      <w:r w:rsidRPr="005C49E7">
        <w:rPr>
          <w:rFonts w:ascii="宋体" w:eastAsia="宋体" w:hAnsi="宋体"/>
          <w:color w:val="000000" w:themeColor="text1"/>
        </w:rPr>
        <w:t>公曰:</w:t>
      </w:r>
      <w:r w:rsidRPr="005C49E7">
        <w:rPr>
          <w:rFonts w:ascii="宋体" w:eastAsia="宋体" w:hAnsi="宋体" w:cs="Times New Roman"/>
          <w:color w:val="000000" w:themeColor="text1"/>
        </w:rPr>
        <w:t>“</w:t>
      </w:r>
      <w:r w:rsidRPr="005C49E7">
        <w:rPr>
          <w:rFonts w:ascii="宋体" w:eastAsia="宋体" w:hAnsi="宋体"/>
          <w:color w:val="000000" w:themeColor="text1"/>
        </w:rPr>
        <w:t>衣食所安,弗敢专也,必以分人。</w:t>
      </w:r>
      <w:r w:rsidRPr="005C49E7">
        <w:rPr>
          <w:rFonts w:ascii="宋体" w:eastAsia="宋体" w:hAnsi="宋体" w:cs="Times New Roman"/>
          <w:color w:val="000000" w:themeColor="text1"/>
        </w:rPr>
        <w:t>”</w:t>
      </w:r>
      <w:r w:rsidRPr="005C49E7">
        <w:rPr>
          <w:rFonts w:ascii="宋体" w:eastAsia="宋体" w:hAnsi="宋体"/>
          <w:color w:val="000000" w:themeColor="text1"/>
        </w:rPr>
        <w:t>对曰:</w:t>
      </w:r>
      <w:r w:rsidRPr="005C49E7">
        <w:rPr>
          <w:rFonts w:ascii="宋体" w:eastAsia="宋体" w:hAnsi="宋体" w:cs="Times New Roman"/>
          <w:color w:val="000000" w:themeColor="text1"/>
        </w:rPr>
        <w:t>“</w:t>
      </w:r>
      <w:r w:rsidRPr="005C49E7">
        <w:rPr>
          <w:rFonts w:ascii="宋体" w:eastAsia="宋体" w:hAnsi="宋体"/>
          <w:color w:val="000000" w:themeColor="text1"/>
        </w:rPr>
        <w:t>小惠未遍,民弗从也。</w:t>
      </w:r>
      <w:r w:rsidRPr="005C49E7">
        <w:rPr>
          <w:rFonts w:ascii="宋体" w:eastAsia="宋体" w:hAnsi="宋体" w:cs="Times New Roman"/>
          <w:color w:val="000000" w:themeColor="text1"/>
        </w:rPr>
        <w:t>”</w:t>
      </w:r>
      <w:r w:rsidRPr="005C49E7">
        <w:rPr>
          <w:rFonts w:ascii="宋体" w:eastAsia="宋体" w:hAnsi="宋体"/>
          <w:color w:val="000000" w:themeColor="text1"/>
        </w:rPr>
        <w:t>公曰:</w:t>
      </w:r>
      <w:r w:rsidRPr="005C49E7">
        <w:rPr>
          <w:rFonts w:ascii="宋体" w:eastAsia="宋体" w:hAnsi="宋体" w:cs="Times New Roman"/>
          <w:color w:val="000000" w:themeColor="text1"/>
        </w:rPr>
        <w:t>“</w:t>
      </w:r>
      <w:r w:rsidRPr="005C49E7">
        <w:rPr>
          <w:rFonts w:ascii="宋体" w:eastAsia="宋体" w:hAnsi="宋体"/>
          <w:color w:val="000000" w:themeColor="text1"/>
        </w:rPr>
        <w:t>牺牲玉帛,弗敢加也,必以信。</w:t>
      </w:r>
      <w:r w:rsidRPr="005C49E7">
        <w:rPr>
          <w:rFonts w:ascii="宋体" w:eastAsia="宋体" w:hAnsi="宋体" w:cs="Times New Roman"/>
          <w:color w:val="000000" w:themeColor="text1"/>
        </w:rPr>
        <w:t>”</w:t>
      </w:r>
      <w:r w:rsidRPr="005C49E7">
        <w:rPr>
          <w:rFonts w:ascii="宋体" w:eastAsia="宋体" w:hAnsi="宋体"/>
          <w:color w:val="000000" w:themeColor="text1"/>
        </w:rPr>
        <w:t>对曰:</w:t>
      </w:r>
      <w:r w:rsidRPr="005C49E7">
        <w:rPr>
          <w:rFonts w:ascii="宋体" w:eastAsia="宋体" w:hAnsi="宋体" w:cs="Times New Roman"/>
          <w:color w:val="000000" w:themeColor="text1"/>
        </w:rPr>
        <w:t>“</w:t>
      </w:r>
      <w:r w:rsidRPr="005C49E7">
        <w:rPr>
          <w:rFonts w:ascii="宋体" w:eastAsia="宋体" w:hAnsi="宋体"/>
          <w:color w:val="000000" w:themeColor="text1"/>
        </w:rPr>
        <w:t>小信未孚,神弗福也。</w:t>
      </w:r>
      <w:r w:rsidRPr="005C49E7">
        <w:rPr>
          <w:rFonts w:ascii="宋体" w:eastAsia="宋体" w:hAnsi="宋体" w:cs="Times New Roman"/>
          <w:color w:val="000000" w:themeColor="text1"/>
        </w:rPr>
        <w:t>”</w:t>
      </w:r>
      <w:r w:rsidRPr="005C49E7">
        <w:rPr>
          <w:rFonts w:ascii="宋体" w:eastAsia="宋体" w:hAnsi="宋体"/>
          <w:color w:val="000000" w:themeColor="text1"/>
        </w:rPr>
        <w:t>公曰:</w:t>
      </w:r>
      <w:r w:rsidRPr="005C49E7">
        <w:rPr>
          <w:rFonts w:ascii="宋体" w:eastAsia="宋体" w:hAnsi="宋体" w:cs="Times New Roman"/>
          <w:color w:val="000000" w:themeColor="text1"/>
        </w:rPr>
        <w:t>“</w:t>
      </w:r>
      <w:r w:rsidRPr="005C49E7">
        <w:rPr>
          <w:rFonts w:ascii="宋体" w:eastAsia="宋体" w:hAnsi="宋体"/>
          <w:color w:val="000000" w:themeColor="text1"/>
        </w:rPr>
        <w:t>小大之狱,虽不能察,必以情。</w:t>
      </w:r>
      <w:r w:rsidRPr="005C49E7">
        <w:rPr>
          <w:rFonts w:ascii="宋体" w:eastAsia="宋体" w:hAnsi="宋体" w:cs="Times New Roman"/>
          <w:color w:val="000000" w:themeColor="text1"/>
        </w:rPr>
        <w:t>”</w:t>
      </w:r>
      <w:r w:rsidRPr="005C49E7">
        <w:rPr>
          <w:rFonts w:ascii="宋体" w:eastAsia="宋体" w:hAnsi="宋体"/>
          <w:color w:val="000000" w:themeColor="text1"/>
        </w:rPr>
        <w:t>对曰:</w:t>
      </w:r>
      <w:r w:rsidRPr="005C49E7">
        <w:rPr>
          <w:rFonts w:ascii="宋体" w:eastAsia="宋体" w:hAnsi="宋体" w:cs="Times New Roman"/>
          <w:color w:val="000000" w:themeColor="text1"/>
        </w:rPr>
        <w:t>“</w:t>
      </w:r>
      <w:r w:rsidRPr="005C49E7">
        <w:rPr>
          <w:rFonts w:ascii="宋体" w:eastAsia="宋体" w:hAnsi="宋体"/>
          <w:color w:val="000000" w:themeColor="text1"/>
        </w:rPr>
        <w:t>忠之属也。可以一战。战则请从。</w:t>
      </w:r>
      <w:r w:rsidRPr="005C49E7">
        <w:rPr>
          <w:rFonts w:ascii="宋体" w:eastAsia="宋体" w:hAnsi="宋体" w:cs="Times New Roman"/>
          <w:color w:val="000000" w:themeColor="text1"/>
        </w:rPr>
        <w:t>”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(节选自《左传》)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【乙】长勺之役,曹刿问所以战于庄公。公曰:</w:t>
      </w:r>
      <w:r w:rsidRPr="005C49E7">
        <w:rPr>
          <w:rFonts w:ascii="宋体" w:eastAsia="宋体" w:hAnsi="宋体" w:cs="Times New Roman"/>
          <w:color w:val="000000" w:themeColor="text1"/>
        </w:rPr>
        <w:t>“</w:t>
      </w:r>
      <w:r w:rsidRPr="005C49E7">
        <w:rPr>
          <w:rFonts w:ascii="宋体" w:eastAsia="宋体" w:hAnsi="宋体"/>
          <w:color w:val="000000" w:themeColor="text1"/>
        </w:rPr>
        <w:t>余听狱虽不能察,必以情断之。</w:t>
      </w:r>
      <w:r w:rsidRPr="005C49E7">
        <w:rPr>
          <w:rFonts w:ascii="宋体" w:eastAsia="宋体" w:hAnsi="宋体" w:cs="Times New Roman"/>
          <w:color w:val="000000" w:themeColor="text1"/>
        </w:rPr>
        <w:t>”</w:t>
      </w:r>
      <w:r w:rsidRPr="005C49E7">
        <w:rPr>
          <w:rFonts w:ascii="宋体" w:eastAsia="宋体" w:hAnsi="宋体"/>
          <w:color w:val="000000" w:themeColor="text1"/>
        </w:rPr>
        <w:t>对曰:</w:t>
      </w:r>
      <w:r w:rsidRPr="005C49E7">
        <w:rPr>
          <w:rFonts w:ascii="宋体" w:eastAsia="宋体" w:hAnsi="宋体" w:cs="Times New Roman"/>
          <w:color w:val="000000" w:themeColor="text1"/>
        </w:rPr>
        <w:t>“</w:t>
      </w:r>
      <w:r w:rsidRPr="005C49E7">
        <w:rPr>
          <w:rFonts w:ascii="宋体" w:eastAsia="宋体" w:hAnsi="宋体"/>
          <w:color w:val="000000" w:themeColor="text1"/>
        </w:rPr>
        <w:t>是则可矣。知夫苟中心图民</w:t>
      </w:r>
      <w:r w:rsidRPr="005C49E7">
        <w:rPr>
          <w:rFonts w:ascii="宋体" w:eastAsia="宋体" w:hAnsi="宋体" w:cs="宋体" w:hint="eastAsia"/>
          <w:color w:val="000000" w:themeColor="text1"/>
          <w:vertAlign w:val="superscript"/>
        </w:rPr>
        <w:t>①</w:t>
      </w:r>
      <w:r w:rsidRPr="005C49E7">
        <w:rPr>
          <w:rFonts w:ascii="宋体" w:eastAsia="宋体" w:hAnsi="宋体"/>
          <w:color w:val="000000" w:themeColor="text1"/>
        </w:rPr>
        <w:t>,智虽弗及,必将至焉。</w:t>
      </w:r>
      <w:r w:rsidRPr="005C49E7">
        <w:rPr>
          <w:rFonts w:ascii="宋体" w:eastAsia="宋体" w:hAnsi="宋体" w:cs="Times New Roman"/>
          <w:color w:val="000000" w:themeColor="text1"/>
        </w:rPr>
        <w:t>”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(节选自《国语》)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[注]</w:t>
      </w:r>
      <w:r w:rsidRPr="005C49E7">
        <w:rPr>
          <w:rFonts w:ascii="宋体" w:eastAsia="宋体" w:hAnsi="宋体" w:cs="宋体" w:hint="eastAsia"/>
          <w:color w:val="000000" w:themeColor="text1"/>
        </w:rPr>
        <w:t>①</w:t>
      </w:r>
      <w:r w:rsidRPr="005C49E7">
        <w:rPr>
          <w:rFonts w:ascii="宋体" w:eastAsia="宋体" w:hAnsi="宋体"/>
          <w:color w:val="000000" w:themeColor="text1"/>
        </w:rPr>
        <w:t>中心图民:内心为百姓考虑。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13</w:t>
      </w:r>
      <w:r w:rsidRPr="005C49E7">
        <w:rPr>
          <w:rFonts w:ascii="宋体" w:eastAsia="宋体" w:hAnsi="宋体" w:cs="Times New Roman"/>
          <w:color w:val="000000" w:themeColor="text1"/>
        </w:rPr>
        <w:t>.</w:t>
      </w:r>
      <w:r w:rsidRPr="005C49E7">
        <w:rPr>
          <w:rFonts w:ascii="宋体" w:eastAsia="宋体" w:hAnsi="宋体"/>
          <w:color w:val="000000" w:themeColor="text1"/>
        </w:rPr>
        <w:t>解释下列加点词在文中的意思。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(1)又何</w:t>
      </w:r>
      <w:r w:rsidRPr="005C49E7">
        <w:rPr>
          <w:rFonts w:ascii="宋体" w:eastAsia="宋体" w:hAnsi="宋体"/>
          <w:color w:val="000000" w:themeColor="text1"/>
          <w:em w:val="dot"/>
        </w:rPr>
        <w:t>间</w:t>
      </w:r>
      <w:r w:rsidRPr="005C49E7">
        <w:rPr>
          <w:rFonts w:ascii="宋体" w:eastAsia="宋体" w:hAnsi="宋体"/>
          <w:color w:val="000000" w:themeColor="text1"/>
        </w:rPr>
        <w:t>焉　　　间:</w:t>
      </w:r>
      <w:r w:rsidRPr="005C49E7">
        <w:rPr>
          <w:rFonts w:ascii="宋体" w:eastAsia="宋体" w:hAnsi="宋体"/>
          <w:color w:val="000000" w:themeColor="text1"/>
          <w:u w:val="single" w:color="000000"/>
        </w:rPr>
        <w:t xml:space="preserve">　参与　 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(2)小惠未</w:t>
      </w:r>
      <w:r w:rsidRPr="005C49E7">
        <w:rPr>
          <w:rFonts w:ascii="宋体" w:eastAsia="宋体" w:hAnsi="宋体"/>
          <w:color w:val="000000" w:themeColor="text1"/>
          <w:em w:val="dot"/>
        </w:rPr>
        <w:t>遍</w:t>
      </w:r>
      <w:r w:rsidRPr="005C49E7">
        <w:rPr>
          <w:rFonts w:ascii="宋体" w:eastAsia="宋体" w:hAnsi="宋体"/>
          <w:color w:val="000000" w:themeColor="text1"/>
        </w:rPr>
        <w:tab/>
        <w:t>遍:</w:t>
      </w:r>
      <w:r w:rsidRPr="005C49E7">
        <w:rPr>
          <w:rFonts w:ascii="宋体" w:eastAsia="宋体" w:hAnsi="宋体"/>
          <w:color w:val="000000" w:themeColor="text1"/>
          <w:u w:val="single" w:color="000000"/>
        </w:rPr>
        <w:t xml:space="preserve">　遍及,普遍　 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(3)必以</w:t>
      </w:r>
      <w:r w:rsidRPr="005C49E7">
        <w:rPr>
          <w:rFonts w:ascii="宋体" w:eastAsia="宋体" w:hAnsi="宋体"/>
          <w:color w:val="000000" w:themeColor="text1"/>
          <w:em w:val="dot"/>
        </w:rPr>
        <w:t>信</w:t>
      </w:r>
      <w:r w:rsidRPr="005C49E7">
        <w:rPr>
          <w:rFonts w:ascii="宋体" w:eastAsia="宋体" w:hAnsi="宋体"/>
          <w:color w:val="000000" w:themeColor="text1"/>
        </w:rPr>
        <w:tab/>
        <w:t>信:</w:t>
      </w:r>
      <w:r w:rsidRPr="005C49E7">
        <w:rPr>
          <w:rFonts w:ascii="宋体" w:eastAsia="宋体" w:hAnsi="宋体"/>
          <w:color w:val="000000" w:themeColor="text1"/>
          <w:u w:val="single" w:color="000000"/>
        </w:rPr>
        <w:t xml:space="preserve">　实情　 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(4)必以情断</w:t>
      </w:r>
      <w:r w:rsidRPr="005C49E7">
        <w:rPr>
          <w:rFonts w:ascii="宋体" w:eastAsia="宋体" w:hAnsi="宋体"/>
          <w:color w:val="000000" w:themeColor="text1"/>
          <w:em w:val="dot"/>
        </w:rPr>
        <w:t>之</w:t>
      </w:r>
      <w:r w:rsidRPr="005C49E7">
        <w:rPr>
          <w:rFonts w:ascii="宋体" w:eastAsia="宋体" w:hAnsi="宋体"/>
          <w:color w:val="000000" w:themeColor="text1"/>
        </w:rPr>
        <w:tab/>
        <w:t>之:</w:t>
      </w:r>
      <w:r w:rsidRPr="005C49E7">
        <w:rPr>
          <w:rFonts w:ascii="宋体" w:eastAsia="宋体" w:hAnsi="宋体"/>
          <w:color w:val="000000" w:themeColor="text1"/>
          <w:u w:val="single" w:color="000000"/>
        </w:rPr>
        <w:t xml:space="preserve">　代指</w:t>
      </w:r>
      <w:r w:rsidRPr="005C49E7">
        <w:rPr>
          <w:rFonts w:ascii="宋体" w:eastAsia="宋体" w:hAnsi="宋体" w:cs="Times New Roman"/>
          <w:color w:val="000000" w:themeColor="text1"/>
          <w:u w:val="single" w:color="000000"/>
        </w:rPr>
        <w:t>“</w:t>
      </w:r>
      <w:r w:rsidRPr="005C49E7">
        <w:rPr>
          <w:rFonts w:ascii="宋体" w:eastAsia="宋体" w:hAnsi="宋体"/>
          <w:color w:val="000000" w:themeColor="text1"/>
          <w:u w:val="single" w:color="000000"/>
        </w:rPr>
        <w:t>狱</w:t>
      </w:r>
      <w:r w:rsidRPr="005C49E7">
        <w:rPr>
          <w:rFonts w:ascii="宋体" w:eastAsia="宋体" w:hAnsi="宋体" w:cs="Times New Roman"/>
          <w:color w:val="000000" w:themeColor="text1"/>
          <w:u w:val="single" w:color="000000"/>
        </w:rPr>
        <w:t>”</w:t>
      </w:r>
      <w:r w:rsidRPr="005C49E7">
        <w:rPr>
          <w:rFonts w:ascii="宋体" w:eastAsia="宋体" w:hAnsi="宋体"/>
          <w:color w:val="000000" w:themeColor="text1"/>
          <w:u w:val="single" w:color="000000"/>
        </w:rPr>
        <w:t>,案件　 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(5)智虽弗</w:t>
      </w:r>
      <w:r w:rsidRPr="005C49E7">
        <w:rPr>
          <w:rFonts w:ascii="宋体" w:eastAsia="宋体" w:hAnsi="宋体"/>
          <w:color w:val="000000" w:themeColor="text1"/>
          <w:em w:val="dot"/>
        </w:rPr>
        <w:t>及</w:t>
      </w:r>
      <w:r w:rsidRPr="005C49E7">
        <w:rPr>
          <w:rFonts w:ascii="宋体" w:eastAsia="宋体" w:hAnsi="宋体"/>
          <w:color w:val="000000" w:themeColor="text1"/>
        </w:rPr>
        <w:tab/>
        <w:t>及:</w:t>
      </w:r>
      <w:r w:rsidRPr="005C49E7">
        <w:rPr>
          <w:rFonts w:ascii="宋体" w:eastAsia="宋体" w:hAnsi="宋体"/>
          <w:color w:val="000000" w:themeColor="text1"/>
          <w:u w:val="single" w:color="000000"/>
        </w:rPr>
        <w:t xml:space="preserve">　到,达到　 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14</w:t>
      </w:r>
      <w:r w:rsidRPr="005C49E7">
        <w:rPr>
          <w:rFonts w:ascii="宋体" w:eastAsia="宋体" w:hAnsi="宋体" w:cs="Times New Roman"/>
          <w:color w:val="000000" w:themeColor="text1"/>
        </w:rPr>
        <w:t>.</w:t>
      </w:r>
      <w:r w:rsidRPr="005C49E7">
        <w:rPr>
          <w:rFonts w:ascii="宋体" w:eastAsia="宋体" w:hAnsi="宋体"/>
          <w:color w:val="000000" w:themeColor="text1"/>
        </w:rPr>
        <w:t>把下面的句子翻译成现代汉语。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(1)肉食者鄙,未能远谋。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居高位、享厚禄的人目光短浅,不能深谋远虑。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lastRenderedPageBreak/>
        <w:t>(2)是则可矣。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这(样)就可以了。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15</w:t>
      </w:r>
      <w:r w:rsidRPr="005C49E7">
        <w:rPr>
          <w:rFonts w:ascii="宋体" w:eastAsia="宋体" w:hAnsi="宋体" w:cs="Times New Roman"/>
          <w:color w:val="000000" w:themeColor="text1"/>
        </w:rPr>
        <w:t>.</w:t>
      </w:r>
      <w:r w:rsidRPr="005C49E7">
        <w:rPr>
          <w:rFonts w:ascii="宋体" w:eastAsia="宋体" w:hAnsi="宋体"/>
          <w:color w:val="000000" w:themeColor="text1"/>
        </w:rPr>
        <w:t>【甲】【乙】两段文字在刻画人物上主要运用了</w:t>
      </w:r>
      <w:r w:rsidRPr="005C49E7">
        <w:rPr>
          <w:rFonts w:ascii="宋体" w:eastAsia="宋体" w:hAnsi="宋体"/>
          <w:color w:val="000000" w:themeColor="text1"/>
          <w:u w:val="single" w:color="000000"/>
        </w:rPr>
        <w:t xml:space="preserve">　对话(或:语言)　</w:t>
      </w:r>
      <w:r w:rsidRPr="005C49E7">
        <w:rPr>
          <w:rFonts w:ascii="宋体" w:eastAsia="宋体" w:hAnsi="宋体"/>
          <w:color w:val="000000" w:themeColor="text1"/>
        </w:rPr>
        <w:t>描写,【甲】在写作手法上还使用了</w:t>
      </w:r>
      <w:r w:rsidRPr="005C49E7">
        <w:rPr>
          <w:rFonts w:ascii="宋体" w:eastAsia="宋体" w:hAnsi="宋体"/>
          <w:color w:val="000000" w:themeColor="text1"/>
          <w:u w:val="single" w:color="000000"/>
        </w:rPr>
        <w:t xml:space="preserve">　衬托(或:对比)　</w:t>
      </w:r>
      <w:r w:rsidRPr="005C49E7">
        <w:rPr>
          <w:rFonts w:ascii="宋体" w:eastAsia="宋体" w:hAnsi="宋体"/>
          <w:color w:val="000000" w:themeColor="text1"/>
        </w:rPr>
        <w:t>。</w:t>
      </w:r>
      <w:bookmarkStart w:id="0" w:name="_GoBack"/>
      <w:bookmarkEnd w:id="0"/>
      <w:r w:rsidRPr="005C49E7">
        <w:rPr>
          <w:rFonts w:ascii="宋体" w:eastAsia="宋体" w:hAnsi="宋体"/>
          <w:color w:val="000000" w:themeColor="text1"/>
        </w:rPr>
        <w:t> 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【解析】这两篇短文主要是记言的,通过人物的对答来表现人物性格,所以第一空应填</w:t>
      </w:r>
      <w:r w:rsidRPr="005C49E7">
        <w:rPr>
          <w:rFonts w:ascii="宋体" w:eastAsia="宋体" w:hAnsi="宋体" w:cs="Times New Roman"/>
          <w:color w:val="000000" w:themeColor="text1"/>
        </w:rPr>
        <w:t>“</w:t>
      </w:r>
      <w:r w:rsidRPr="005C49E7">
        <w:rPr>
          <w:rFonts w:ascii="宋体" w:eastAsia="宋体" w:hAnsi="宋体"/>
          <w:color w:val="000000" w:themeColor="text1"/>
        </w:rPr>
        <w:t>对话</w:t>
      </w:r>
      <w:r w:rsidRPr="005C49E7">
        <w:rPr>
          <w:rFonts w:ascii="宋体" w:eastAsia="宋体" w:hAnsi="宋体" w:cs="Times New Roman"/>
          <w:color w:val="000000" w:themeColor="text1"/>
        </w:rPr>
        <w:t>”</w:t>
      </w:r>
      <w:r w:rsidRPr="005C49E7">
        <w:rPr>
          <w:rFonts w:ascii="宋体" w:eastAsia="宋体" w:hAnsi="宋体"/>
          <w:color w:val="000000" w:themeColor="text1"/>
        </w:rPr>
        <w:t>或</w:t>
      </w:r>
      <w:r w:rsidRPr="005C49E7">
        <w:rPr>
          <w:rFonts w:ascii="宋体" w:eastAsia="宋体" w:hAnsi="宋体" w:cs="Times New Roman"/>
          <w:color w:val="000000" w:themeColor="text1"/>
        </w:rPr>
        <w:t>“</w:t>
      </w:r>
      <w:r w:rsidRPr="005C49E7">
        <w:rPr>
          <w:rFonts w:ascii="宋体" w:eastAsia="宋体" w:hAnsi="宋体"/>
          <w:color w:val="000000" w:themeColor="text1"/>
        </w:rPr>
        <w:t>语言</w:t>
      </w:r>
      <w:r w:rsidRPr="005C49E7">
        <w:rPr>
          <w:rFonts w:ascii="宋体" w:eastAsia="宋体" w:hAnsi="宋体" w:cs="Times New Roman"/>
          <w:color w:val="000000" w:themeColor="text1"/>
        </w:rPr>
        <w:t>”</w:t>
      </w:r>
      <w:r w:rsidRPr="005C49E7">
        <w:rPr>
          <w:rFonts w:ascii="宋体" w:eastAsia="宋体" w:hAnsi="宋体"/>
          <w:color w:val="000000" w:themeColor="text1"/>
        </w:rPr>
        <w:t>。此外,【甲】文作者还巧妙地运用了比照、映衬的手法,把曹刿与</w:t>
      </w:r>
      <w:r w:rsidRPr="005C49E7">
        <w:rPr>
          <w:rFonts w:ascii="宋体" w:eastAsia="宋体" w:hAnsi="宋体" w:cs="Times New Roman"/>
          <w:color w:val="000000" w:themeColor="text1"/>
        </w:rPr>
        <w:t>“</w:t>
      </w:r>
      <w:r w:rsidRPr="005C49E7">
        <w:rPr>
          <w:rFonts w:ascii="宋体" w:eastAsia="宋体" w:hAnsi="宋体"/>
          <w:color w:val="000000" w:themeColor="text1"/>
        </w:rPr>
        <w:t>乡人</w:t>
      </w:r>
      <w:r w:rsidRPr="005C49E7">
        <w:rPr>
          <w:rFonts w:ascii="宋体" w:eastAsia="宋体" w:hAnsi="宋体" w:cs="Times New Roman"/>
          <w:color w:val="000000" w:themeColor="text1"/>
        </w:rPr>
        <w:t>”</w:t>
      </w:r>
      <w:r w:rsidRPr="005C49E7">
        <w:rPr>
          <w:rFonts w:ascii="宋体" w:eastAsia="宋体" w:hAnsi="宋体"/>
          <w:color w:val="000000" w:themeColor="text1"/>
        </w:rPr>
        <w:t>进行对比,突出了曹刿抗敌御辱的责任感和护卫国家的政治热忱;把曹刿与鲁庄公进行对比,以庄公的鲁钝反衬出曹刿的机敏。所以第二空应填</w:t>
      </w:r>
      <w:r w:rsidRPr="005C49E7">
        <w:rPr>
          <w:rFonts w:ascii="宋体" w:eastAsia="宋体" w:hAnsi="宋体" w:cs="Times New Roman"/>
          <w:color w:val="000000" w:themeColor="text1"/>
        </w:rPr>
        <w:t>“</w:t>
      </w:r>
      <w:r w:rsidRPr="005C49E7">
        <w:rPr>
          <w:rFonts w:ascii="宋体" w:eastAsia="宋体" w:hAnsi="宋体"/>
          <w:color w:val="000000" w:themeColor="text1"/>
        </w:rPr>
        <w:t>衬托</w:t>
      </w:r>
      <w:r w:rsidRPr="005C49E7">
        <w:rPr>
          <w:rFonts w:ascii="宋体" w:eastAsia="宋体" w:hAnsi="宋体" w:cs="Times New Roman"/>
          <w:color w:val="000000" w:themeColor="text1"/>
        </w:rPr>
        <w:t>”</w:t>
      </w:r>
      <w:r w:rsidRPr="005C49E7">
        <w:rPr>
          <w:rFonts w:ascii="宋体" w:eastAsia="宋体" w:hAnsi="宋体"/>
          <w:color w:val="000000" w:themeColor="text1"/>
        </w:rPr>
        <w:t>或</w:t>
      </w:r>
      <w:r w:rsidRPr="005C49E7">
        <w:rPr>
          <w:rFonts w:ascii="宋体" w:eastAsia="宋体" w:hAnsi="宋体" w:cs="Times New Roman"/>
          <w:color w:val="000000" w:themeColor="text1"/>
        </w:rPr>
        <w:t>“</w:t>
      </w:r>
      <w:r w:rsidRPr="005C49E7">
        <w:rPr>
          <w:rFonts w:ascii="宋体" w:eastAsia="宋体" w:hAnsi="宋体"/>
          <w:color w:val="000000" w:themeColor="text1"/>
        </w:rPr>
        <w:t>对比</w:t>
      </w:r>
      <w:r w:rsidRPr="005C49E7">
        <w:rPr>
          <w:rFonts w:ascii="宋体" w:eastAsia="宋体" w:hAnsi="宋体" w:cs="Times New Roman"/>
          <w:color w:val="000000" w:themeColor="text1"/>
        </w:rPr>
        <w:t>”</w:t>
      </w:r>
      <w:r w:rsidRPr="005C49E7">
        <w:rPr>
          <w:rFonts w:ascii="宋体" w:eastAsia="宋体" w:hAnsi="宋体"/>
          <w:color w:val="000000" w:themeColor="text1"/>
        </w:rPr>
        <w:t>。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16</w:t>
      </w:r>
      <w:r w:rsidRPr="005C49E7">
        <w:rPr>
          <w:rFonts w:ascii="宋体" w:eastAsia="宋体" w:hAnsi="宋体" w:cs="Times New Roman"/>
          <w:color w:val="000000" w:themeColor="text1"/>
        </w:rPr>
        <w:t>.</w:t>
      </w:r>
      <w:r w:rsidRPr="005C49E7">
        <w:rPr>
          <w:rFonts w:ascii="宋体" w:eastAsia="宋体" w:hAnsi="宋体"/>
          <w:color w:val="000000" w:themeColor="text1"/>
        </w:rPr>
        <w:t>长勺之战最终鲁国大胜,请结合选段简要分析取胜的原因。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 w:cs="宋体" w:hint="eastAsia"/>
          <w:color w:val="000000" w:themeColor="text1"/>
        </w:rPr>
        <w:t>①</w:t>
      </w:r>
      <w:r w:rsidRPr="005C49E7">
        <w:rPr>
          <w:rFonts w:ascii="宋体" w:eastAsia="宋体" w:hAnsi="宋体"/>
          <w:color w:val="000000" w:themeColor="text1"/>
        </w:rPr>
        <w:t>鲁庄公取信于民(有民本意识),善于听取意见;</w:t>
      </w:r>
      <w:r w:rsidRPr="005C49E7">
        <w:rPr>
          <w:rFonts w:ascii="宋体" w:eastAsia="宋体" w:hAnsi="宋体" w:cs="宋体" w:hint="eastAsia"/>
          <w:color w:val="000000" w:themeColor="text1"/>
        </w:rPr>
        <w:t>②</w:t>
      </w:r>
      <w:r w:rsidRPr="005C49E7">
        <w:rPr>
          <w:rFonts w:ascii="宋体" w:eastAsia="宋体" w:hAnsi="宋体"/>
          <w:color w:val="000000" w:themeColor="text1"/>
        </w:rPr>
        <w:t>曹刿敢于担当(有家国情怀),富有谋略。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【参考译文】</w:t>
      </w:r>
    </w:p>
    <w:p w:rsidR="00584A33" w:rsidRPr="005C49E7" w:rsidRDefault="00871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5C49E7">
        <w:rPr>
          <w:rFonts w:ascii="宋体" w:eastAsia="宋体" w:hAnsi="宋体"/>
          <w:color w:val="000000" w:themeColor="text1"/>
        </w:rPr>
        <w:t>【乙】长勺之战,曹刿问鲁庄公(与齐国)作战依靠的是什么。庄公说:</w:t>
      </w:r>
      <w:r w:rsidRPr="005C49E7">
        <w:rPr>
          <w:rFonts w:ascii="宋体" w:eastAsia="宋体" w:hAnsi="宋体" w:cs="Times New Roman"/>
          <w:color w:val="000000" w:themeColor="text1"/>
        </w:rPr>
        <w:t>“</w:t>
      </w:r>
      <w:r w:rsidRPr="005C49E7">
        <w:rPr>
          <w:rFonts w:ascii="宋体" w:eastAsia="宋体" w:hAnsi="宋体"/>
          <w:color w:val="000000" w:themeColor="text1"/>
        </w:rPr>
        <w:t>我处理诉讼案件,即使不能一一明察,但一定会凭实情裁决。</w:t>
      </w:r>
      <w:r w:rsidRPr="005C49E7">
        <w:rPr>
          <w:rFonts w:ascii="宋体" w:eastAsia="宋体" w:hAnsi="宋体" w:cs="Times New Roman"/>
          <w:color w:val="000000" w:themeColor="text1"/>
        </w:rPr>
        <w:t>”</w:t>
      </w:r>
      <w:r w:rsidRPr="005C49E7">
        <w:rPr>
          <w:rFonts w:ascii="宋体" w:eastAsia="宋体" w:hAnsi="宋体"/>
          <w:color w:val="000000" w:themeColor="text1"/>
        </w:rPr>
        <w:t>(曹刿)回答说:</w:t>
      </w:r>
      <w:r w:rsidRPr="005C49E7">
        <w:rPr>
          <w:rFonts w:ascii="宋体" w:eastAsia="宋体" w:hAnsi="宋体" w:cs="Times New Roman"/>
          <w:color w:val="000000" w:themeColor="text1"/>
        </w:rPr>
        <w:t>“</w:t>
      </w:r>
      <w:r w:rsidRPr="005C49E7">
        <w:rPr>
          <w:rFonts w:ascii="宋体" w:eastAsia="宋体" w:hAnsi="宋体"/>
          <w:color w:val="000000" w:themeColor="text1"/>
        </w:rPr>
        <w:t>这(样)就可以了。如能在内心为百姓考虑,智慧即使有不够的地方,也必定会达到目的。</w:t>
      </w:r>
      <w:r w:rsidRPr="005C49E7">
        <w:rPr>
          <w:rFonts w:ascii="宋体" w:eastAsia="宋体" w:hAnsi="宋体" w:cs="Times New Roman"/>
          <w:color w:val="000000" w:themeColor="text1"/>
        </w:rPr>
        <w:t>”</w:t>
      </w:r>
    </w:p>
    <w:p w:rsidR="00584A33" w:rsidRPr="005C49E7" w:rsidRDefault="00584A33">
      <w:pPr>
        <w:rPr>
          <w:rFonts w:ascii="宋体" w:eastAsia="宋体" w:hAnsi="宋体"/>
          <w:color w:val="000000" w:themeColor="text1"/>
        </w:rPr>
      </w:pPr>
    </w:p>
    <w:sectPr w:rsidR="00584A33" w:rsidRPr="005C49E7" w:rsidSect="00584A3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6FD6" w:rsidRDefault="00626FD6" w:rsidP="00871ECB">
      <w:pPr>
        <w:spacing w:after="0" w:line="240" w:lineRule="auto"/>
      </w:pPr>
      <w:r>
        <w:separator/>
      </w:r>
    </w:p>
  </w:endnote>
  <w:endnote w:type="continuationSeparator" w:id="1">
    <w:p w:rsidR="00626FD6" w:rsidRDefault="00626FD6" w:rsidP="0087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9E7" w:rsidRDefault="005C49E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9E7" w:rsidRPr="005C49E7" w:rsidRDefault="005C49E7" w:rsidP="005C49E7">
    <w:pPr>
      <w:pStyle w:val="a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6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9E7" w:rsidRDefault="005C49E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6FD6" w:rsidRDefault="00626FD6" w:rsidP="00871ECB">
      <w:pPr>
        <w:spacing w:after="0" w:line="240" w:lineRule="auto"/>
      </w:pPr>
      <w:r>
        <w:separator/>
      </w:r>
    </w:p>
  </w:footnote>
  <w:footnote w:type="continuationSeparator" w:id="1">
    <w:p w:rsidR="00626FD6" w:rsidRDefault="00626FD6" w:rsidP="0087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9E7" w:rsidRDefault="005C49E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9E7" w:rsidRDefault="005C49E7" w:rsidP="005C49E7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9E7" w:rsidRDefault="005C49E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84A33"/>
    <w:rsid w:val="002F2A28"/>
    <w:rsid w:val="00584A33"/>
    <w:rsid w:val="005C49E7"/>
    <w:rsid w:val="00626FD6"/>
    <w:rsid w:val="00871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4A33"/>
    <w:rPr>
      <w:rFonts w:ascii="NEU-BZ-S92" w:eastAsia="方正书宋_GBK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871ECB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871ECB"/>
    <w:rPr>
      <w:rFonts w:ascii="NEU-BZ-S92" w:eastAsia="方正书宋_GBK"/>
      <w:color w:val="000000"/>
      <w:sz w:val="18"/>
      <w:szCs w:val="18"/>
    </w:rPr>
  </w:style>
  <w:style w:type="paragraph" w:styleId="a4">
    <w:name w:val="header"/>
    <w:basedOn w:val="a"/>
    <w:link w:val="Char0"/>
    <w:rsid w:val="00871E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871ECB"/>
    <w:rPr>
      <w:rFonts w:ascii="NEU-BZ-S92" w:eastAsia="方正书宋_GBK"/>
      <w:color w:val="000000"/>
      <w:sz w:val="18"/>
      <w:szCs w:val="18"/>
    </w:rPr>
  </w:style>
  <w:style w:type="paragraph" w:styleId="a5">
    <w:name w:val="footer"/>
    <w:basedOn w:val="a"/>
    <w:link w:val="Char1"/>
    <w:rsid w:val="005C49E7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5C49E7"/>
    <w:rPr>
      <w:rFonts w:ascii="NEU-BZ-S92" w:eastAsia="方正书宋_GBK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504</Words>
  <Characters>2876</Characters>
  <Application>Microsoft Office Word</Application>
  <DocSecurity>0</DocSecurity>
  <Lines>23</Lines>
  <Paragraphs>6</Paragraphs>
  <ScaleCrop>false</ScaleCrop>
  <Manager/>
  <Company/>
  <LinksUpToDate>false</LinksUpToDate>
  <CharactersWithSpaces>3374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2014-10-29T12:08:00Z</dcterms:created>
  <dcterms:modified xsi:type="dcterms:W3CDTF">2019-02-19T03:04:00Z</dcterms:modified>
  <cp:category/>
</cp:coreProperties>
</file>