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78" w:rsidRPr="0003447F" w:rsidRDefault="00FD358D" w:rsidP="0003447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03447F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04pt;margin-top:938pt;width:30pt;height:33pt;z-index:251658240;mso-position-horizontal-relative:page;mso-position-vertical-relative:top-margin-area">
            <v:imagedata r:id="rId7" o:title=""/>
            <w10:wrap anchorx="page"/>
          </v:shape>
        </w:pict>
      </w:r>
      <w:r w:rsidR="00316120" w:rsidRPr="0003447F">
        <w:rPr>
          <w:rFonts w:ascii="宋体" w:eastAsia="宋体" w:hAnsi="宋体"/>
          <w:b/>
          <w:color w:val="FF0000"/>
          <w:sz w:val="28"/>
        </w:rPr>
        <w:t>写作　审题立意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167" name="文题展示.EPS" descr="id:2147490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文题展示.EPS" descr="id:214749044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文题一: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阅读下面的材料,在认真审题的基础上,列出两三个写作的主题。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匆匆赶路的猫头鹰遇到斑鸠。斑鸠问它: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你要到哪儿去?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猫头鹰回答: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我打算搬到东方去。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斑鸠不解地问: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为什么呢?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猫头鹰说: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这里的人都讨厌我的叫声。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斑鸠说: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你只要改变自己的叫声就可以了。如果不改变你的叫声,即使到了东方,还是会惹人讨厌的。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文题二: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从上面列出的主题中选择一个,自拟题目,写一篇作文。不少于600字。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文题三: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以《翻过那座山》为题,写一篇记叙性文章。不少于600字。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168" name="思路点拨.EPS" descr="id:2147490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思路点拨.EPS" descr="id:214749045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文题一、二: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两题紧密相承,合到一起便构成了一道材料作文题。要求学生在通读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猫头鹰与斑鸠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这个作文材料的基础上,进行精准地审题,审明材料中的立意倾向,并以此为主题,写成一篇作文。通读材料,本则寓言的寓意可从两个角度来理解。一种是站在斑鸠的立场上看问题:在一个环境中若得不到认可,应该反思自己的问题或缺点,而不是逃避,只有正视自己的缺点并加以改进才能得到大家的欢迎。由斑鸠说的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你只要改变自己的叫声就可以了。如果不改变你的叫声,即使到了东方,还是会惹人讨厌的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这一具有教育意义的关键性的主题提示语可立意为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让自己适应环境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与其改变环境,不如改变自己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赢得社会赞同在于完善自我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治标不如治本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等等。另一种是站在猫头鹰的立场上看问题:猫头鹰并不是逃避,而是去寻找一个能容纳自己的环境。猫头鹰鸣叫是本性使然,也是区别于其他鸟类的本质属性,如果猫头鹰不在半夜凄厉地叫,那么它还是猫头鹰吗?既然猫头鹰叫不是它的过错,环境又容纳不了它,它想换一个环境又有什么错呢?仅仅因为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群体不喜欢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就一定要其中的个体改变他们的本性一谓迁就吗?由此可立意为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换个环境又何妨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自己个性不可丢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既要尊重个性,又要尊重共性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世界因个性不同而丰富多彩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等等。立意角度多了以后,可从中选择最佳的、最适合自己发挥的主题进行写作。该作文题对文体没有提出特定的要求,既可写成议论文,也可写成记叙文。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文题三: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lastRenderedPageBreak/>
        <w:t>首先明确这是一道命题作文题,题目不能更换。其次,仔细审题,审明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翻过那座山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到底包含了什么意思。如果是现实中的山,翻过之后须有一种深刻的体会或感悟;如果把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翻过那座山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理解为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翻过心中的那座山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,则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那座山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就有了比喻或象征意味,可以指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人生道路上遇到的困境、挫折、磨难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心中的恐惧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失败之后内心的压抑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等等,由此立意就可以定为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翻过那座山,走出心中的恐惧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翻过那座山,走出失败之后内心的压抑</w:t>
      </w:r>
      <w:r w:rsidRPr="0003447F">
        <w:rPr>
          <w:rFonts w:ascii="宋体" w:eastAsia="宋体" w:hAnsi="宋体" w:cs="Times New Roman"/>
          <w:color w:val="000000" w:themeColor="text1"/>
        </w:rPr>
        <w:t>”“</w:t>
      </w:r>
      <w:r w:rsidRPr="0003447F">
        <w:rPr>
          <w:rFonts w:ascii="宋体" w:eastAsia="宋体" w:hAnsi="宋体"/>
          <w:color w:val="000000" w:themeColor="text1"/>
        </w:rPr>
        <w:t>翻过那座山,克服人生路上的困难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等等。立意角度多了以后,可从中选择最佳的、最适合自己发挥的主题进行写作。最后,该作文题对文体提出了特定要求,要求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写一篇记叙性文章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,因此,此题只能写记叙文。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169" name="写作导航.EPS" descr="id:2147490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写作导航.EPS" descr="id:2147490460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一、审题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审题就是在动笔之前,对作文题目做一番研究,彻底弄清题目含义。审题是作文的第一步,而且是文章成败的关键性的一步。审题的具体任务是了解命题者的意图,弄清写作对象、范围和重点,明确立意,并确定文章的体裁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1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审清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标志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,确定文章体裁。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审题首先是确定文章体裁,一般情况下,每种体裁的文章,都有它自身的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标志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,抓住了显现体裁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标志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的关键词语,就可以确定所给题目应写成什么体裁的文章。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2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审清题目要求,确定文章范围。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审题不仅要确定文章的体裁,还要确定题目所划定的范围。在题目所给的范围内选材,才能使文章内容切题,重点突出。这种审题方法既适用于记叙文,也适用于议论文。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3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审清题目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,确定文章重点。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审题还要根据题目所给的条件来确定文章的重点,而确定文章重点的关键就是抓住题目的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是题目的灵魂,是题目的核心,把握住了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,也就把握住了文章的重点。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那么,应如何抓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呢?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一般说来,题目是主谓句,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往往在谓语或谓语中心词上。如《我赞成这件事》,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是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赞成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,重点就要扣住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赞成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来写,文章也要围绕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赞成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展开。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如果题目是动宾短语,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往往在动词上。如《过生日》,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是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过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,文章就要写清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生日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是在什么样的情况下或气氛中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过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的,是怎样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过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的。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如果题目是偏正短语,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往往是定语或状语。如《课余生活》,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题眼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是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课余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,要写出课堂学习生活之外还有哪些生活及这些生活带来的乐趣。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lastRenderedPageBreak/>
        <w:t>4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审清题目因素,确定文章内容。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有些题目所给因素较少,表意概括宽泛,有的甚至抽象朦胧,这就给审题增加了难度。这类题目常常是由一个词构成,学生遇到此类题目往往无从下手。对于这类题目,只要审清已知因素,并在已知因素上增加相关联的新的因素,就能准确地确定文章的写作内容,题旨就能清楚地显现出来,审题的困难就会迎刃而解了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二、立意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立意,就是确立文章的主题,主题是文章的灵魂,文章的材料、构思、表达都必须为主题服务,围绕主题来选择、确定。立意往往在审题之后进行。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1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立意要正确。立意正确,是指文章表达的思想符合实际。一篇文章,要使读者受到教育,得到启发,就必须有一个正确的立意。所谓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正确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包括两个方面:一是思想内容正确;二是文章的立意要符合题意的要求,即切题。</w:t>
      </w:r>
    </w:p>
    <w:p w:rsidR="008A5478" w:rsidRPr="0003447F" w:rsidRDefault="008A54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2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立意要深刻。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要对所写的事物作分析。立意不是直觉的思维活动,不能单凭个人意愿,也要有一个逻辑思维过程。要透过现象深入本质,挖掘出题目包含的深层含义,并且和社会、时代联系起来,揭示出文章的社会意义和教育意义,立意一定要深刻,才能令人深思,发人深省,给人教育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3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立意要新颖。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立意新颖,指文章的立意要新,不落俗套。从新的观念、新的见解、新的思考角度出发,不人云亦云,不局限于客观事物的本身,而是在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正确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的基础之上展开新的思考,想他人之所未想,言他人之所未言。把自己对材料的独特体验、见解、评价纳入文章中,从而达到给人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耳目一新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的效果。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4</w:t>
      </w:r>
      <w:r w:rsidRPr="0003447F">
        <w:rPr>
          <w:rFonts w:ascii="宋体" w:eastAsia="宋体" w:hAnsi="宋体" w:cs="Times New Roman"/>
          <w:color w:val="000000" w:themeColor="text1"/>
        </w:rPr>
        <w:t>.</w:t>
      </w:r>
      <w:r w:rsidRPr="0003447F">
        <w:rPr>
          <w:rFonts w:ascii="宋体" w:eastAsia="宋体" w:hAnsi="宋体"/>
          <w:color w:val="000000" w:themeColor="text1"/>
        </w:rPr>
        <w:t>立意要集中。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思想可以丰富,主题必须集中。一篇文章只能集中一个主题,这样中心思想才能突出,也便于做到深刻、具体,写起来也会顺手些。主题分散想面面俱到,却面面不到,是立意之大忌。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审题和立意很难一步到位,草率的态度决不可取;特别是在限时作文中,用于审题和立意的时间一般都比较短,难免出现这样那样的疏漏,因此,在下笔的过程中如有所发现,应当及时加以修正。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8220" cy="234950"/>
            <wp:effectExtent l="0" t="0" r="11430" b="12700"/>
            <wp:docPr id="170" name="写作例文.EPS" descr="id:2147490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写作例文.EPS" descr="id:2147490467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文题二:</w:t>
      </w:r>
    </w:p>
    <w:p w:rsidR="008A5478" w:rsidRPr="0003447F" w:rsidRDefault="008A54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01"/>
        <w:gridCol w:w="2779"/>
      </w:tblGrid>
      <w:tr w:rsidR="008A5478" w:rsidRPr="0003447F">
        <w:trPr>
          <w:jc w:val="center"/>
        </w:trPr>
        <w:tc>
          <w:tcPr>
            <w:tcW w:w="69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例　文</w:t>
            </w:r>
          </w:p>
        </w:tc>
        <w:tc>
          <w:tcPr>
            <w:tcW w:w="27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简　析</w:t>
            </w:r>
          </w:p>
        </w:tc>
      </w:tr>
      <w:tr w:rsidR="008A5478" w:rsidRPr="0003447F">
        <w:trPr>
          <w:jc w:val="center"/>
        </w:trPr>
        <w:tc>
          <w:tcPr>
            <w:tcW w:w="690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改变自己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每个人都曾孤身在黑夜中度过,世界却从来没有为任何一个人而点亮暗夜。此时,如果你不能改变世界,你就要改变自己。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不要一出现问题就埋怨他人,指天怪地,在这之前,请想一想究竟是谁的问题,是谁的错,不要到头来发现是自己的错,却将他人错怪。你总以为别人的衣服没洗干净,为何不思考一下是不是自己的窗子没擦干净呢?很多时候,我们将责备的矛头指向了别人,却从来没有想过改变自己!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礁石在大海中沉寂多年,不言不语;急速驶来的船,难道要直面礁石往上撞吗?学习中,不要总埋怨老天不公,让自己每次都考倒数第一,而是先看一看自己的作业做了没,看一看自己最近对学习付出了多少。如果最近贪玩了,那么请改变自己,倒数第一的位置也会因你的改变而改变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改变自己,让梦想变成现实。2008年的汶川地震,让房屋瞬间化为灰烬,美丽的舞者廖在地震中失去双腿,这对一个舞者来说,无疑就意味着舞蹈之路的终止,梦想的破灭。为此,她痛苦过,绝望过。然而,在苦难的命运面前,她最终改变了自己,调整好心态,学会了适合自己的轮椅舞,她又回到了自己喜欢的那个舞台,梦想这个帆将再次搭着她驶向成功的彼岸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改变自己,不仅仅是满足自己的需要,也为他人带来欢乐或减轻烦忧。猫头鹰的叫声惹人讨厌,如果不改变它的叫声,即使到了别处,也依然不会受欢迎。你通过改变使自己更优秀,同时他人也会欣赏到一个更优秀的你。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改变自己,让梦想变成现实,让自己更优秀,让他人更喜欢……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改变吧,亲爱的自己!</w:t>
            </w:r>
          </w:p>
        </w:tc>
        <w:tc>
          <w:tcPr>
            <w:tcW w:w="27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开篇入题,语言富有意蕴。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由生活经历谈起,却不纠缠于生活琐事。运用问句,引人深思。</w:t>
            </w: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简要地概括式引用廖凡的事例,证明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改变自己,让梦想变成现实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的观点;最后一句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梦想这个帆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运用比喻,生动形象,极具文采。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运用排比修辞手法,句式结构整齐,音韵和谐,增强了气势。</w:t>
            </w:r>
          </w:p>
        </w:tc>
      </w:tr>
    </w:tbl>
    <w:p w:rsidR="008A5478" w:rsidRPr="0003447F" w:rsidRDefault="008A547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【名师点评】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这篇议论文最突出的特点是层次清晰,思路严谨。它采取了入题(开篇点题)</w:t>
      </w:r>
      <w:r w:rsidRPr="0003447F">
        <w:rPr>
          <w:rFonts w:ascii="宋体" w:eastAsia="宋体" w:hAnsi="宋体" w:cs="Times New Roman"/>
          <w:color w:val="000000" w:themeColor="text1"/>
        </w:rPr>
        <w:t>——</w:t>
      </w:r>
      <w:r w:rsidRPr="0003447F">
        <w:rPr>
          <w:rFonts w:ascii="宋体" w:eastAsia="宋体" w:hAnsi="宋体"/>
          <w:color w:val="000000" w:themeColor="text1"/>
        </w:rPr>
        <w:t>证题(由己及人证明主题)</w:t>
      </w:r>
      <w:r w:rsidRPr="0003447F">
        <w:rPr>
          <w:rFonts w:ascii="宋体" w:eastAsia="宋体" w:hAnsi="宋体" w:cs="Times New Roman"/>
          <w:color w:val="000000" w:themeColor="text1"/>
        </w:rPr>
        <w:t>——</w:t>
      </w:r>
      <w:r w:rsidRPr="0003447F">
        <w:rPr>
          <w:rFonts w:ascii="宋体" w:eastAsia="宋体" w:hAnsi="宋体"/>
          <w:color w:val="000000" w:themeColor="text1"/>
        </w:rPr>
        <w:t>结题(结尾扣题,收束全篇)的结构形式,证明了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改变自己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这一观点。本文运用了举例论证、比喻论证等多种论证方式,这些论证方式的运用,避免了论证方式的单一化;并且这些论证本身,分析合理,逻辑严密,紧扣文章主题,具有很强的说服力和感染力。</w:t>
      </w: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文题三:</w:t>
      </w:r>
    </w:p>
    <w:p w:rsidR="008A5478" w:rsidRPr="0003447F" w:rsidRDefault="008A547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43"/>
        <w:gridCol w:w="1437"/>
      </w:tblGrid>
      <w:tr w:rsidR="008A5478" w:rsidRPr="0003447F">
        <w:trPr>
          <w:jc w:val="center"/>
        </w:trPr>
        <w:tc>
          <w:tcPr>
            <w:tcW w:w="82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例　文</w:t>
            </w:r>
          </w:p>
        </w:tc>
        <w:tc>
          <w:tcPr>
            <w:tcW w:w="143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简　析</w:t>
            </w:r>
          </w:p>
        </w:tc>
      </w:tr>
      <w:tr w:rsidR="008A5478" w:rsidRPr="0003447F">
        <w:trPr>
          <w:jc w:val="center"/>
        </w:trPr>
        <w:tc>
          <w:tcPr>
            <w:tcW w:w="824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翻过那座山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我的班级曾是我心中一座难以越过的高山。我很讨厌我的班级,因为班级曾严重违反纪律被当着全校批评和那倒数第二、三的成绩让我在小学同学面前抬不起头。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我的班级几乎是纪律最差的班,甚至差到全校每个老师都知道我们班上的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丑事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 xml:space="preserve">。在办公室门口那张贴着表扬班级的纸上,总是看不见我们班,而旁边违纪学生的名单中,我们班却稳居第一。我是这个班的班长,每次和小学同学聚会时,我最害怕别人说我的班级,我认为那是一种羞辱。 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一次,和几个小学同学聊天,他们问起了每个人在哪个班当什么职位,轮到我了,我支支吾吾地说出了我所在的班级,一个同学用刺耳的声音大声说: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他现在是全年级最差的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××</w:t>
            </w:r>
            <w:r w:rsidRPr="0003447F">
              <w:rPr>
                <w:rFonts w:ascii="宋体" w:eastAsia="宋体" w:hAnsi="宋体"/>
                <w:color w:val="000000" w:themeColor="text1"/>
              </w:rPr>
              <w:t>班的班长。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顿时,一双双诧异中夹着嘲讽的眼神向我投射,我的自尊也被那一道道目光穿得支离破碎。我低头沉默着,等他们不注意悄悄走开了。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回到学校,再次看见班上同学的大吵大闹,想到其他人的嘲讽目光,我趴在桌上,眼泪不禁流了下来。班主任知道后,把我叫到了办公室。他把手放在我肩上,说: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我们班成绩的确不好。成绩固然重要,但不代表一切。我们班也有许多优点,我们班氛围活跃,体育成绩名列前茅啊。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半晌,他接着说: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要篮球比赛了,我们班肯定能打进四强!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我的心情平复了许多。回到家里,看到QQ上班级同学的说说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我很幸福,虽然成绩不是最好的,但是我在一个很好的班主任带领下的好班中学习!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我恍然大悟,原来我心中的那座山不是班级的好坏,而是我对待班级的主观的心。我开始慢慢融入班级中去。篮球比赛时,班上同学的加油声远远大过了其他班,场上的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差生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也奋发图强,最终我们拿了全年级的第一名。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>从那时开始,我再也不怕别人对我的班级的看法,每当他人问我在哪个班时,我会骄傲地告诉他: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我是那个篮球比赛第一名的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××</w:t>
            </w:r>
            <w:r w:rsidRPr="0003447F">
              <w:rPr>
                <w:rFonts w:ascii="宋体" w:eastAsia="宋体" w:hAnsi="宋体"/>
                <w:color w:val="000000" w:themeColor="text1"/>
              </w:rPr>
              <w:t>班的班长!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我知道,我已经翻越了我心中的那座大山!</w:t>
            </w:r>
          </w:p>
        </w:tc>
        <w:tc>
          <w:tcPr>
            <w:tcW w:w="143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开篇点明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那座山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是我的班级。</w:t>
            </w: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简述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我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的班级是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我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难以越过的高山的原因。</w:t>
            </w: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生动的人物描写,富有感染力。</w:t>
            </w: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写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“</w:t>
            </w:r>
            <w:r w:rsidRPr="0003447F">
              <w:rPr>
                <w:rFonts w:ascii="宋体" w:eastAsia="宋体" w:hAnsi="宋体"/>
                <w:color w:val="000000" w:themeColor="text1"/>
              </w:rPr>
              <w:t>我</w:t>
            </w:r>
            <w:r w:rsidRPr="0003447F">
              <w:rPr>
                <w:rFonts w:ascii="宋体" w:eastAsia="宋体" w:hAnsi="宋体" w:cs="Times New Roman"/>
                <w:color w:val="000000" w:themeColor="text1"/>
              </w:rPr>
              <w:t>”</w:t>
            </w:r>
            <w:r w:rsidRPr="0003447F">
              <w:rPr>
                <w:rFonts w:ascii="宋体" w:eastAsia="宋体" w:hAnsi="宋体"/>
                <w:color w:val="000000" w:themeColor="text1"/>
              </w:rPr>
              <w:t>的心理发生转变。</w:t>
            </w: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8A547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  <w:p w:rsidR="008A5478" w:rsidRPr="0003447F" w:rsidRDefault="00316120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03447F">
              <w:rPr>
                <w:rFonts w:ascii="宋体" w:eastAsia="宋体" w:hAnsi="宋体" w:cs="Times New Roman"/>
                <w:color w:val="000000" w:themeColor="text1"/>
              </w:rPr>
              <w:t>→</w:t>
            </w:r>
            <w:r w:rsidRPr="0003447F">
              <w:rPr>
                <w:rFonts w:ascii="宋体" w:eastAsia="宋体" w:hAnsi="宋体"/>
                <w:color w:val="000000" w:themeColor="text1"/>
              </w:rPr>
              <w:t>结尾点题。</w:t>
            </w:r>
          </w:p>
        </w:tc>
      </w:tr>
    </w:tbl>
    <w:p w:rsidR="008A5478" w:rsidRPr="0003447F" w:rsidRDefault="008A547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【名师点评】</w:t>
      </w:r>
      <w:bookmarkStart w:id="0" w:name="_GoBack"/>
      <w:bookmarkEnd w:id="0"/>
    </w:p>
    <w:p w:rsidR="008A5478" w:rsidRPr="0003447F" w:rsidRDefault="00316120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03447F">
        <w:rPr>
          <w:rFonts w:ascii="宋体" w:eastAsia="宋体" w:hAnsi="宋体"/>
          <w:color w:val="000000" w:themeColor="text1"/>
        </w:rPr>
        <w:t>作者记叙了自己心态的转变,从因班级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差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而抬不起头到发现自己班级的优秀之处,懂得了正确看待自己的班级,诠释了</w:t>
      </w:r>
      <w:r w:rsidRPr="0003447F">
        <w:rPr>
          <w:rFonts w:ascii="宋体" w:eastAsia="宋体" w:hAnsi="宋体" w:cs="Times New Roman"/>
          <w:color w:val="000000" w:themeColor="text1"/>
        </w:rPr>
        <w:t>“</w:t>
      </w:r>
      <w:r w:rsidRPr="0003447F">
        <w:rPr>
          <w:rFonts w:ascii="宋体" w:eastAsia="宋体" w:hAnsi="宋体"/>
          <w:color w:val="000000" w:themeColor="text1"/>
        </w:rPr>
        <w:t>翻过那座山</w:t>
      </w:r>
      <w:r w:rsidRPr="0003447F">
        <w:rPr>
          <w:rFonts w:ascii="宋体" w:eastAsia="宋体" w:hAnsi="宋体" w:cs="Times New Roman"/>
          <w:color w:val="000000" w:themeColor="text1"/>
        </w:rPr>
        <w:t>”</w:t>
      </w:r>
      <w:r w:rsidRPr="0003447F">
        <w:rPr>
          <w:rFonts w:ascii="宋体" w:eastAsia="宋体" w:hAnsi="宋体"/>
          <w:color w:val="000000" w:themeColor="text1"/>
        </w:rPr>
        <w:t>的主题。文章立意新颖又写出了真情实感,是一篇优秀的习作。</w:t>
      </w:r>
    </w:p>
    <w:p w:rsidR="008A5478" w:rsidRPr="0003447F" w:rsidRDefault="008A5478">
      <w:pPr>
        <w:rPr>
          <w:rFonts w:ascii="宋体" w:eastAsia="宋体" w:hAnsi="宋体"/>
          <w:color w:val="000000" w:themeColor="text1"/>
        </w:rPr>
      </w:pPr>
    </w:p>
    <w:sectPr w:rsidR="008A5478" w:rsidRPr="0003447F" w:rsidSect="008A5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EC2" w:rsidRDefault="00D40EC2" w:rsidP="00316120">
      <w:pPr>
        <w:spacing w:after="0" w:line="240" w:lineRule="auto"/>
      </w:pPr>
      <w:r>
        <w:separator/>
      </w:r>
    </w:p>
  </w:endnote>
  <w:endnote w:type="continuationSeparator" w:id="1">
    <w:p w:rsidR="00D40EC2" w:rsidRDefault="00D40EC2" w:rsidP="00316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7F" w:rsidRDefault="0003447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7F" w:rsidRPr="0003447F" w:rsidRDefault="0003447F" w:rsidP="0003447F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7F" w:rsidRDefault="0003447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EC2" w:rsidRDefault="00D40EC2" w:rsidP="00316120">
      <w:pPr>
        <w:spacing w:after="0" w:line="240" w:lineRule="auto"/>
      </w:pPr>
      <w:r>
        <w:separator/>
      </w:r>
    </w:p>
  </w:footnote>
  <w:footnote w:type="continuationSeparator" w:id="1">
    <w:p w:rsidR="00D40EC2" w:rsidRDefault="00D40EC2" w:rsidP="003161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7F" w:rsidRDefault="000344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7F" w:rsidRDefault="0003447F" w:rsidP="0003447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47F" w:rsidRDefault="000344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5478"/>
    <w:rsid w:val="0003447F"/>
    <w:rsid w:val="00316120"/>
    <w:rsid w:val="008A5478"/>
    <w:rsid w:val="00D40EC2"/>
    <w:rsid w:val="00FD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5478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16120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16120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316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16120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03447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3447F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665</Words>
  <Characters>3792</Characters>
  <Application>Microsoft Office Word</Application>
  <DocSecurity>0</DocSecurity>
  <Lines>31</Lines>
  <Paragraphs>8</Paragraphs>
  <ScaleCrop>false</ScaleCrop>
  <Manager/>
  <Company/>
  <LinksUpToDate>false</LinksUpToDate>
  <CharactersWithSpaces>4449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2019-02-19T03:04:00Z</dcterms:modified>
  <cp:category/>
</cp:coreProperties>
</file>