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61E2" w:rsidRPr="00906A69" w:rsidRDefault="00285729" w:rsidP="00906A69">
      <w:pPr>
        <w:tabs>
          <w:tab w:val="left" w:pos="1871"/>
          <w:tab w:val="left" w:pos="3407"/>
          <w:tab w:val="left" w:pos="4949"/>
          <w:tab w:val="left" w:pos="6599"/>
        </w:tabs>
        <w:jc w:val="center"/>
        <w:rPr>
          <w:rFonts w:ascii="宋体" w:eastAsia="宋体" w:hAnsi="宋体"/>
          <w:b/>
          <w:color w:val="FF0000"/>
          <w:sz w:val="28"/>
        </w:rPr>
      </w:pPr>
      <w:r w:rsidRPr="00906A69">
        <w:rPr>
          <w:rFonts w:ascii="宋体" w:eastAsia="宋体" w:hAns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98pt;margin-top:946pt;width:39pt;height:34pt;z-index:251658240;mso-position-horizontal-relative:page;mso-position-vertical-relative:top-margin-area">
            <v:imagedata r:id="rId7" o:title=""/>
            <w10:wrap anchorx="page"/>
          </v:shape>
        </w:pict>
      </w:r>
      <w:r w:rsidR="00FB6747" w:rsidRPr="00906A69">
        <w:rPr>
          <w:rFonts w:ascii="宋体" w:eastAsia="宋体" w:hAnsi="宋体"/>
          <w:b/>
          <w:color w:val="FF0000"/>
          <w:sz w:val="28"/>
        </w:rPr>
        <w:t>12　词四首</w:t>
      </w:r>
    </w:p>
    <w:p w:rsidR="000E61E2" w:rsidRPr="00906A69" w:rsidRDefault="00FB6747">
      <w:pPr>
        <w:tabs>
          <w:tab w:val="left" w:pos="1871"/>
          <w:tab w:val="left" w:pos="3407"/>
          <w:tab w:val="left" w:pos="4949"/>
          <w:tab w:val="left" w:pos="6599"/>
        </w:tabs>
        <w:jc w:val="center"/>
        <w:rPr>
          <w:rFonts w:ascii="宋体" w:eastAsia="宋体" w:hAnsi="宋体"/>
          <w:color w:val="000000" w:themeColor="text1"/>
        </w:rPr>
      </w:pPr>
      <w:r w:rsidRPr="00906A69">
        <w:rPr>
          <w:rFonts w:ascii="宋体" w:eastAsia="宋体" w:hAnsi="宋体"/>
          <w:noProof/>
          <w:color w:val="000000" w:themeColor="text1"/>
        </w:rPr>
        <w:drawing>
          <wp:inline distT="0" distB="0" distL="0" distR="0">
            <wp:extent cx="304165" cy="60960"/>
            <wp:effectExtent l="0" t="0" r="635" b="15240"/>
            <wp:docPr id="198" name="标左.EPS" descr="id:21474906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标左.EPS" descr="id:2147490687;FounderCES"/>
                    <pic:cNvPicPr>
                      <a:picLocks noChangeAspect="1"/>
                    </pic:cNvPicPr>
                  </pic:nvPicPr>
                  <pic:blipFill>
                    <a:blip r:embed="rId8"/>
                    <a:stretch>
                      <a:fillRect/>
                    </a:stretch>
                  </pic:blipFill>
                  <pic:spPr>
                    <a:xfrm>
                      <a:off x="0" y="0"/>
                      <a:ext cx="304560" cy="61560"/>
                    </a:xfrm>
                    <a:prstGeom prst="rect">
                      <a:avLst/>
                    </a:prstGeom>
                  </pic:spPr>
                </pic:pic>
              </a:graphicData>
            </a:graphic>
          </wp:inline>
        </w:drawing>
      </w:r>
      <w:r w:rsidRPr="00906A69">
        <w:rPr>
          <w:rFonts w:ascii="宋体" w:eastAsia="宋体" w:hAnsi="宋体"/>
          <w:color w:val="000000" w:themeColor="text1"/>
        </w:rPr>
        <w:t>夯实基础巩固知识</w:t>
      </w:r>
      <w:r w:rsidRPr="00906A69">
        <w:rPr>
          <w:rFonts w:ascii="宋体" w:eastAsia="宋体" w:hAnsi="宋体"/>
          <w:noProof/>
          <w:color w:val="000000" w:themeColor="text1"/>
        </w:rPr>
        <w:drawing>
          <wp:inline distT="0" distB="0" distL="0" distR="0">
            <wp:extent cx="304165" cy="60960"/>
            <wp:effectExtent l="0" t="0" r="635" b="15240"/>
            <wp:docPr id="199" name="标右.EPS" descr="id:21474906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 name="标右.EPS" descr="id:2147490694;FounderCES"/>
                    <pic:cNvPicPr>
                      <a:picLocks noChangeAspect="1"/>
                    </pic:cNvPicPr>
                  </pic:nvPicPr>
                  <pic:blipFill>
                    <a:blip r:embed="rId9"/>
                    <a:stretch>
                      <a:fillRect/>
                    </a:stretch>
                  </pic:blipFill>
                  <pic:spPr>
                    <a:xfrm>
                      <a:off x="0" y="0"/>
                      <a:ext cx="304560" cy="61560"/>
                    </a:xfrm>
                    <a:prstGeom prst="rect">
                      <a:avLst/>
                    </a:prstGeom>
                  </pic:spPr>
                </pic:pic>
              </a:graphicData>
            </a:graphic>
          </wp:inline>
        </w:drawing>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noProof/>
          <w:color w:val="000000" w:themeColor="text1"/>
        </w:rPr>
        <w:drawing>
          <wp:inline distT="0" distB="0" distL="0" distR="0">
            <wp:extent cx="1021080" cy="203200"/>
            <wp:effectExtent l="0" t="0" r="7620" b="6350"/>
            <wp:docPr id="200" name="18标02.EPS" descr="id:21474907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 name="18标02.EPS" descr="id:2147490701;FounderCES"/>
                    <pic:cNvPicPr>
                      <a:picLocks noChangeAspect="1"/>
                    </pic:cNvPicPr>
                  </pic:nvPicPr>
                  <pic:blipFill>
                    <a:blip r:embed="rId10" cstate="print"/>
                    <a:stretch>
                      <a:fillRect/>
                    </a:stretch>
                  </pic:blipFill>
                  <pic:spPr>
                    <a:xfrm>
                      <a:off x="0" y="0"/>
                      <a:ext cx="1021680" cy="203400"/>
                    </a:xfrm>
                    <a:prstGeom prst="rect">
                      <a:avLst/>
                    </a:prstGeom>
                  </pic:spPr>
                </pic:pic>
              </a:graphicData>
            </a:graphic>
          </wp:inline>
        </w:drawing>
      </w:r>
      <w:r w:rsidRPr="00906A69">
        <w:rPr>
          <w:rFonts w:ascii="宋体" w:eastAsia="宋体" w:hAnsi="宋体"/>
          <w:color w:val="000000" w:themeColor="text1"/>
        </w:rPr>
        <w:t>预习自测</w:t>
      </w:r>
    </w:p>
    <w:p w:rsidR="000E61E2" w:rsidRPr="00906A69" w:rsidRDefault="000E61E2">
      <w:pPr>
        <w:tabs>
          <w:tab w:val="left" w:pos="1871"/>
          <w:tab w:val="left" w:pos="3407"/>
          <w:tab w:val="left" w:pos="4949"/>
          <w:tab w:val="left" w:pos="6599"/>
        </w:tabs>
        <w:rPr>
          <w:rFonts w:ascii="宋体" w:eastAsia="宋体" w:hAnsi="宋体"/>
          <w:color w:val="000000" w:themeColor="text1"/>
        </w:rPr>
      </w:pP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1</w:t>
      </w:r>
      <w:r w:rsidRPr="00906A69">
        <w:rPr>
          <w:rFonts w:ascii="宋体" w:eastAsia="宋体" w:hAnsi="宋体" w:cs="Times New Roman"/>
          <w:color w:val="000000" w:themeColor="text1"/>
        </w:rPr>
        <w:t>.</w:t>
      </w:r>
      <w:r w:rsidRPr="00906A69">
        <w:rPr>
          <w:rFonts w:ascii="宋体" w:eastAsia="宋体" w:hAnsi="宋体"/>
          <w:color w:val="000000" w:themeColor="text1"/>
        </w:rPr>
        <w:t>根据拼音写汉字,给加点的字注音。</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em w:val="dot"/>
        </w:rPr>
        <w:t>燕</w:t>
      </w:r>
      <w:r w:rsidRPr="00906A69">
        <w:rPr>
          <w:rFonts w:ascii="宋体" w:eastAsia="宋体" w:hAnsi="宋体"/>
          <w:color w:val="000000" w:themeColor="text1"/>
        </w:rPr>
        <w:t>然(yān)　　　　　　　qiānɡ(羌)管</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右</w:t>
      </w:r>
      <w:r w:rsidRPr="00906A69">
        <w:rPr>
          <w:rFonts w:ascii="宋体" w:eastAsia="宋体" w:hAnsi="宋体"/>
          <w:color w:val="000000" w:themeColor="text1"/>
          <w:em w:val="dot"/>
        </w:rPr>
        <w:t>擎</w:t>
      </w:r>
      <w:r w:rsidRPr="00906A69">
        <w:rPr>
          <w:rFonts w:ascii="宋体" w:eastAsia="宋体" w:hAnsi="宋体"/>
          <w:color w:val="000000" w:themeColor="text1"/>
        </w:rPr>
        <w:t>苍(qíng)</w:t>
      </w:r>
      <w:r w:rsidRPr="00906A69">
        <w:rPr>
          <w:rFonts w:ascii="宋体" w:eastAsia="宋体" w:hAnsi="宋体"/>
          <w:color w:val="000000" w:themeColor="text1"/>
        </w:rPr>
        <w:tab/>
        <w:t>锦帽貂</w:t>
      </w:r>
      <w:r w:rsidRPr="00906A69">
        <w:rPr>
          <w:rFonts w:ascii="宋体" w:eastAsia="宋体" w:hAnsi="宋体"/>
          <w:color w:val="000000" w:themeColor="text1"/>
          <w:em w:val="dot"/>
        </w:rPr>
        <w:t>裘</w:t>
      </w:r>
      <w:r w:rsidRPr="00906A69">
        <w:rPr>
          <w:rFonts w:ascii="宋体" w:eastAsia="宋体" w:hAnsi="宋体"/>
          <w:color w:val="000000" w:themeColor="text1"/>
        </w:rPr>
        <w:t>(qiú)</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酒hān(酣)</w:t>
      </w:r>
      <w:r w:rsidRPr="00906A69">
        <w:rPr>
          <w:rFonts w:ascii="宋体" w:eastAsia="宋体" w:hAnsi="宋体"/>
          <w:color w:val="000000" w:themeColor="text1"/>
        </w:rPr>
        <w:tab/>
      </w:r>
      <w:r w:rsidRPr="00906A69">
        <w:rPr>
          <w:rFonts w:ascii="宋体" w:eastAsia="宋体" w:hAnsi="宋体"/>
          <w:color w:val="000000" w:themeColor="text1"/>
          <w:em w:val="dot"/>
        </w:rPr>
        <w:t>鬓</w:t>
      </w:r>
      <w:r w:rsidRPr="00906A69">
        <w:rPr>
          <w:rFonts w:ascii="宋体" w:eastAsia="宋体" w:hAnsi="宋体"/>
          <w:color w:val="000000" w:themeColor="text1"/>
        </w:rPr>
        <w:t>微霜(bìn)</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em w:val="dot"/>
        </w:rPr>
        <w:t>麾</w:t>
      </w:r>
      <w:r w:rsidRPr="00906A69">
        <w:rPr>
          <w:rFonts w:ascii="宋体" w:eastAsia="宋体" w:hAnsi="宋体"/>
          <w:color w:val="000000" w:themeColor="text1"/>
        </w:rPr>
        <w:t>下(huī)</w:t>
      </w:r>
      <w:r w:rsidRPr="00906A69">
        <w:rPr>
          <w:rFonts w:ascii="宋体" w:eastAsia="宋体" w:hAnsi="宋体"/>
          <w:color w:val="000000" w:themeColor="text1"/>
        </w:rPr>
        <w:tab/>
        <w:t>pīlì(霹雳)</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2</w:t>
      </w:r>
      <w:r w:rsidRPr="00906A69">
        <w:rPr>
          <w:rFonts w:ascii="宋体" w:eastAsia="宋体" w:hAnsi="宋体" w:cs="Times New Roman"/>
          <w:color w:val="000000" w:themeColor="text1"/>
        </w:rPr>
        <w:t>.</w:t>
      </w:r>
      <w:r w:rsidRPr="00906A69">
        <w:rPr>
          <w:rFonts w:ascii="宋体" w:eastAsia="宋体" w:hAnsi="宋体"/>
          <w:color w:val="000000" w:themeColor="text1"/>
        </w:rPr>
        <w:t>解释下列加点词在文中的意思。</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(1)老夫</w:t>
      </w:r>
      <w:r w:rsidRPr="00906A69">
        <w:rPr>
          <w:rFonts w:ascii="宋体" w:eastAsia="宋体" w:hAnsi="宋体"/>
          <w:color w:val="000000" w:themeColor="text1"/>
          <w:em w:val="dot"/>
        </w:rPr>
        <w:t>聊</w:t>
      </w:r>
      <w:r w:rsidRPr="00906A69">
        <w:rPr>
          <w:rFonts w:ascii="宋体" w:eastAsia="宋体" w:hAnsi="宋体"/>
          <w:color w:val="000000" w:themeColor="text1"/>
        </w:rPr>
        <w:t>发少年狂　　聊:</w:t>
      </w:r>
      <w:r w:rsidRPr="00906A69">
        <w:rPr>
          <w:rFonts w:ascii="宋体" w:eastAsia="宋体" w:hAnsi="宋体"/>
          <w:color w:val="000000" w:themeColor="text1"/>
          <w:u w:val="single" w:color="000000"/>
        </w:rPr>
        <w:t xml:space="preserve">　姑且,暂且　 </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(2)千</w:t>
      </w:r>
      <w:r w:rsidRPr="00906A69">
        <w:rPr>
          <w:rFonts w:ascii="宋体" w:eastAsia="宋体" w:hAnsi="宋体"/>
          <w:color w:val="000000" w:themeColor="text1"/>
          <w:em w:val="dot"/>
        </w:rPr>
        <w:t>骑</w:t>
      </w:r>
      <w:r w:rsidRPr="00906A69">
        <w:rPr>
          <w:rFonts w:ascii="宋体" w:eastAsia="宋体" w:hAnsi="宋体"/>
          <w:color w:val="000000" w:themeColor="text1"/>
        </w:rPr>
        <w:t>卷平冈</w:t>
      </w:r>
      <w:r w:rsidRPr="00906A69">
        <w:rPr>
          <w:rFonts w:ascii="宋体" w:eastAsia="宋体" w:hAnsi="宋体"/>
          <w:color w:val="000000" w:themeColor="text1"/>
        </w:rPr>
        <w:tab/>
        <w:t>骑:</w:t>
      </w:r>
      <w:r w:rsidRPr="00906A69">
        <w:rPr>
          <w:rFonts w:ascii="宋体" w:eastAsia="宋体" w:hAnsi="宋体"/>
          <w:color w:val="000000" w:themeColor="text1"/>
          <w:u w:val="single" w:color="000000"/>
        </w:rPr>
        <w:t xml:space="preserve">　一人一马的合称　 </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(3)为报</w:t>
      </w:r>
      <w:r w:rsidRPr="00906A69">
        <w:rPr>
          <w:rFonts w:ascii="宋体" w:eastAsia="宋体" w:hAnsi="宋体"/>
          <w:color w:val="000000" w:themeColor="text1"/>
          <w:em w:val="dot"/>
        </w:rPr>
        <w:t>倾城</w:t>
      </w:r>
      <w:r w:rsidRPr="00906A69">
        <w:rPr>
          <w:rFonts w:ascii="宋体" w:eastAsia="宋体" w:hAnsi="宋体"/>
          <w:color w:val="000000" w:themeColor="text1"/>
        </w:rPr>
        <w:t>随太守</w:t>
      </w:r>
      <w:r w:rsidRPr="00906A69">
        <w:rPr>
          <w:rFonts w:ascii="宋体" w:eastAsia="宋体" w:hAnsi="宋体"/>
          <w:color w:val="000000" w:themeColor="text1"/>
        </w:rPr>
        <w:tab/>
        <w:t>倾城:</w:t>
      </w:r>
      <w:r w:rsidRPr="00906A69">
        <w:rPr>
          <w:rFonts w:ascii="宋体" w:eastAsia="宋体" w:hAnsi="宋体"/>
          <w:color w:val="000000" w:themeColor="text1"/>
          <w:u w:val="single" w:color="000000"/>
        </w:rPr>
        <w:t xml:space="preserve">　形容随观者很多　 </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(4)</w:t>
      </w:r>
      <w:r w:rsidRPr="00906A69">
        <w:rPr>
          <w:rFonts w:ascii="宋体" w:eastAsia="宋体" w:hAnsi="宋体"/>
          <w:color w:val="000000" w:themeColor="text1"/>
          <w:em w:val="dot"/>
        </w:rPr>
        <w:t>会</w:t>
      </w:r>
      <w:r w:rsidRPr="00906A69">
        <w:rPr>
          <w:rFonts w:ascii="宋体" w:eastAsia="宋体" w:hAnsi="宋体"/>
          <w:color w:val="000000" w:themeColor="text1"/>
        </w:rPr>
        <w:t>挽雕弓如满月</w:t>
      </w:r>
      <w:r w:rsidRPr="00906A69">
        <w:rPr>
          <w:rFonts w:ascii="宋体" w:eastAsia="宋体" w:hAnsi="宋体"/>
          <w:color w:val="000000" w:themeColor="text1"/>
        </w:rPr>
        <w:tab/>
        <w:t>会:</w:t>
      </w:r>
      <w:r w:rsidRPr="00906A69">
        <w:rPr>
          <w:rFonts w:ascii="宋体" w:eastAsia="宋体" w:hAnsi="宋体"/>
          <w:color w:val="000000" w:themeColor="text1"/>
          <w:u w:val="single" w:color="000000"/>
        </w:rPr>
        <w:t xml:space="preserve">　终将　 </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(5)五十弦</w:t>
      </w:r>
      <w:r w:rsidRPr="00906A69">
        <w:rPr>
          <w:rFonts w:ascii="宋体" w:eastAsia="宋体" w:hAnsi="宋体"/>
          <w:color w:val="000000" w:themeColor="text1"/>
          <w:em w:val="dot"/>
        </w:rPr>
        <w:t>翻</w:t>
      </w:r>
      <w:r w:rsidRPr="00906A69">
        <w:rPr>
          <w:rFonts w:ascii="宋体" w:eastAsia="宋体" w:hAnsi="宋体"/>
          <w:color w:val="000000" w:themeColor="text1"/>
        </w:rPr>
        <w:t>塞外声</w:t>
      </w:r>
      <w:r w:rsidRPr="00906A69">
        <w:rPr>
          <w:rFonts w:ascii="宋体" w:eastAsia="宋体" w:hAnsi="宋体"/>
          <w:color w:val="000000" w:themeColor="text1"/>
        </w:rPr>
        <w:tab/>
        <w:t>翻:</w:t>
      </w:r>
      <w:r w:rsidRPr="00906A69">
        <w:rPr>
          <w:rFonts w:ascii="宋体" w:eastAsia="宋体" w:hAnsi="宋体"/>
          <w:color w:val="000000" w:themeColor="text1"/>
          <w:u w:val="single" w:color="000000"/>
        </w:rPr>
        <w:t xml:space="preserve">　演奏　 </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(6)马</w:t>
      </w:r>
      <w:r w:rsidRPr="00906A69">
        <w:rPr>
          <w:rFonts w:ascii="宋体" w:eastAsia="宋体" w:hAnsi="宋体"/>
          <w:color w:val="000000" w:themeColor="text1"/>
          <w:em w:val="dot"/>
        </w:rPr>
        <w:t>作</w:t>
      </w:r>
      <w:r w:rsidRPr="00906A69">
        <w:rPr>
          <w:rFonts w:ascii="宋体" w:eastAsia="宋体" w:hAnsi="宋体"/>
          <w:color w:val="000000" w:themeColor="text1"/>
        </w:rPr>
        <w:t>的卢飞快</w:t>
      </w:r>
      <w:r w:rsidRPr="00906A69">
        <w:rPr>
          <w:rFonts w:ascii="宋体" w:eastAsia="宋体" w:hAnsi="宋体"/>
          <w:color w:val="000000" w:themeColor="text1"/>
        </w:rPr>
        <w:tab/>
        <w:t>作:</w:t>
      </w:r>
      <w:r w:rsidRPr="00906A69">
        <w:rPr>
          <w:rFonts w:ascii="宋体" w:eastAsia="宋体" w:hAnsi="宋体"/>
          <w:color w:val="000000" w:themeColor="text1"/>
          <w:u w:val="single" w:color="000000"/>
        </w:rPr>
        <w:t xml:space="preserve">　像……一样　 </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(7)</w:t>
      </w:r>
      <w:r w:rsidRPr="00906A69">
        <w:rPr>
          <w:rFonts w:ascii="宋体" w:eastAsia="宋体" w:hAnsi="宋体"/>
          <w:color w:val="000000" w:themeColor="text1"/>
          <w:em w:val="dot"/>
        </w:rPr>
        <w:t>赋</w:t>
      </w:r>
      <w:r w:rsidRPr="00906A69">
        <w:rPr>
          <w:rFonts w:ascii="宋体" w:eastAsia="宋体" w:hAnsi="宋体"/>
          <w:color w:val="000000" w:themeColor="text1"/>
        </w:rPr>
        <w:t>壮词</w:t>
      </w:r>
      <w:r w:rsidRPr="00906A69">
        <w:rPr>
          <w:rFonts w:ascii="宋体" w:eastAsia="宋体" w:hAnsi="宋体"/>
          <w:color w:val="000000" w:themeColor="text1"/>
        </w:rPr>
        <w:tab/>
        <w:t>赋:</w:t>
      </w:r>
      <w:r w:rsidRPr="00906A69">
        <w:rPr>
          <w:rFonts w:ascii="宋体" w:eastAsia="宋体" w:hAnsi="宋体"/>
          <w:color w:val="000000" w:themeColor="text1"/>
          <w:u w:val="single" w:color="000000"/>
        </w:rPr>
        <w:t xml:space="preserve">　写作　 </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(8)秋容如</w:t>
      </w:r>
      <w:r w:rsidRPr="00906A69">
        <w:rPr>
          <w:rFonts w:ascii="宋体" w:eastAsia="宋体" w:hAnsi="宋体"/>
          <w:color w:val="000000" w:themeColor="text1"/>
          <w:em w:val="dot"/>
        </w:rPr>
        <w:t>拭</w:t>
      </w:r>
      <w:r w:rsidRPr="00906A69">
        <w:rPr>
          <w:rFonts w:ascii="宋体" w:eastAsia="宋体" w:hAnsi="宋体"/>
          <w:color w:val="000000" w:themeColor="text1"/>
        </w:rPr>
        <w:tab/>
        <w:t>拭:</w:t>
      </w:r>
      <w:r w:rsidRPr="00906A69">
        <w:rPr>
          <w:rFonts w:ascii="宋体" w:eastAsia="宋体" w:hAnsi="宋体"/>
          <w:color w:val="000000" w:themeColor="text1"/>
          <w:u w:val="single" w:color="000000"/>
        </w:rPr>
        <w:t xml:space="preserve">　擦　 </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3</w:t>
      </w:r>
      <w:r w:rsidRPr="00906A69">
        <w:rPr>
          <w:rFonts w:ascii="宋体" w:eastAsia="宋体" w:hAnsi="宋体" w:cs="Times New Roman"/>
          <w:color w:val="000000" w:themeColor="text1"/>
        </w:rPr>
        <w:t>.</w:t>
      </w:r>
      <w:r w:rsidRPr="00906A69">
        <w:rPr>
          <w:rFonts w:ascii="宋体" w:eastAsia="宋体" w:hAnsi="宋体"/>
          <w:color w:val="000000" w:themeColor="text1"/>
        </w:rPr>
        <w:t xml:space="preserve"> 根据课文内容填空。</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(1)《渔家傲</w:t>
      </w:r>
      <w:r w:rsidRPr="00906A69">
        <w:rPr>
          <w:rFonts w:ascii="宋体" w:eastAsia="宋体" w:hAnsi="宋体" w:cs="Times New Roman"/>
          <w:color w:val="000000" w:themeColor="text1"/>
        </w:rPr>
        <w:t>·</w:t>
      </w:r>
      <w:r w:rsidRPr="00906A69">
        <w:rPr>
          <w:rFonts w:ascii="宋体" w:eastAsia="宋体" w:hAnsi="宋体"/>
          <w:color w:val="000000" w:themeColor="text1"/>
        </w:rPr>
        <w:t>秋思》中表达戍边将士浓重的乡愁的句子是:</w:t>
      </w:r>
      <w:r w:rsidRPr="00906A69">
        <w:rPr>
          <w:rFonts w:ascii="宋体" w:eastAsia="宋体" w:hAnsi="宋体"/>
          <w:color w:val="000000" w:themeColor="text1"/>
          <w:u w:val="single" w:color="000000"/>
        </w:rPr>
        <w:t xml:space="preserve">　浊酒一杯家万里　</w:t>
      </w:r>
      <w:r w:rsidRPr="00906A69">
        <w:rPr>
          <w:rFonts w:ascii="宋体" w:eastAsia="宋体" w:hAnsi="宋体"/>
          <w:color w:val="000000" w:themeColor="text1"/>
        </w:rPr>
        <w:t>,</w:t>
      </w:r>
      <w:r w:rsidRPr="00906A69">
        <w:rPr>
          <w:rFonts w:ascii="宋体" w:eastAsia="宋体" w:hAnsi="宋体"/>
          <w:color w:val="000000" w:themeColor="text1"/>
          <w:u w:val="single" w:color="000000"/>
        </w:rPr>
        <w:t xml:space="preserve">　燕然未勒归无计　</w:t>
      </w:r>
      <w:r w:rsidRPr="00906A69">
        <w:rPr>
          <w:rFonts w:ascii="宋体" w:eastAsia="宋体" w:hAnsi="宋体"/>
          <w:color w:val="000000" w:themeColor="text1"/>
        </w:rPr>
        <w:t>。用写实的笔法具体展示出塞外风光,着重渲染了战时的肃杀气氛的句子是:</w:t>
      </w:r>
      <w:r w:rsidRPr="00906A69">
        <w:rPr>
          <w:rFonts w:ascii="宋体" w:eastAsia="宋体" w:hAnsi="宋体"/>
          <w:color w:val="000000" w:themeColor="text1"/>
          <w:u w:val="single" w:color="000000"/>
        </w:rPr>
        <w:t xml:space="preserve">　四面边声连角起　</w:t>
      </w:r>
      <w:r w:rsidRPr="00906A69">
        <w:rPr>
          <w:rFonts w:ascii="宋体" w:eastAsia="宋体" w:hAnsi="宋体"/>
          <w:color w:val="000000" w:themeColor="text1"/>
        </w:rPr>
        <w:t>,</w:t>
      </w:r>
      <w:r w:rsidRPr="00906A69">
        <w:rPr>
          <w:rFonts w:ascii="宋体" w:eastAsia="宋体" w:hAnsi="宋体"/>
          <w:color w:val="000000" w:themeColor="text1"/>
          <w:u w:val="single" w:color="000000"/>
        </w:rPr>
        <w:t xml:space="preserve">　千嶂里　</w:t>
      </w:r>
      <w:r w:rsidRPr="00906A69">
        <w:rPr>
          <w:rFonts w:ascii="宋体" w:eastAsia="宋体" w:hAnsi="宋体"/>
          <w:color w:val="000000" w:themeColor="text1"/>
        </w:rPr>
        <w:t>,</w:t>
      </w:r>
      <w:r w:rsidRPr="00906A69">
        <w:rPr>
          <w:rFonts w:ascii="宋体" w:eastAsia="宋体" w:hAnsi="宋体"/>
          <w:color w:val="000000" w:themeColor="text1"/>
          <w:u w:val="single" w:color="000000"/>
        </w:rPr>
        <w:t xml:space="preserve">　长烟落日孤城闭　</w:t>
      </w:r>
      <w:r w:rsidRPr="00906A69">
        <w:rPr>
          <w:rFonts w:ascii="宋体" w:eastAsia="宋体" w:hAnsi="宋体"/>
          <w:color w:val="000000" w:themeColor="text1"/>
        </w:rPr>
        <w:t>。 </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(2)《江城子</w:t>
      </w:r>
      <w:r w:rsidRPr="00906A69">
        <w:rPr>
          <w:rFonts w:ascii="宋体" w:eastAsia="宋体" w:hAnsi="宋体" w:cs="Times New Roman"/>
          <w:color w:val="000000" w:themeColor="text1"/>
        </w:rPr>
        <w:t>·</w:t>
      </w:r>
      <w:r w:rsidRPr="00906A69">
        <w:rPr>
          <w:rFonts w:ascii="宋体" w:eastAsia="宋体" w:hAnsi="宋体"/>
          <w:color w:val="000000" w:themeColor="text1"/>
        </w:rPr>
        <w:t>密州出猎》中借用典故,表达作者愿驰骋疆场、为国立功的句子是:</w:t>
      </w:r>
      <w:r w:rsidRPr="00906A69">
        <w:rPr>
          <w:rFonts w:ascii="宋体" w:eastAsia="宋体" w:hAnsi="宋体"/>
          <w:color w:val="000000" w:themeColor="text1"/>
          <w:u w:val="single" w:color="000000"/>
        </w:rPr>
        <w:t xml:space="preserve">　持节云中　</w:t>
      </w:r>
      <w:r w:rsidRPr="00906A69">
        <w:rPr>
          <w:rFonts w:ascii="宋体" w:eastAsia="宋体" w:hAnsi="宋体"/>
          <w:color w:val="000000" w:themeColor="text1"/>
        </w:rPr>
        <w:t>,</w:t>
      </w:r>
      <w:r w:rsidRPr="00906A69">
        <w:rPr>
          <w:rFonts w:ascii="宋体" w:eastAsia="宋体" w:hAnsi="宋体"/>
          <w:color w:val="000000" w:themeColor="text1"/>
          <w:u w:val="single" w:color="000000"/>
        </w:rPr>
        <w:t xml:space="preserve">　何日遣冯唐　</w:t>
      </w:r>
      <w:r w:rsidRPr="00906A69">
        <w:rPr>
          <w:rFonts w:ascii="宋体" w:eastAsia="宋体" w:hAnsi="宋体"/>
          <w:color w:val="000000" w:themeColor="text1"/>
        </w:rPr>
        <w:t>?抒发作者杀敌卫国,守卫边疆的坦荡胸怀和豪情壮志的句子是:</w:t>
      </w:r>
      <w:r w:rsidRPr="00906A69">
        <w:rPr>
          <w:rFonts w:ascii="宋体" w:eastAsia="宋体" w:hAnsi="宋体"/>
          <w:color w:val="000000" w:themeColor="text1"/>
          <w:u w:val="single" w:color="000000"/>
        </w:rPr>
        <w:t xml:space="preserve">　会挽雕弓如满月　</w:t>
      </w:r>
      <w:r w:rsidRPr="00906A69">
        <w:rPr>
          <w:rFonts w:ascii="宋体" w:eastAsia="宋体" w:hAnsi="宋体"/>
          <w:color w:val="000000" w:themeColor="text1"/>
        </w:rPr>
        <w:t>,</w:t>
      </w:r>
      <w:r w:rsidRPr="00906A69">
        <w:rPr>
          <w:rFonts w:ascii="宋体" w:eastAsia="宋体" w:hAnsi="宋体"/>
          <w:color w:val="000000" w:themeColor="text1"/>
          <w:u w:val="single" w:color="000000"/>
        </w:rPr>
        <w:t xml:space="preserve">　西北望　</w:t>
      </w:r>
      <w:r w:rsidRPr="00906A69">
        <w:rPr>
          <w:rFonts w:ascii="宋体" w:eastAsia="宋体" w:hAnsi="宋体"/>
          <w:color w:val="000000" w:themeColor="text1"/>
        </w:rPr>
        <w:t>,</w:t>
      </w:r>
      <w:r w:rsidRPr="00906A69">
        <w:rPr>
          <w:rFonts w:ascii="宋体" w:eastAsia="宋体" w:hAnsi="宋体"/>
          <w:color w:val="000000" w:themeColor="text1"/>
          <w:u w:val="single" w:color="000000"/>
        </w:rPr>
        <w:t xml:space="preserve">　射天狼　</w:t>
      </w:r>
      <w:r w:rsidRPr="00906A69">
        <w:rPr>
          <w:rFonts w:ascii="宋体" w:eastAsia="宋体" w:hAnsi="宋体"/>
          <w:color w:val="000000" w:themeColor="text1"/>
        </w:rPr>
        <w:t>。 </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lastRenderedPageBreak/>
        <w:t>(3)《破阵子》中具体描述军营生活的句子是:</w:t>
      </w:r>
      <w:r w:rsidRPr="00906A69">
        <w:rPr>
          <w:rFonts w:ascii="宋体" w:eastAsia="宋体" w:hAnsi="宋体"/>
          <w:color w:val="000000" w:themeColor="text1"/>
          <w:u w:val="single" w:color="000000"/>
        </w:rPr>
        <w:t xml:space="preserve">　八百里分麾下炙　</w:t>
      </w:r>
      <w:r w:rsidRPr="00906A69">
        <w:rPr>
          <w:rFonts w:ascii="宋体" w:eastAsia="宋体" w:hAnsi="宋体"/>
          <w:color w:val="000000" w:themeColor="text1"/>
        </w:rPr>
        <w:t>,</w:t>
      </w:r>
      <w:r w:rsidRPr="00906A69">
        <w:rPr>
          <w:rFonts w:ascii="宋体" w:eastAsia="宋体" w:hAnsi="宋体"/>
          <w:color w:val="000000" w:themeColor="text1"/>
          <w:u w:val="single" w:color="000000"/>
        </w:rPr>
        <w:t xml:space="preserve">　五十弦翻塞外声　</w:t>
      </w:r>
      <w:r w:rsidRPr="00906A69">
        <w:rPr>
          <w:rFonts w:ascii="宋体" w:eastAsia="宋体" w:hAnsi="宋体"/>
          <w:color w:val="000000" w:themeColor="text1"/>
        </w:rPr>
        <w:t>,</w:t>
      </w:r>
      <w:r w:rsidRPr="00906A69">
        <w:rPr>
          <w:rFonts w:ascii="宋体" w:eastAsia="宋体" w:hAnsi="宋体"/>
          <w:color w:val="000000" w:themeColor="text1"/>
          <w:u w:val="single" w:color="000000"/>
        </w:rPr>
        <w:t xml:space="preserve">　沙场秋点兵　</w:t>
      </w:r>
      <w:r w:rsidRPr="00906A69">
        <w:rPr>
          <w:rFonts w:ascii="宋体" w:eastAsia="宋体" w:hAnsi="宋体"/>
          <w:color w:val="000000" w:themeColor="text1"/>
        </w:rPr>
        <w:t>。从视觉和听觉两方面,概括而又生动地再现紧张激烈的战斗场面的句子是:</w:t>
      </w:r>
      <w:r w:rsidRPr="00906A69">
        <w:rPr>
          <w:rFonts w:ascii="宋体" w:eastAsia="宋体" w:hAnsi="宋体"/>
          <w:color w:val="000000" w:themeColor="text1"/>
          <w:u w:val="single" w:color="000000"/>
        </w:rPr>
        <w:t xml:space="preserve">　马作的卢飞快　</w:t>
      </w:r>
      <w:r w:rsidRPr="00906A69">
        <w:rPr>
          <w:rFonts w:ascii="宋体" w:eastAsia="宋体" w:hAnsi="宋体"/>
          <w:color w:val="000000" w:themeColor="text1"/>
        </w:rPr>
        <w:t>,</w:t>
      </w:r>
      <w:r w:rsidRPr="00906A69">
        <w:rPr>
          <w:rFonts w:ascii="宋体" w:eastAsia="宋体" w:hAnsi="宋体"/>
          <w:color w:val="000000" w:themeColor="text1"/>
          <w:u w:val="single" w:color="000000"/>
        </w:rPr>
        <w:t xml:space="preserve">　弓如霹雳弦惊　</w:t>
      </w:r>
      <w:r w:rsidRPr="00906A69">
        <w:rPr>
          <w:rFonts w:ascii="宋体" w:eastAsia="宋体" w:hAnsi="宋体"/>
          <w:color w:val="000000" w:themeColor="text1"/>
        </w:rPr>
        <w:t>。直接表达作者报国情怀和雄心壮志的句子是:</w:t>
      </w:r>
      <w:r w:rsidRPr="00906A69">
        <w:rPr>
          <w:rFonts w:ascii="宋体" w:eastAsia="宋体" w:hAnsi="宋体"/>
          <w:color w:val="000000" w:themeColor="text1"/>
          <w:u w:val="single" w:color="000000"/>
        </w:rPr>
        <w:t xml:space="preserve">　了却君王天下事　</w:t>
      </w:r>
      <w:r w:rsidRPr="00906A69">
        <w:rPr>
          <w:rFonts w:ascii="宋体" w:eastAsia="宋体" w:hAnsi="宋体"/>
          <w:color w:val="000000" w:themeColor="text1"/>
        </w:rPr>
        <w:t>,</w:t>
      </w:r>
      <w:r w:rsidRPr="00906A69">
        <w:rPr>
          <w:rFonts w:ascii="宋体" w:eastAsia="宋体" w:hAnsi="宋体"/>
          <w:color w:val="000000" w:themeColor="text1"/>
          <w:u w:val="single" w:color="000000"/>
        </w:rPr>
        <w:t xml:space="preserve">　赢得生前身后名　</w:t>
      </w:r>
      <w:r w:rsidRPr="00906A69">
        <w:rPr>
          <w:rFonts w:ascii="宋体" w:eastAsia="宋体" w:hAnsi="宋体"/>
          <w:color w:val="000000" w:themeColor="text1"/>
        </w:rPr>
        <w:t>。</w:t>
      </w:r>
      <w:r w:rsidRPr="00906A69">
        <w:rPr>
          <w:rFonts w:ascii="宋体" w:eastAsia="宋体" w:hAnsi="宋体" w:cs="Times New Roman"/>
          <w:color w:val="000000" w:themeColor="text1"/>
        </w:rPr>
        <w:t>“</w:t>
      </w:r>
      <w:r w:rsidRPr="00906A69">
        <w:rPr>
          <w:rFonts w:ascii="宋体" w:eastAsia="宋体" w:hAnsi="宋体"/>
          <w:color w:val="000000" w:themeColor="text1"/>
          <w:u w:val="single" w:color="000000"/>
        </w:rPr>
        <w:t xml:space="preserve">　可怜白发生　</w:t>
      </w:r>
      <w:r w:rsidRPr="00906A69">
        <w:rPr>
          <w:rFonts w:ascii="宋体" w:eastAsia="宋体" w:hAnsi="宋体" w:cs="Times New Roman"/>
          <w:color w:val="000000" w:themeColor="text1"/>
        </w:rPr>
        <w:t>”</w:t>
      </w:r>
      <w:r w:rsidRPr="00906A69">
        <w:rPr>
          <w:rFonts w:ascii="宋体" w:eastAsia="宋体" w:hAnsi="宋体"/>
          <w:color w:val="000000" w:themeColor="text1"/>
        </w:rPr>
        <w:t>一句抒发了作者壮志难酬的感慨。 </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(4)《满江红》中最能体现秋瑾不甘落后于须眉的句子是:</w:t>
      </w:r>
      <w:r w:rsidRPr="00906A69">
        <w:rPr>
          <w:rFonts w:ascii="宋体" w:eastAsia="宋体" w:hAnsi="宋体"/>
          <w:color w:val="000000" w:themeColor="text1"/>
          <w:u w:val="single" w:color="000000"/>
        </w:rPr>
        <w:t xml:space="preserve">　身不得　</w:t>
      </w:r>
      <w:r w:rsidRPr="00906A69">
        <w:rPr>
          <w:rFonts w:ascii="宋体" w:eastAsia="宋体" w:hAnsi="宋体"/>
          <w:color w:val="000000" w:themeColor="text1"/>
        </w:rPr>
        <w:t>,</w:t>
      </w:r>
      <w:r w:rsidRPr="00906A69">
        <w:rPr>
          <w:rFonts w:ascii="宋体" w:eastAsia="宋体" w:hAnsi="宋体"/>
          <w:color w:val="000000" w:themeColor="text1"/>
          <w:u w:val="single" w:color="000000"/>
        </w:rPr>
        <w:t xml:space="preserve">　男儿列　</w:t>
      </w:r>
      <w:r w:rsidRPr="00906A69">
        <w:rPr>
          <w:rFonts w:ascii="宋体" w:eastAsia="宋体" w:hAnsi="宋体"/>
          <w:color w:val="000000" w:themeColor="text1"/>
        </w:rPr>
        <w:t>,</w:t>
      </w:r>
      <w:r w:rsidRPr="00906A69">
        <w:rPr>
          <w:rFonts w:ascii="宋体" w:eastAsia="宋体" w:hAnsi="宋体"/>
          <w:color w:val="000000" w:themeColor="text1"/>
          <w:u w:val="single" w:color="000000"/>
        </w:rPr>
        <w:t xml:space="preserve">　心却比　</w:t>
      </w:r>
      <w:r w:rsidRPr="00906A69">
        <w:rPr>
          <w:rFonts w:ascii="宋体" w:eastAsia="宋体" w:hAnsi="宋体"/>
          <w:color w:val="000000" w:themeColor="text1"/>
        </w:rPr>
        <w:t>,</w:t>
      </w:r>
      <w:r w:rsidRPr="00906A69">
        <w:rPr>
          <w:rFonts w:ascii="宋体" w:eastAsia="宋体" w:hAnsi="宋体"/>
          <w:color w:val="000000" w:themeColor="text1"/>
          <w:u w:val="single" w:color="000000"/>
        </w:rPr>
        <w:t xml:space="preserve">　</w:t>
      </w:r>
      <w:r w:rsidRPr="00906A69">
        <w:rPr>
          <w:rFonts w:ascii="宋体" w:eastAsia="宋体" w:hAnsi="宋体"/>
          <w:color w:val="000000" w:themeColor="text1"/>
          <w:szCs w:val="18"/>
          <w:u w:val="single" w:color="000000"/>
        </w:rPr>
        <w:t>男儿烈</w:t>
      </w:r>
      <w:r w:rsidRPr="00906A69">
        <w:rPr>
          <w:rFonts w:ascii="宋体" w:eastAsia="宋体" w:hAnsi="宋体"/>
          <w:color w:val="000000" w:themeColor="text1"/>
          <w:u w:val="single" w:color="000000"/>
        </w:rPr>
        <w:t xml:space="preserve">　</w:t>
      </w:r>
      <w:r w:rsidRPr="00906A69">
        <w:rPr>
          <w:rFonts w:ascii="宋体" w:eastAsia="宋体" w:hAnsi="宋体"/>
          <w:color w:val="000000" w:themeColor="text1"/>
        </w:rPr>
        <w:t>。 </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noProof/>
          <w:color w:val="000000" w:themeColor="text1"/>
        </w:rPr>
        <w:drawing>
          <wp:inline distT="0" distB="0" distL="0" distR="0">
            <wp:extent cx="1021080" cy="203200"/>
            <wp:effectExtent l="0" t="0" r="7620" b="6350"/>
            <wp:docPr id="201" name="18标02.EPS" descr="id:21474907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 name="18标02.EPS" descr="id:2147490708;FounderCES"/>
                    <pic:cNvPicPr>
                      <a:picLocks noChangeAspect="1"/>
                    </pic:cNvPicPr>
                  </pic:nvPicPr>
                  <pic:blipFill>
                    <a:blip r:embed="rId10" cstate="print"/>
                    <a:stretch>
                      <a:fillRect/>
                    </a:stretch>
                  </pic:blipFill>
                  <pic:spPr>
                    <a:xfrm>
                      <a:off x="0" y="0"/>
                      <a:ext cx="1021680" cy="203400"/>
                    </a:xfrm>
                    <a:prstGeom prst="rect">
                      <a:avLst/>
                    </a:prstGeom>
                  </pic:spPr>
                </pic:pic>
              </a:graphicData>
            </a:graphic>
          </wp:inline>
        </w:drawing>
      </w:r>
      <w:r w:rsidRPr="00906A69">
        <w:rPr>
          <w:rFonts w:ascii="宋体" w:eastAsia="宋体" w:hAnsi="宋体"/>
          <w:color w:val="000000" w:themeColor="text1"/>
        </w:rPr>
        <w:t>基础运用</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4</w:t>
      </w:r>
      <w:r w:rsidRPr="00906A69">
        <w:rPr>
          <w:rFonts w:ascii="宋体" w:eastAsia="宋体" w:hAnsi="宋体" w:cs="Times New Roman"/>
          <w:color w:val="000000" w:themeColor="text1"/>
        </w:rPr>
        <w:t>.</w:t>
      </w:r>
      <w:r w:rsidRPr="00906A69">
        <w:rPr>
          <w:rFonts w:ascii="宋体" w:eastAsia="宋体" w:hAnsi="宋体"/>
          <w:color w:val="000000" w:themeColor="text1"/>
        </w:rPr>
        <w:t xml:space="preserve"> 阅读下面的文字,完成(1)~(4)题。</w:t>
      </w:r>
    </w:p>
    <w:p w:rsidR="000E61E2" w:rsidRPr="00906A69" w:rsidRDefault="00FB6747">
      <w:pPr>
        <w:tabs>
          <w:tab w:val="left" w:pos="1871"/>
          <w:tab w:val="left" w:pos="3407"/>
          <w:tab w:val="left" w:pos="4949"/>
          <w:tab w:val="left" w:pos="6599"/>
        </w:tabs>
        <w:ind w:firstLineChars="200" w:firstLine="420"/>
        <w:rPr>
          <w:rFonts w:ascii="宋体" w:eastAsia="宋体" w:hAnsi="宋体"/>
          <w:color w:val="000000" w:themeColor="text1"/>
        </w:rPr>
      </w:pPr>
      <w:r w:rsidRPr="00906A69">
        <w:rPr>
          <w:rFonts w:ascii="宋体" w:eastAsia="宋体" w:hAnsi="宋体"/>
          <w:color w:val="000000" w:themeColor="text1"/>
        </w:rPr>
        <w:t>中国是诗词的国度。闻名xiá迩的好诗词交汇成中国古代文化的美妙乐章,在人生的旅途中有诗词相伴,</w:t>
      </w:r>
      <w:r w:rsidRPr="00906A69">
        <w:rPr>
          <w:rFonts w:ascii="宋体" w:eastAsia="宋体" w:hAnsi="宋体"/>
          <w:color w:val="000000" w:themeColor="text1"/>
          <w:u w:val="single" w:color="000000"/>
        </w:rPr>
        <w:t>再枯燥的风景也会清风徐徐</w:t>
      </w:r>
      <w:r w:rsidRPr="00906A69">
        <w:rPr>
          <w:rFonts w:ascii="宋体" w:eastAsia="宋体" w:hAnsi="宋体"/>
          <w:color w:val="000000" w:themeColor="text1"/>
        </w:rPr>
        <w:t>,</w:t>
      </w:r>
      <w:r w:rsidRPr="00906A69">
        <w:rPr>
          <w:rFonts w:ascii="宋体" w:eastAsia="宋体" w:hAnsi="宋体"/>
          <w:color w:val="000000" w:themeColor="text1"/>
          <w:u w:val="single" w:color="000000"/>
        </w:rPr>
        <w:t xml:space="preserve">　　　　　　　　</w:t>
      </w:r>
      <w:r w:rsidRPr="00906A69">
        <w:rPr>
          <w:rFonts w:ascii="宋体" w:eastAsia="宋体" w:hAnsi="宋体"/>
          <w:color w:val="000000" w:themeColor="text1"/>
        </w:rPr>
        <w:t>。读《渔家傲</w:t>
      </w:r>
      <w:r w:rsidRPr="00906A69">
        <w:rPr>
          <w:rFonts w:ascii="宋体" w:eastAsia="宋体" w:hAnsi="宋体" w:cs="Times New Roman"/>
          <w:color w:val="000000" w:themeColor="text1"/>
        </w:rPr>
        <w:t>·</w:t>
      </w:r>
      <w:r w:rsidRPr="00906A69">
        <w:rPr>
          <w:rFonts w:ascii="宋体" w:eastAsia="宋体" w:hAnsi="宋体"/>
          <w:color w:val="000000" w:themeColor="text1"/>
        </w:rPr>
        <w:t>秋思》,仿佛看到了层峦叠嶂,暮蔼沉沉,山衔落日,孤城紧闭;读《江城子</w:t>
      </w:r>
      <w:r w:rsidRPr="00906A69">
        <w:rPr>
          <w:rFonts w:ascii="宋体" w:eastAsia="宋体" w:hAnsi="宋体" w:cs="Times New Roman"/>
          <w:color w:val="000000" w:themeColor="text1"/>
        </w:rPr>
        <w:t>·</w:t>
      </w:r>
      <w:r w:rsidRPr="00906A69">
        <w:rPr>
          <w:rFonts w:ascii="宋体" w:eastAsia="宋体" w:hAnsi="宋体"/>
          <w:color w:val="000000" w:themeColor="text1"/>
        </w:rPr>
        <w:t>密州出猎》,眼前呈现出一幅声势浩大的行猎图,词人一身猎装,气宇轩昂;读《破阵子</w:t>
      </w:r>
      <w:r w:rsidRPr="00906A69">
        <w:rPr>
          <w:rFonts w:ascii="宋体" w:eastAsia="宋体" w:hAnsi="宋体" w:cs="Times New Roman"/>
          <w:color w:val="000000" w:themeColor="text1"/>
        </w:rPr>
        <w:t>·</w:t>
      </w:r>
      <w:r w:rsidRPr="00906A69">
        <w:rPr>
          <w:rFonts w:ascii="宋体" w:eastAsia="宋体" w:hAnsi="宋体"/>
          <w:color w:val="000000" w:themeColor="text1"/>
        </w:rPr>
        <w:t>为陈同甫赋壮词以寄之》,随作者在夜深人静、万籁俱寂之时思潮汹涌,追忆沙场生涯;读《满江红》(小住京华),感慨词人突破家庭束</w:t>
      </w:r>
      <w:r w:rsidRPr="00906A69">
        <w:rPr>
          <w:rFonts w:ascii="宋体" w:eastAsia="宋体" w:hAnsi="宋体"/>
          <w:color w:val="000000" w:themeColor="text1"/>
          <w:em w:val="dot"/>
        </w:rPr>
        <w:t>缚</w:t>
      </w:r>
      <w:r w:rsidRPr="00906A69">
        <w:rPr>
          <w:rFonts w:ascii="宋体" w:eastAsia="宋体" w:hAnsi="宋体"/>
          <w:color w:val="000000" w:themeColor="text1"/>
        </w:rPr>
        <w:t>,立志挽救国家民族危亡,追求妇女独立与解放的革命精神。让我们一起诵读古诗词吧,汲取古代文化与思想的精</w:t>
      </w:r>
      <w:r w:rsidRPr="00906A69">
        <w:rPr>
          <w:rFonts w:ascii="宋体" w:eastAsia="宋体" w:hAnsi="宋体"/>
          <w:color w:val="000000" w:themeColor="text1"/>
          <w:em w:val="dot"/>
        </w:rPr>
        <w:t>髓</w:t>
      </w:r>
      <w:r w:rsidRPr="00906A69">
        <w:rPr>
          <w:rFonts w:ascii="宋体" w:eastAsia="宋体" w:hAnsi="宋体"/>
          <w:color w:val="000000" w:themeColor="text1"/>
        </w:rPr>
        <w:t>,弘扬民族传统文化。</w:t>
      </w:r>
      <w:r w:rsidRPr="00906A69">
        <w:rPr>
          <w:rFonts w:ascii="宋体" w:eastAsia="宋体" w:hAnsi="宋体" w:cs="Calibri"/>
          <w:color w:val="000000" w:themeColor="text1"/>
        </w:rPr>
        <w:t> </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(1)根据拼音写汉字,给加点的字注音。</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闻名xiá(遐)迩　　束</w:t>
      </w:r>
      <w:r w:rsidRPr="00906A69">
        <w:rPr>
          <w:rFonts w:ascii="宋体" w:eastAsia="宋体" w:hAnsi="宋体"/>
          <w:color w:val="000000" w:themeColor="text1"/>
          <w:em w:val="dot"/>
        </w:rPr>
        <w:t>缚</w:t>
      </w:r>
      <w:r w:rsidRPr="00906A69">
        <w:rPr>
          <w:rFonts w:ascii="宋体" w:eastAsia="宋体" w:hAnsi="宋体"/>
          <w:color w:val="000000" w:themeColor="text1"/>
        </w:rPr>
        <w:t>(fù)　　精</w:t>
      </w:r>
      <w:r w:rsidRPr="00906A69">
        <w:rPr>
          <w:rFonts w:ascii="宋体" w:eastAsia="宋体" w:hAnsi="宋体"/>
          <w:color w:val="000000" w:themeColor="text1"/>
          <w:em w:val="dot"/>
        </w:rPr>
        <w:t>髓</w:t>
      </w:r>
      <w:r w:rsidRPr="00906A69">
        <w:rPr>
          <w:rFonts w:ascii="宋体" w:eastAsia="宋体" w:hAnsi="宋体"/>
          <w:color w:val="000000" w:themeColor="text1"/>
        </w:rPr>
        <w:t>(suǐ)</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(2)文中有错别字的词语是</w:t>
      </w:r>
      <w:r w:rsidRPr="00906A69">
        <w:rPr>
          <w:rFonts w:ascii="宋体" w:eastAsia="宋体" w:hAnsi="宋体" w:cs="Times New Roman"/>
          <w:color w:val="000000" w:themeColor="text1"/>
        </w:rPr>
        <w:t>“</w:t>
      </w:r>
      <w:r w:rsidRPr="00906A69">
        <w:rPr>
          <w:rFonts w:ascii="宋体" w:eastAsia="宋体" w:hAnsi="宋体"/>
          <w:color w:val="000000" w:themeColor="text1"/>
          <w:u w:val="single" w:color="000000"/>
        </w:rPr>
        <w:t xml:space="preserve">　暮蔼　</w:t>
      </w:r>
      <w:r w:rsidRPr="00906A69">
        <w:rPr>
          <w:rFonts w:ascii="宋体" w:eastAsia="宋体" w:hAnsi="宋体" w:cs="Times New Roman"/>
          <w:color w:val="000000" w:themeColor="text1"/>
        </w:rPr>
        <w:t>”</w:t>
      </w:r>
      <w:r w:rsidRPr="00906A69">
        <w:rPr>
          <w:rFonts w:ascii="宋体" w:eastAsia="宋体" w:hAnsi="宋体"/>
          <w:color w:val="000000" w:themeColor="text1"/>
        </w:rPr>
        <w:t>,正确写法是</w:t>
      </w:r>
      <w:r w:rsidRPr="00906A69">
        <w:rPr>
          <w:rFonts w:ascii="宋体" w:eastAsia="宋体" w:hAnsi="宋体" w:cs="Times New Roman"/>
          <w:color w:val="000000" w:themeColor="text1"/>
        </w:rPr>
        <w:t>“</w:t>
      </w:r>
      <w:r w:rsidRPr="00906A69">
        <w:rPr>
          <w:rFonts w:ascii="宋体" w:eastAsia="宋体" w:hAnsi="宋体"/>
          <w:color w:val="000000" w:themeColor="text1"/>
          <w:u w:val="single" w:color="000000"/>
        </w:rPr>
        <w:t xml:space="preserve">　暮霭　</w:t>
      </w:r>
      <w:r w:rsidRPr="00906A69">
        <w:rPr>
          <w:rFonts w:ascii="宋体" w:eastAsia="宋体" w:hAnsi="宋体" w:cs="Times New Roman"/>
          <w:color w:val="000000" w:themeColor="text1"/>
        </w:rPr>
        <w:t>”</w:t>
      </w:r>
      <w:r w:rsidRPr="00906A69">
        <w:rPr>
          <w:rFonts w:ascii="宋体" w:eastAsia="宋体" w:hAnsi="宋体"/>
          <w:color w:val="000000" w:themeColor="text1"/>
        </w:rPr>
        <w:t>。 </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(3)</w:t>
      </w:r>
      <w:r w:rsidRPr="00906A69">
        <w:rPr>
          <w:rFonts w:ascii="宋体" w:eastAsia="宋体" w:hAnsi="宋体" w:cs="Times New Roman"/>
          <w:color w:val="000000" w:themeColor="text1"/>
        </w:rPr>
        <w:t>“</w:t>
      </w:r>
      <w:r w:rsidRPr="00906A69">
        <w:rPr>
          <w:rFonts w:ascii="宋体" w:eastAsia="宋体" w:hAnsi="宋体"/>
          <w:color w:val="000000" w:themeColor="text1"/>
        </w:rPr>
        <w:t>气宇轩昂</w:t>
      </w:r>
      <w:r w:rsidRPr="00906A69">
        <w:rPr>
          <w:rFonts w:ascii="宋体" w:eastAsia="宋体" w:hAnsi="宋体" w:cs="Times New Roman"/>
          <w:color w:val="000000" w:themeColor="text1"/>
        </w:rPr>
        <w:t>”</w:t>
      </w:r>
      <w:r w:rsidRPr="00906A69">
        <w:rPr>
          <w:rFonts w:ascii="宋体" w:eastAsia="宋体" w:hAnsi="宋体"/>
          <w:color w:val="000000" w:themeColor="text1"/>
        </w:rPr>
        <w:t>中</w:t>
      </w:r>
      <w:r w:rsidRPr="00906A69">
        <w:rPr>
          <w:rFonts w:ascii="宋体" w:eastAsia="宋体" w:hAnsi="宋体" w:cs="Times New Roman"/>
          <w:color w:val="000000" w:themeColor="text1"/>
        </w:rPr>
        <w:t>“</w:t>
      </w:r>
      <w:r w:rsidRPr="00906A69">
        <w:rPr>
          <w:rFonts w:ascii="宋体" w:eastAsia="宋体" w:hAnsi="宋体"/>
          <w:color w:val="000000" w:themeColor="text1"/>
        </w:rPr>
        <w:t>气</w:t>
      </w:r>
      <w:r w:rsidRPr="00906A69">
        <w:rPr>
          <w:rFonts w:ascii="宋体" w:eastAsia="宋体" w:hAnsi="宋体" w:cs="Times New Roman"/>
          <w:color w:val="000000" w:themeColor="text1"/>
        </w:rPr>
        <w:t>”</w:t>
      </w:r>
      <w:r w:rsidRPr="00906A69">
        <w:rPr>
          <w:rFonts w:ascii="宋体" w:eastAsia="宋体" w:hAnsi="宋体"/>
          <w:color w:val="000000" w:themeColor="text1"/>
        </w:rPr>
        <w:t>的意思是</w:t>
      </w:r>
      <w:r w:rsidRPr="00906A69">
        <w:rPr>
          <w:rFonts w:ascii="宋体" w:eastAsia="宋体" w:hAnsi="宋体"/>
          <w:color w:val="000000" w:themeColor="text1"/>
        </w:rPr>
        <w:ptab w:relativeTo="margin" w:alignment="right" w:leader="none"/>
      </w:r>
      <w:r w:rsidRPr="00906A69">
        <w:rPr>
          <w:rFonts w:ascii="宋体" w:eastAsia="宋体" w:hAnsi="宋体"/>
          <w:color w:val="000000" w:themeColor="text1"/>
        </w:rPr>
        <w:t>(B)</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A</w:t>
      </w:r>
      <w:r w:rsidRPr="00906A69">
        <w:rPr>
          <w:rFonts w:ascii="宋体" w:eastAsia="宋体" w:hAnsi="宋体" w:cs="Times New Roman"/>
          <w:color w:val="000000" w:themeColor="text1"/>
        </w:rPr>
        <w:t>.</w:t>
      </w:r>
      <w:r w:rsidRPr="00906A69">
        <w:rPr>
          <w:rFonts w:ascii="宋体" w:eastAsia="宋体" w:hAnsi="宋体"/>
          <w:color w:val="000000" w:themeColor="text1"/>
        </w:rPr>
        <w:t>生气　　　　　　　　B</w:t>
      </w:r>
      <w:r w:rsidRPr="00906A69">
        <w:rPr>
          <w:rFonts w:ascii="宋体" w:eastAsia="宋体" w:hAnsi="宋体" w:cs="Times New Roman"/>
          <w:color w:val="000000" w:themeColor="text1"/>
        </w:rPr>
        <w:t>.</w:t>
      </w:r>
      <w:r w:rsidRPr="00906A69">
        <w:rPr>
          <w:rFonts w:ascii="宋体" w:eastAsia="宋体" w:hAnsi="宋体"/>
          <w:color w:val="000000" w:themeColor="text1"/>
        </w:rPr>
        <w:t>人的精神状态</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C</w:t>
      </w:r>
      <w:r w:rsidRPr="00906A69">
        <w:rPr>
          <w:rFonts w:ascii="宋体" w:eastAsia="宋体" w:hAnsi="宋体" w:cs="Times New Roman"/>
          <w:color w:val="000000" w:themeColor="text1"/>
        </w:rPr>
        <w:t>.</w:t>
      </w:r>
      <w:r w:rsidRPr="00906A69">
        <w:rPr>
          <w:rFonts w:ascii="宋体" w:eastAsia="宋体" w:hAnsi="宋体"/>
          <w:color w:val="000000" w:themeColor="text1"/>
        </w:rPr>
        <w:t>气势</w:t>
      </w:r>
      <w:r w:rsidRPr="00906A69">
        <w:rPr>
          <w:rFonts w:ascii="宋体" w:eastAsia="宋体" w:hAnsi="宋体"/>
          <w:color w:val="000000" w:themeColor="text1"/>
        </w:rPr>
        <w:tab/>
        <w:t>D</w:t>
      </w:r>
      <w:r w:rsidRPr="00906A69">
        <w:rPr>
          <w:rFonts w:ascii="宋体" w:eastAsia="宋体" w:hAnsi="宋体" w:cs="Times New Roman"/>
          <w:color w:val="000000" w:themeColor="text1"/>
        </w:rPr>
        <w:t>.</w:t>
      </w:r>
      <w:r w:rsidRPr="00906A69">
        <w:rPr>
          <w:rFonts w:ascii="宋体" w:eastAsia="宋体" w:hAnsi="宋体"/>
          <w:color w:val="000000" w:themeColor="text1"/>
        </w:rPr>
        <w:t>人的作风习气</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(4)结合语境,仿照画线句再写个句子。</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示例:再平淡的生活也会鲜花盛开</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5</w:t>
      </w:r>
      <w:r w:rsidRPr="00906A69">
        <w:rPr>
          <w:rFonts w:ascii="宋体" w:eastAsia="宋体" w:hAnsi="宋体" w:cs="Times New Roman"/>
          <w:color w:val="000000" w:themeColor="text1"/>
        </w:rPr>
        <w:t>.</w:t>
      </w:r>
      <w:r w:rsidRPr="00906A69">
        <w:rPr>
          <w:rFonts w:ascii="宋体" w:eastAsia="宋体" w:hAnsi="宋体"/>
          <w:color w:val="000000" w:themeColor="text1"/>
        </w:rPr>
        <w:t>(长沙中考改编)初三(1)班开展以</w:t>
      </w:r>
      <w:r w:rsidRPr="00906A69">
        <w:rPr>
          <w:rFonts w:ascii="宋体" w:eastAsia="宋体" w:hAnsi="宋体" w:cs="Times New Roman"/>
          <w:color w:val="000000" w:themeColor="text1"/>
        </w:rPr>
        <w:t>“</w:t>
      </w:r>
      <w:r w:rsidRPr="00906A69">
        <w:rPr>
          <w:rFonts w:ascii="宋体" w:eastAsia="宋体" w:hAnsi="宋体"/>
          <w:color w:val="000000" w:themeColor="text1"/>
        </w:rPr>
        <w:t>漫步古诗苑</w:t>
      </w:r>
      <w:r w:rsidRPr="00906A69">
        <w:rPr>
          <w:rFonts w:ascii="宋体" w:eastAsia="宋体" w:hAnsi="宋体" w:cs="Times New Roman"/>
          <w:color w:val="000000" w:themeColor="text1"/>
        </w:rPr>
        <w:t>”</w:t>
      </w:r>
      <w:r w:rsidRPr="00906A69">
        <w:rPr>
          <w:rFonts w:ascii="宋体" w:eastAsia="宋体" w:hAnsi="宋体"/>
          <w:color w:val="000000" w:themeColor="text1"/>
        </w:rPr>
        <w:t>为主题的综合性学习活动,请你参加并完成下列任务。</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【古诗分类】</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(1)班委会准备将教材中岀现过的诗句分类编辑,下列诗句中不宜放在</w:t>
      </w:r>
      <w:r w:rsidRPr="00906A69">
        <w:rPr>
          <w:rFonts w:ascii="宋体" w:eastAsia="宋体" w:hAnsi="宋体" w:cs="Times New Roman"/>
          <w:color w:val="000000" w:themeColor="text1"/>
        </w:rPr>
        <w:t>“</w:t>
      </w:r>
      <w:r w:rsidRPr="00906A69">
        <w:rPr>
          <w:rFonts w:ascii="宋体" w:eastAsia="宋体" w:hAnsi="宋体"/>
          <w:color w:val="000000" w:themeColor="text1"/>
        </w:rPr>
        <w:t>思乡</w:t>
      </w:r>
      <w:r w:rsidRPr="00906A69">
        <w:rPr>
          <w:rFonts w:ascii="宋体" w:eastAsia="宋体" w:hAnsi="宋体" w:cs="Times New Roman"/>
          <w:color w:val="000000" w:themeColor="text1"/>
        </w:rPr>
        <w:t>”</w:t>
      </w:r>
      <w:r w:rsidRPr="00906A69">
        <w:rPr>
          <w:rFonts w:ascii="宋体" w:eastAsia="宋体" w:hAnsi="宋体"/>
          <w:color w:val="000000" w:themeColor="text1"/>
        </w:rPr>
        <w:t>主题类的一句是</w:t>
      </w:r>
      <w:r w:rsidRPr="00906A69">
        <w:rPr>
          <w:rFonts w:ascii="宋体" w:eastAsia="宋体" w:hAnsi="宋体"/>
          <w:color w:val="000000" w:themeColor="text1"/>
        </w:rPr>
        <w:ptab w:relativeTo="margin" w:alignment="right" w:leader="none"/>
      </w:r>
      <w:r w:rsidRPr="00906A69">
        <w:rPr>
          <w:rFonts w:ascii="宋体" w:eastAsia="宋体" w:hAnsi="宋体"/>
          <w:color w:val="000000" w:themeColor="text1"/>
        </w:rPr>
        <w:t>(C)</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A</w:t>
      </w:r>
      <w:r w:rsidRPr="00906A69">
        <w:rPr>
          <w:rFonts w:ascii="宋体" w:eastAsia="宋体" w:hAnsi="宋体" w:cs="Times New Roman"/>
          <w:color w:val="000000" w:themeColor="text1"/>
        </w:rPr>
        <w:t>.</w:t>
      </w:r>
      <w:r w:rsidRPr="00906A69">
        <w:rPr>
          <w:rFonts w:ascii="宋体" w:eastAsia="宋体" w:hAnsi="宋体"/>
          <w:color w:val="000000" w:themeColor="text1"/>
        </w:rPr>
        <w:t>仍怜故乡水,万里送行舟。</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lastRenderedPageBreak/>
        <w:t>B</w:t>
      </w:r>
      <w:r w:rsidRPr="00906A69">
        <w:rPr>
          <w:rFonts w:ascii="宋体" w:eastAsia="宋体" w:hAnsi="宋体" w:cs="Times New Roman"/>
          <w:color w:val="000000" w:themeColor="text1"/>
        </w:rPr>
        <w:t>.</w:t>
      </w:r>
      <w:r w:rsidRPr="00906A69">
        <w:rPr>
          <w:rFonts w:ascii="宋体" w:eastAsia="宋体" w:hAnsi="宋体"/>
          <w:color w:val="000000" w:themeColor="text1"/>
        </w:rPr>
        <w:t>浊酒一杯家万里,燕然未勒归无计。</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C</w:t>
      </w:r>
      <w:r w:rsidRPr="00906A69">
        <w:rPr>
          <w:rFonts w:ascii="宋体" w:eastAsia="宋体" w:hAnsi="宋体" w:cs="Times New Roman"/>
          <w:color w:val="000000" w:themeColor="text1"/>
        </w:rPr>
        <w:t>.</w:t>
      </w:r>
      <w:r w:rsidRPr="00906A69">
        <w:rPr>
          <w:rFonts w:ascii="宋体" w:eastAsia="宋体" w:hAnsi="宋体"/>
          <w:color w:val="000000" w:themeColor="text1"/>
        </w:rPr>
        <w:t>深林人不知,明月来相照。</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D</w:t>
      </w:r>
      <w:r w:rsidRPr="00906A69">
        <w:rPr>
          <w:rFonts w:ascii="宋体" w:eastAsia="宋体" w:hAnsi="宋体" w:cs="Times New Roman"/>
          <w:color w:val="000000" w:themeColor="text1"/>
        </w:rPr>
        <w:t>.</w:t>
      </w:r>
      <w:r w:rsidRPr="00906A69">
        <w:rPr>
          <w:rFonts w:ascii="宋体" w:eastAsia="宋体" w:hAnsi="宋体"/>
          <w:color w:val="000000" w:themeColor="text1"/>
        </w:rPr>
        <w:t>夕阳西下,断肠人在天涯。</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E</w:t>
      </w:r>
      <w:r w:rsidRPr="00906A69">
        <w:rPr>
          <w:rFonts w:ascii="宋体" w:eastAsia="宋体" w:hAnsi="宋体" w:cs="Times New Roman"/>
          <w:color w:val="000000" w:themeColor="text1"/>
        </w:rPr>
        <w:t>.</w:t>
      </w:r>
      <w:r w:rsidRPr="00906A69">
        <w:rPr>
          <w:rFonts w:ascii="宋体" w:eastAsia="宋体" w:hAnsi="宋体"/>
          <w:color w:val="000000" w:themeColor="text1"/>
        </w:rPr>
        <w:t>因思杜陵梦,凫雁满回塘。</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【解析】C项出自王维的《竹里馆》,表达了自己恬静自得的心情,并没有思乡之情。</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【新闻撰写】</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(2)班上举行了古诗词诵读比赛,下面是宣传委员在比赛结束后写的一则新闻,请你为其拟写一个标题。</w:t>
      </w:r>
    </w:p>
    <w:p w:rsidR="000E61E2" w:rsidRPr="00906A69" w:rsidRDefault="00FB6747">
      <w:pPr>
        <w:tabs>
          <w:tab w:val="left" w:pos="1871"/>
          <w:tab w:val="left" w:pos="3407"/>
          <w:tab w:val="left" w:pos="4949"/>
          <w:tab w:val="left" w:pos="6599"/>
        </w:tabs>
        <w:jc w:val="center"/>
        <w:rPr>
          <w:rFonts w:ascii="宋体" w:eastAsia="宋体" w:hAnsi="宋体"/>
          <w:color w:val="000000" w:themeColor="text1"/>
        </w:rPr>
      </w:pPr>
      <w:r w:rsidRPr="00906A69">
        <w:rPr>
          <w:rFonts w:ascii="宋体" w:eastAsia="宋体" w:hAnsi="宋体"/>
          <w:color w:val="000000" w:themeColor="text1"/>
          <w:u w:val="single" w:color="000000"/>
        </w:rPr>
        <w:t xml:space="preserve">　古诗词诵读比赛圆满结束　 </w:t>
      </w:r>
    </w:p>
    <w:p w:rsidR="000E61E2" w:rsidRPr="00906A69" w:rsidRDefault="00FB6747">
      <w:pPr>
        <w:tabs>
          <w:tab w:val="left" w:pos="1871"/>
          <w:tab w:val="left" w:pos="3407"/>
          <w:tab w:val="left" w:pos="4949"/>
          <w:tab w:val="left" w:pos="6599"/>
        </w:tabs>
        <w:ind w:firstLineChars="200" w:firstLine="420"/>
        <w:rPr>
          <w:rFonts w:ascii="宋体" w:eastAsia="宋体" w:hAnsi="宋体"/>
          <w:color w:val="000000" w:themeColor="text1"/>
        </w:rPr>
      </w:pPr>
      <w:r w:rsidRPr="00906A69">
        <w:rPr>
          <w:rFonts w:ascii="宋体" w:eastAsia="宋体" w:hAnsi="宋体"/>
          <w:color w:val="000000" w:themeColor="text1"/>
        </w:rPr>
        <w:t>为了弘扬博大精深的中华传统文化,让同学们进一步感受经典古诗词的神奇魅力,我班于4月21至23日开展了以</w:t>
      </w:r>
      <w:r w:rsidRPr="00906A69">
        <w:rPr>
          <w:rFonts w:ascii="宋体" w:eastAsia="宋体" w:hAnsi="宋体" w:cs="Times New Roman"/>
          <w:color w:val="000000" w:themeColor="text1"/>
        </w:rPr>
        <w:t>“</w:t>
      </w:r>
      <w:r w:rsidRPr="00906A69">
        <w:rPr>
          <w:rFonts w:ascii="宋体" w:eastAsia="宋体" w:hAnsi="宋体"/>
          <w:color w:val="000000" w:themeColor="text1"/>
        </w:rPr>
        <w:t>经典诵读</w:t>
      </w:r>
      <w:r w:rsidRPr="00906A69">
        <w:rPr>
          <w:rFonts w:ascii="宋体" w:eastAsia="宋体" w:hAnsi="宋体" w:cs="Times New Roman"/>
          <w:color w:val="000000" w:themeColor="text1"/>
        </w:rPr>
        <w:t>”</w:t>
      </w:r>
      <w:r w:rsidRPr="00906A69">
        <w:rPr>
          <w:rFonts w:ascii="宋体" w:eastAsia="宋体" w:hAnsi="宋体"/>
          <w:color w:val="000000" w:themeColor="text1"/>
        </w:rPr>
        <w:t>为主题的古诗词诵读比赛。本次比赛设置了初赛、复赛、决赛三个环节,经过激烈的角逐,最终评选出5名获奖者。这次诵读比赛,让同学们感受到了中国古典诗词的丰富多彩,激发了大家对传统文化的热爱之情。</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(3)班级要向学校图书馆借五本《唐诗三百首》传阅,一周后归还,请你以班委会代表李明的名义写一张借条。</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示例:</w:t>
      </w:r>
    </w:p>
    <w:p w:rsidR="000E61E2" w:rsidRPr="00906A69" w:rsidRDefault="00FB6747">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借　条</w:t>
      </w:r>
    </w:p>
    <w:p w:rsidR="000E61E2" w:rsidRPr="00906A69" w:rsidRDefault="00FB6747">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ind w:firstLineChars="200" w:firstLine="420"/>
        <w:rPr>
          <w:rFonts w:ascii="宋体" w:eastAsia="宋体" w:hAnsi="宋体"/>
          <w:color w:val="000000" w:themeColor="text1"/>
        </w:rPr>
      </w:pPr>
      <w:r w:rsidRPr="00906A69">
        <w:rPr>
          <w:rFonts w:ascii="宋体" w:eastAsia="宋体" w:hAnsi="宋体"/>
          <w:color w:val="000000" w:themeColor="text1"/>
        </w:rPr>
        <w:t>今借到学校图书馆《唐诗三百首》伍本,一周后归还。</w:t>
      </w:r>
    </w:p>
    <w:p w:rsidR="000E61E2" w:rsidRPr="00906A69" w:rsidRDefault="00FB6747">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ind w:firstLineChars="200" w:firstLine="420"/>
        <w:rPr>
          <w:rFonts w:ascii="宋体" w:eastAsia="宋体" w:hAnsi="宋体"/>
          <w:color w:val="000000" w:themeColor="text1"/>
        </w:rPr>
      </w:pPr>
      <w:r w:rsidRPr="00906A69">
        <w:rPr>
          <w:rFonts w:ascii="宋体" w:eastAsia="宋体" w:hAnsi="宋体"/>
          <w:color w:val="000000" w:themeColor="text1"/>
        </w:rPr>
        <w:t>此据。</w:t>
      </w:r>
    </w:p>
    <w:p w:rsidR="000E61E2" w:rsidRPr="00906A69" w:rsidRDefault="00FB6747">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初三(1)班班委会　李明</w:t>
      </w:r>
    </w:p>
    <w:p w:rsidR="000E61E2" w:rsidRPr="00906A69" w:rsidRDefault="00FB6747">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2019年4月23日</w:t>
      </w:r>
    </w:p>
    <w:p w:rsidR="000E61E2" w:rsidRPr="00906A69" w:rsidRDefault="00FB6747">
      <w:pPr>
        <w:tabs>
          <w:tab w:val="left" w:pos="1871"/>
          <w:tab w:val="left" w:pos="3407"/>
          <w:tab w:val="left" w:pos="4949"/>
          <w:tab w:val="left" w:pos="6599"/>
        </w:tabs>
        <w:jc w:val="center"/>
        <w:rPr>
          <w:rFonts w:ascii="宋体" w:eastAsia="宋体" w:hAnsi="宋体"/>
          <w:color w:val="000000" w:themeColor="text1"/>
        </w:rPr>
      </w:pPr>
      <w:r w:rsidRPr="00906A69">
        <w:rPr>
          <w:rFonts w:ascii="宋体" w:eastAsia="宋体" w:hAnsi="宋体"/>
          <w:noProof/>
          <w:color w:val="000000" w:themeColor="text1"/>
        </w:rPr>
        <w:drawing>
          <wp:inline distT="0" distB="0" distL="0" distR="0">
            <wp:extent cx="304165" cy="60960"/>
            <wp:effectExtent l="0" t="0" r="635" b="15240"/>
            <wp:docPr id="202" name="标左.EPS" descr="id:21474907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标左.EPS" descr="id:2147490715;FounderCES"/>
                    <pic:cNvPicPr>
                      <a:picLocks noChangeAspect="1"/>
                    </pic:cNvPicPr>
                  </pic:nvPicPr>
                  <pic:blipFill>
                    <a:blip r:embed="rId8"/>
                    <a:stretch>
                      <a:fillRect/>
                    </a:stretch>
                  </pic:blipFill>
                  <pic:spPr>
                    <a:xfrm>
                      <a:off x="0" y="0"/>
                      <a:ext cx="304560" cy="61560"/>
                    </a:xfrm>
                    <a:prstGeom prst="rect">
                      <a:avLst/>
                    </a:prstGeom>
                  </pic:spPr>
                </pic:pic>
              </a:graphicData>
            </a:graphic>
          </wp:inline>
        </w:drawing>
      </w:r>
      <w:r w:rsidRPr="00906A69">
        <w:rPr>
          <w:rFonts w:ascii="宋体" w:eastAsia="宋体" w:hAnsi="宋体"/>
          <w:color w:val="000000" w:themeColor="text1"/>
        </w:rPr>
        <w:t>阅读探究拓展延伸</w:t>
      </w:r>
      <w:r w:rsidRPr="00906A69">
        <w:rPr>
          <w:rFonts w:ascii="宋体" w:eastAsia="宋体" w:hAnsi="宋体"/>
          <w:noProof/>
          <w:color w:val="000000" w:themeColor="text1"/>
        </w:rPr>
        <w:drawing>
          <wp:inline distT="0" distB="0" distL="0" distR="0">
            <wp:extent cx="304165" cy="60960"/>
            <wp:effectExtent l="0" t="0" r="635" b="15240"/>
            <wp:docPr id="203" name="标右.EPS" descr="id:21474907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标右.EPS" descr="id:2147490722;FounderCES"/>
                    <pic:cNvPicPr>
                      <a:picLocks noChangeAspect="1"/>
                    </pic:cNvPicPr>
                  </pic:nvPicPr>
                  <pic:blipFill>
                    <a:blip r:embed="rId9"/>
                    <a:stretch>
                      <a:fillRect/>
                    </a:stretch>
                  </pic:blipFill>
                  <pic:spPr>
                    <a:xfrm>
                      <a:off x="0" y="0"/>
                      <a:ext cx="304560" cy="61560"/>
                    </a:xfrm>
                    <a:prstGeom prst="rect">
                      <a:avLst/>
                    </a:prstGeom>
                  </pic:spPr>
                </pic:pic>
              </a:graphicData>
            </a:graphic>
          </wp:inline>
        </w:drawing>
      </w:r>
    </w:p>
    <w:p w:rsidR="000E61E2" w:rsidRPr="00906A69" w:rsidRDefault="000E61E2">
      <w:pPr>
        <w:tabs>
          <w:tab w:val="left" w:pos="1871"/>
          <w:tab w:val="left" w:pos="3407"/>
          <w:tab w:val="left" w:pos="4949"/>
          <w:tab w:val="left" w:pos="6599"/>
        </w:tabs>
        <w:rPr>
          <w:rFonts w:ascii="宋体" w:eastAsia="宋体" w:hAnsi="宋体"/>
          <w:color w:val="000000" w:themeColor="text1"/>
        </w:rPr>
      </w:pP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noProof/>
          <w:color w:val="000000" w:themeColor="text1"/>
        </w:rPr>
        <w:drawing>
          <wp:inline distT="0" distB="0" distL="0" distR="0">
            <wp:extent cx="1021080" cy="203200"/>
            <wp:effectExtent l="0" t="0" r="7620" b="6350"/>
            <wp:docPr id="204" name="18标02.EPS" descr="id:21474907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18标02.EPS" descr="id:2147490729;FounderCES"/>
                    <pic:cNvPicPr>
                      <a:picLocks noChangeAspect="1"/>
                    </pic:cNvPicPr>
                  </pic:nvPicPr>
                  <pic:blipFill>
                    <a:blip r:embed="rId10" cstate="print"/>
                    <a:stretch>
                      <a:fillRect/>
                    </a:stretch>
                  </pic:blipFill>
                  <pic:spPr>
                    <a:xfrm>
                      <a:off x="0" y="0"/>
                      <a:ext cx="1021680" cy="203400"/>
                    </a:xfrm>
                    <a:prstGeom prst="rect">
                      <a:avLst/>
                    </a:prstGeom>
                  </pic:spPr>
                </pic:pic>
              </a:graphicData>
            </a:graphic>
          </wp:inline>
        </w:drawing>
      </w:r>
      <w:r w:rsidRPr="00906A69">
        <w:rPr>
          <w:rFonts w:ascii="宋体" w:eastAsia="宋体" w:hAnsi="宋体"/>
          <w:color w:val="000000" w:themeColor="text1"/>
        </w:rPr>
        <w:t>课内精读</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(一)阅读《渔家傲</w:t>
      </w:r>
      <w:r w:rsidRPr="00906A69">
        <w:rPr>
          <w:rFonts w:ascii="宋体" w:eastAsia="宋体" w:hAnsi="宋体" w:cs="Times New Roman"/>
          <w:color w:val="000000" w:themeColor="text1"/>
        </w:rPr>
        <w:t>·</w:t>
      </w:r>
      <w:r w:rsidRPr="00906A69">
        <w:rPr>
          <w:rFonts w:ascii="宋体" w:eastAsia="宋体" w:hAnsi="宋体"/>
          <w:color w:val="000000" w:themeColor="text1"/>
        </w:rPr>
        <w:t>秋思》,回答问题。</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lastRenderedPageBreak/>
        <w:t>6</w:t>
      </w:r>
      <w:r w:rsidRPr="00906A69">
        <w:rPr>
          <w:rFonts w:ascii="宋体" w:eastAsia="宋体" w:hAnsi="宋体" w:cs="Times New Roman"/>
          <w:color w:val="000000" w:themeColor="text1"/>
        </w:rPr>
        <w:t>.</w:t>
      </w:r>
      <w:r w:rsidRPr="00906A69">
        <w:rPr>
          <w:rFonts w:ascii="宋体" w:eastAsia="宋体" w:hAnsi="宋体"/>
          <w:color w:val="000000" w:themeColor="text1"/>
        </w:rPr>
        <w:t>结合上片内容,充分发挥联想和想象,用自己的语言描述</w:t>
      </w:r>
      <w:r w:rsidRPr="00906A69">
        <w:rPr>
          <w:rFonts w:ascii="宋体" w:eastAsia="宋体" w:hAnsi="宋体" w:cs="Times New Roman"/>
          <w:color w:val="000000" w:themeColor="text1"/>
        </w:rPr>
        <w:t>“</w:t>
      </w:r>
      <w:r w:rsidRPr="00906A69">
        <w:rPr>
          <w:rFonts w:ascii="宋体" w:eastAsia="宋体" w:hAnsi="宋体"/>
          <w:color w:val="000000" w:themeColor="text1"/>
        </w:rPr>
        <w:t>四面边声连角起,千嶂里,长烟落日孤城闭</w:t>
      </w:r>
      <w:r w:rsidRPr="00906A69">
        <w:rPr>
          <w:rFonts w:ascii="宋体" w:eastAsia="宋体" w:hAnsi="宋体" w:cs="Times New Roman"/>
          <w:color w:val="000000" w:themeColor="text1"/>
        </w:rPr>
        <w:t>”</w:t>
      </w:r>
      <w:r w:rsidRPr="00906A69">
        <w:rPr>
          <w:rFonts w:ascii="宋体" w:eastAsia="宋体" w:hAnsi="宋体"/>
          <w:color w:val="000000" w:themeColor="text1"/>
        </w:rPr>
        <w:t>这句词所展现的画面。</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示例一:边地的悲凉之声和着军中的号角从四面八方响起,抬眼望去,群山连绵,炊烟袅袅,夕阳西下,一座孤城矗立,城门紧紧地闭着。</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示例二:西北边塞荒芜萧索,边地的悲凉之声和着营地的号角从四面八方传入耳中。重重叠叠的山峦里,长烟直上天空,落日斜照,孤城紧闭,举目望去,一片凄凉。</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7</w:t>
      </w:r>
      <w:r w:rsidRPr="00906A69">
        <w:rPr>
          <w:rFonts w:ascii="宋体" w:eastAsia="宋体" w:hAnsi="宋体" w:cs="Times New Roman"/>
          <w:color w:val="000000" w:themeColor="text1"/>
        </w:rPr>
        <w:t>.</w:t>
      </w:r>
      <w:r w:rsidRPr="00906A69">
        <w:rPr>
          <w:rFonts w:ascii="宋体" w:eastAsia="宋体" w:hAnsi="宋体"/>
          <w:color w:val="000000" w:themeColor="text1"/>
        </w:rPr>
        <w:t>(湖北十堰中考)下列对这首词的理解和分析不正确的一项是</w:t>
      </w:r>
      <w:r w:rsidRPr="00906A69">
        <w:rPr>
          <w:rFonts w:ascii="宋体" w:eastAsia="宋体" w:hAnsi="宋体"/>
          <w:color w:val="000000" w:themeColor="text1"/>
        </w:rPr>
        <w:ptab w:relativeTo="margin" w:alignment="right" w:leader="none"/>
      </w:r>
      <w:r w:rsidRPr="00906A69">
        <w:rPr>
          <w:rFonts w:ascii="宋体" w:eastAsia="宋体" w:hAnsi="宋体"/>
          <w:color w:val="000000" w:themeColor="text1"/>
        </w:rPr>
        <w:t>(B)</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A</w:t>
      </w:r>
      <w:r w:rsidRPr="00906A69">
        <w:rPr>
          <w:rFonts w:ascii="宋体" w:eastAsia="宋体" w:hAnsi="宋体" w:cs="Times New Roman"/>
          <w:color w:val="000000" w:themeColor="text1"/>
        </w:rPr>
        <w:t>.“</w:t>
      </w:r>
      <w:r w:rsidRPr="00906A69">
        <w:rPr>
          <w:rFonts w:ascii="宋体" w:eastAsia="宋体" w:hAnsi="宋体"/>
          <w:color w:val="000000" w:themeColor="text1"/>
        </w:rPr>
        <w:t>异</w:t>
      </w:r>
      <w:r w:rsidRPr="00906A69">
        <w:rPr>
          <w:rFonts w:ascii="宋体" w:eastAsia="宋体" w:hAnsi="宋体" w:cs="Times New Roman"/>
          <w:color w:val="000000" w:themeColor="text1"/>
        </w:rPr>
        <w:t>”</w:t>
      </w:r>
      <w:r w:rsidRPr="00906A69">
        <w:rPr>
          <w:rFonts w:ascii="宋体" w:eastAsia="宋体" w:hAnsi="宋体"/>
          <w:color w:val="000000" w:themeColor="text1"/>
        </w:rPr>
        <w:t>字统领全部景物特点,用近乎白描的方式描摹出一幅寥廓荒僻、萧瑟悲凉的边塞风光图。</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B</w:t>
      </w:r>
      <w:r w:rsidRPr="00906A69">
        <w:rPr>
          <w:rFonts w:ascii="宋体" w:eastAsia="宋体" w:hAnsi="宋体" w:cs="Times New Roman"/>
          <w:color w:val="000000" w:themeColor="text1"/>
        </w:rPr>
        <w:t>.“</w:t>
      </w:r>
      <w:r w:rsidRPr="00906A69">
        <w:rPr>
          <w:rFonts w:ascii="宋体" w:eastAsia="宋体" w:hAnsi="宋体"/>
          <w:color w:val="000000" w:themeColor="text1"/>
        </w:rPr>
        <w:t>衡阳雁去无留意</w:t>
      </w:r>
      <w:r w:rsidRPr="00906A69">
        <w:rPr>
          <w:rFonts w:ascii="宋体" w:eastAsia="宋体" w:hAnsi="宋体" w:cs="Times New Roman"/>
          <w:color w:val="000000" w:themeColor="text1"/>
        </w:rPr>
        <w:t>”</w:t>
      </w:r>
      <w:r w:rsidRPr="00906A69">
        <w:rPr>
          <w:rFonts w:ascii="宋体" w:eastAsia="宋体" w:hAnsi="宋体"/>
          <w:color w:val="000000" w:themeColor="text1"/>
        </w:rPr>
        <w:t>是说一到秋天,衡阳的大雁奋翅南飞,毫无留恋之意,生动表现了征人的内心感受。</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C</w:t>
      </w:r>
      <w:r w:rsidRPr="00906A69">
        <w:rPr>
          <w:rFonts w:ascii="宋体" w:eastAsia="宋体" w:hAnsi="宋体" w:cs="Times New Roman"/>
          <w:color w:val="000000" w:themeColor="text1"/>
        </w:rPr>
        <w:t>.“</w:t>
      </w:r>
      <w:r w:rsidRPr="00906A69">
        <w:rPr>
          <w:rFonts w:ascii="宋体" w:eastAsia="宋体" w:hAnsi="宋体"/>
          <w:color w:val="000000" w:themeColor="text1"/>
        </w:rPr>
        <w:t>将军白发征夫泪</w:t>
      </w:r>
      <w:r w:rsidRPr="00906A69">
        <w:rPr>
          <w:rFonts w:ascii="宋体" w:eastAsia="宋体" w:hAnsi="宋体" w:cs="Times New Roman"/>
          <w:color w:val="000000" w:themeColor="text1"/>
        </w:rPr>
        <w:t>”</w:t>
      </w:r>
      <w:r w:rsidRPr="00906A69">
        <w:rPr>
          <w:rFonts w:ascii="宋体" w:eastAsia="宋体" w:hAnsi="宋体"/>
          <w:color w:val="000000" w:themeColor="text1"/>
        </w:rPr>
        <w:t>皆因</w:t>
      </w:r>
      <w:r w:rsidRPr="00906A69">
        <w:rPr>
          <w:rFonts w:ascii="宋体" w:eastAsia="宋体" w:hAnsi="宋体" w:cs="Times New Roman"/>
          <w:color w:val="000000" w:themeColor="text1"/>
        </w:rPr>
        <w:t>“</w:t>
      </w:r>
      <w:r w:rsidRPr="00906A69">
        <w:rPr>
          <w:rFonts w:ascii="宋体" w:eastAsia="宋体" w:hAnsi="宋体"/>
          <w:color w:val="000000" w:themeColor="text1"/>
        </w:rPr>
        <w:t>燕然未勒归无计</w:t>
      </w:r>
      <w:r w:rsidRPr="00906A69">
        <w:rPr>
          <w:rFonts w:ascii="宋体" w:eastAsia="宋体" w:hAnsi="宋体" w:cs="Times New Roman"/>
          <w:color w:val="000000" w:themeColor="text1"/>
        </w:rPr>
        <w:t>”</w:t>
      </w:r>
      <w:r w:rsidRPr="00906A69">
        <w:rPr>
          <w:rFonts w:ascii="宋体" w:eastAsia="宋体" w:hAnsi="宋体"/>
          <w:color w:val="000000" w:themeColor="text1"/>
        </w:rPr>
        <w:t>,爱国激情、浓重相思兼而有之,构成将军、征夫复杂矛盾的情绪。</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D</w:t>
      </w:r>
      <w:r w:rsidRPr="00906A69">
        <w:rPr>
          <w:rFonts w:ascii="宋体" w:eastAsia="宋体" w:hAnsi="宋体" w:cs="Times New Roman"/>
          <w:color w:val="000000" w:themeColor="text1"/>
        </w:rPr>
        <w:t>.</w:t>
      </w:r>
      <w:r w:rsidRPr="00906A69">
        <w:rPr>
          <w:rFonts w:ascii="宋体" w:eastAsia="宋体" w:hAnsi="宋体"/>
          <w:color w:val="000000" w:themeColor="text1"/>
        </w:rPr>
        <w:t>这首词将写景和抒情完美结合。意境开阔苍凉,形象生动鲜明,反映出作者耳闻目睹、亲身经历的场景,读来真实感人。</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【解析】</w:t>
      </w:r>
      <w:r w:rsidRPr="00906A69">
        <w:rPr>
          <w:rFonts w:ascii="宋体" w:eastAsia="宋体" w:hAnsi="宋体" w:cs="Times New Roman"/>
          <w:color w:val="000000" w:themeColor="text1"/>
        </w:rPr>
        <w:t>“</w:t>
      </w:r>
      <w:r w:rsidRPr="00906A69">
        <w:rPr>
          <w:rFonts w:ascii="宋体" w:eastAsia="宋体" w:hAnsi="宋体"/>
          <w:color w:val="000000" w:themeColor="text1"/>
        </w:rPr>
        <w:t>衡阳雁去无留意</w:t>
      </w:r>
      <w:r w:rsidRPr="00906A69">
        <w:rPr>
          <w:rFonts w:ascii="宋体" w:eastAsia="宋体" w:hAnsi="宋体" w:cs="Times New Roman"/>
          <w:color w:val="000000" w:themeColor="text1"/>
        </w:rPr>
        <w:t>”</w:t>
      </w:r>
      <w:r w:rsidRPr="00906A69">
        <w:rPr>
          <w:rFonts w:ascii="宋体" w:eastAsia="宋体" w:hAnsi="宋体"/>
          <w:color w:val="000000" w:themeColor="text1"/>
        </w:rPr>
        <w:t>是借</w:t>
      </w:r>
      <w:r w:rsidRPr="00906A69">
        <w:rPr>
          <w:rFonts w:ascii="宋体" w:eastAsia="宋体" w:hAnsi="宋体" w:cs="Times New Roman"/>
          <w:color w:val="000000" w:themeColor="text1"/>
        </w:rPr>
        <w:t>“</w:t>
      </w:r>
      <w:r w:rsidRPr="00906A69">
        <w:rPr>
          <w:rFonts w:ascii="宋体" w:eastAsia="宋体" w:hAnsi="宋体"/>
          <w:color w:val="000000" w:themeColor="text1"/>
        </w:rPr>
        <w:t>雁去衡阳回雁峰</w:t>
      </w:r>
      <w:r w:rsidRPr="00906A69">
        <w:rPr>
          <w:rFonts w:ascii="宋体" w:eastAsia="宋体" w:hAnsi="宋体" w:cs="Times New Roman"/>
          <w:color w:val="000000" w:themeColor="text1"/>
        </w:rPr>
        <w:t>”</w:t>
      </w:r>
      <w:r w:rsidRPr="00906A69">
        <w:rPr>
          <w:rFonts w:ascii="宋体" w:eastAsia="宋体" w:hAnsi="宋体"/>
          <w:color w:val="000000" w:themeColor="text1"/>
        </w:rPr>
        <w:t>的典故来反映人在塞外的思归之情。传说秋天北雁南飞,至湖南衡阳城南的回雁峰而止,不再南飞,因此</w:t>
      </w:r>
      <w:r w:rsidRPr="00906A69">
        <w:rPr>
          <w:rFonts w:ascii="宋体" w:eastAsia="宋体" w:hAnsi="宋体" w:cs="Times New Roman"/>
          <w:color w:val="000000" w:themeColor="text1"/>
        </w:rPr>
        <w:t>“</w:t>
      </w:r>
      <w:r w:rsidRPr="00906A69">
        <w:rPr>
          <w:rFonts w:ascii="宋体" w:eastAsia="宋体" w:hAnsi="宋体"/>
          <w:color w:val="000000" w:themeColor="text1"/>
        </w:rPr>
        <w:t>衡阳的大雁奋翅南飞</w:t>
      </w:r>
      <w:r w:rsidRPr="00906A69">
        <w:rPr>
          <w:rFonts w:ascii="宋体" w:eastAsia="宋体" w:hAnsi="宋体" w:cs="Times New Roman"/>
          <w:color w:val="000000" w:themeColor="text1"/>
        </w:rPr>
        <w:t>”</w:t>
      </w:r>
      <w:r w:rsidRPr="00906A69">
        <w:rPr>
          <w:rFonts w:ascii="宋体" w:eastAsia="宋体" w:hAnsi="宋体"/>
          <w:color w:val="000000" w:themeColor="text1"/>
        </w:rPr>
        <w:t>的说法是错误的。</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(二)阅读《江城子</w:t>
      </w:r>
      <w:r w:rsidRPr="00906A69">
        <w:rPr>
          <w:rFonts w:ascii="宋体" w:eastAsia="宋体" w:hAnsi="宋体" w:cs="Times New Roman"/>
          <w:color w:val="000000" w:themeColor="text1"/>
        </w:rPr>
        <w:t>·</w:t>
      </w:r>
      <w:r w:rsidRPr="00906A69">
        <w:rPr>
          <w:rFonts w:ascii="宋体" w:eastAsia="宋体" w:hAnsi="宋体"/>
          <w:color w:val="000000" w:themeColor="text1"/>
        </w:rPr>
        <w:t>密州出猎》,回答问题。</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8</w:t>
      </w:r>
      <w:r w:rsidRPr="00906A69">
        <w:rPr>
          <w:rFonts w:ascii="宋体" w:eastAsia="宋体" w:hAnsi="宋体" w:cs="Times New Roman"/>
          <w:color w:val="000000" w:themeColor="text1"/>
        </w:rPr>
        <w:t>.</w:t>
      </w:r>
      <w:r w:rsidRPr="00906A69">
        <w:rPr>
          <w:rFonts w:ascii="宋体" w:eastAsia="宋体" w:hAnsi="宋体"/>
          <w:color w:val="000000" w:themeColor="text1"/>
        </w:rPr>
        <w:t>(贵州铜仁中考)上片一个</w:t>
      </w:r>
      <w:r w:rsidRPr="00906A69">
        <w:rPr>
          <w:rFonts w:ascii="宋体" w:eastAsia="宋体" w:hAnsi="宋体" w:cs="Times New Roman"/>
          <w:color w:val="000000" w:themeColor="text1"/>
        </w:rPr>
        <w:t>“</w:t>
      </w:r>
      <w:r w:rsidRPr="00906A69">
        <w:rPr>
          <w:rFonts w:ascii="宋体" w:eastAsia="宋体" w:hAnsi="宋体"/>
          <w:color w:val="000000" w:themeColor="text1"/>
          <w:u w:val="single" w:color="000000"/>
        </w:rPr>
        <w:t xml:space="preserve">　卷　</w:t>
      </w:r>
      <w:r w:rsidRPr="00906A69">
        <w:rPr>
          <w:rFonts w:ascii="宋体" w:eastAsia="宋体" w:hAnsi="宋体" w:cs="Times New Roman"/>
          <w:color w:val="000000" w:themeColor="text1"/>
        </w:rPr>
        <w:t>”</w:t>
      </w:r>
      <w:r w:rsidRPr="00906A69">
        <w:rPr>
          <w:rFonts w:ascii="宋体" w:eastAsia="宋体" w:hAnsi="宋体"/>
          <w:color w:val="000000" w:themeColor="text1"/>
        </w:rPr>
        <w:t>字,不仅表现了出猎场面的盛大壮观,而且写出了随猎者矫健的身姿和如虹的气势。 </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 xml:space="preserve"> 9</w:t>
      </w:r>
      <w:r w:rsidRPr="00906A69">
        <w:rPr>
          <w:rFonts w:ascii="宋体" w:eastAsia="宋体" w:hAnsi="宋体" w:cs="Times New Roman"/>
          <w:color w:val="000000" w:themeColor="text1"/>
        </w:rPr>
        <w:t>.</w:t>
      </w:r>
      <w:r w:rsidRPr="00906A69">
        <w:rPr>
          <w:rFonts w:ascii="宋体" w:eastAsia="宋体" w:hAnsi="宋体"/>
          <w:color w:val="000000" w:themeColor="text1"/>
        </w:rPr>
        <w:t>(湖北襄阳中考)词的上下片都用了一个</w:t>
      </w:r>
      <w:r w:rsidRPr="00906A69">
        <w:rPr>
          <w:rFonts w:ascii="宋体" w:eastAsia="宋体" w:hAnsi="宋体" w:cs="Times New Roman"/>
          <w:color w:val="000000" w:themeColor="text1"/>
        </w:rPr>
        <w:t>“</w:t>
      </w:r>
      <w:r w:rsidRPr="00906A69">
        <w:rPr>
          <w:rFonts w:ascii="宋体" w:eastAsia="宋体" w:hAnsi="宋体"/>
          <w:color w:val="000000" w:themeColor="text1"/>
        </w:rPr>
        <w:t>射</w:t>
      </w:r>
      <w:r w:rsidRPr="00906A69">
        <w:rPr>
          <w:rFonts w:ascii="宋体" w:eastAsia="宋体" w:hAnsi="宋体" w:cs="Times New Roman"/>
          <w:color w:val="000000" w:themeColor="text1"/>
        </w:rPr>
        <w:t>”</w:t>
      </w:r>
      <w:r w:rsidRPr="00906A69">
        <w:rPr>
          <w:rFonts w:ascii="宋体" w:eastAsia="宋体" w:hAnsi="宋体"/>
          <w:color w:val="000000" w:themeColor="text1"/>
        </w:rPr>
        <w:t>字,情感内涵却不尽相同。前者突出表现的是作者的</w:t>
      </w:r>
      <w:r w:rsidRPr="00906A69">
        <w:rPr>
          <w:rFonts w:ascii="宋体" w:eastAsia="宋体" w:hAnsi="宋体"/>
          <w:color w:val="000000" w:themeColor="text1"/>
          <w:u w:val="single" w:color="000000"/>
        </w:rPr>
        <w:t xml:space="preserve">　狂气　</w:t>
      </w:r>
      <w:r w:rsidRPr="00906A69">
        <w:rPr>
          <w:rFonts w:ascii="宋体" w:eastAsia="宋体" w:hAnsi="宋体"/>
          <w:color w:val="000000" w:themeColor="text1"/>
        </w:rPr>
        <w:t>,后者抒发的是强烈的爱国情感。 </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(三)阅读《破阵子</w:t>
      </w:r>
      <w:r w:rsidRPr="00906A69">
        <w:rPr>
          <w:rFonts w:ascii="宋体" w:eastAsia="宋体" w:hAnsi="宋体" w:cs="Times New Roman"/>
          <w:color w:val="000000" w:themeColor="text1"/>
        </w:rPr>
        <w:t>·</w:t>
      </w:r>
      <w:r w:rsidRPr="00906A69">
        <w:rPr>
          <w:rFonts w:ascii="宋体" w:eastAsia="宋体" w:hAnsi="宋体"/>
          <w:color w:val="000000" w:themeColor="text1"/>
        </w:rPr>
        <w:t>为陈同甫赋壮词以寄之》,回答问题。</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10</w:t>
      </w:r>
      <w:r w:rsidRPr="00906A69">
        <w:rPr>
          <w:rFonts w:ascii="宋体" w:eastAsia="宋体" w:hAnsi="宋体" w:cs="Times New Roman"/>
          <w:color w:val="000000" w:themeColor="text1"/>
        </w:rPr>
        <w:t>.</w:t>
      </w:r>
      <w:r w:rsidRPr="00906A69">
        <w:rPr>
          <w:rFonts w:ascii="宋体" w:eastAsia="宋体" w:hAnsi="宋体"/>
          <w:color w:val="000000" w:themeColor="text1"/>
        </w:rPr>
        <w:t xml:space="preserve"> (西宁中考)虚实结合是这首词最突出的写法。词中除了</w:t>
      </w:r>
      <w:r w:rsidRPr="00906A69">
        <w:rPr>
          <w:rFonts w:ascii="宋体" w:eastAsia="宋体" w:hAnsi="宋体" w:cs="Times New Roman"/>
          <w:color w:val="000000" w:themeColor="text1"/>
        </w:rPr>
        <w:t>“</w:t>
      </w:r>
      <w:r w:rsidRPr="00906A69">
        <w:rPr>
          <w:rFonts w:ascii="宋体" w:eastAsia="宋体" w:hAnsi="宋体"/>
          <w:color w:val="000000" w:themeColor="text1"/>
        </w:rPr>
        <w:t>醉里挑灯看剑</w:t>
      </w:r>
      <w:r w:rsidRPr="00906A69">
        <w:rPr>
          <w:rFonts w:ascii="宋体" w:eastAsia="宋体" w:hAnsi="宋体" w:cs="Times New Roman"/>
          <w:color w:val="000000" w:themeColor="text1"/>
        </w:rPr>
        <w:t>”</w:t>
      </w:r>
      <w:r w:rsidRPr="00906A69">
        <w:rPr>
          <w:rFonts w:ascii="宋体" w:eastAsia="宋体" w:hAnsi="宋体"/>
          <w:color w:val="000000" w:themeColor="text1"/>
        </w:rPr>
        <w:t xml:space="preserve">外,请你找出另外一句实写的句子。 </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可怜白发生。</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11</w:t>
      </w:r>
      <w:r w:rsidRPr="00906A69">
        <w:rPr>
          <w:rFonts w:ascii="宋体" w:eastAsia="宋体" w:hAnsi="宋体" w:cs="Times New Roman"/>
          <w:color w:val="000000" w:themeColor="text1"/>
        </w:rPr>
        <w:t>.</w:t>
      </w:r>
      <w:r w:rsidRPr="00906A69">
        <w:rPr>
          <w:rFonts w:ascii="宋体" w:eastAsia="宋体" w:hAnsi="宋体"/>
          <w:color w:val="000000" w:themeColor="text1"/>
        </w:rPr>
        <w:t>这首词抒发了词人怎样的思想感情?</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抒发了词人渴望杀敌报国的雄心壮志,同时也表达了词人壮志难酬、报国无门的痛苦和愤慨(一腔悲愤)之情。</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lastRenderedPageBreak/>
        <w:t>(四)阅读《满江红》(小住京华),回答问题。</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12</w:t>
      </w:r>
      <w:r w:rsidRPr="00906A69">
        <w:rPr>
          <w:rFonts w:ascii="宋体" w:eastAsia="宋体" w:hAnsi="宋体" w:cs="Times New Roman"/>
          <w:color w:val="000000" w:themeColor="text1"/>
        </w:rPr>
        <w:t>.</w:t>
      </w:r>
      <w:r w:rsidRPr="00906A69">
        <w:rPr>
          <w:rFonts w:ascii="宋体" w:eastAsia="宋体" w:hAnsi="宋体"/>
          <w:color w:val="000000" w:themeColor="text1"/>
        </w:rPr>
        <w:t>下列对本诗理解有误的一项是</w:t>
      </w:r>
      <w:r w:rsidRPr="00906A69">
        <w:rPr>
          <w:rFonts w:ascii="宋体" w:eastAsia="宋体" w:hAnsi="宋体"/>
          <w:color w:val="000000" w:themeColor="text1"/>
        </w:rPr>
        <w:ptab w:relativeTo="margin" w:alignment="right" w:leader="none"/>
      </w:r>
      <w:r w:rsidRPr="00906A69">
        <w:rPr>
          <w:rFonts w:ascii="宋体" w:eastAsia="宋体" w:hAnsi="宋体"/>
          <w:color w:val="000000" w:themeColor="text1"/>
        </w:rPr>
        <w:t>(C)</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A</w:t>
      </w:r>
      <w:r w:rsidRPr="00906A69">
        <w:rPr>
          <w:rFonts w:ascii="宋体" w:eastAsia="宋体" w:hAnsi="宋体" w:cs="Times New Roman"/>
          <w:color w:val="000000" w:themeColor="text1"/>
        </w:rPr>
        <w:t>.</w:t>
      </w:r>
      <w:r w:rsidRPr="00906A69">
        <w:rPr>
          <w:rFonts w:ascii="宋体" w:eastAsia="宋体" w:hAnsi="宋体"/>
          <w:color w:val="000000" w:themeColor="text1"/>
        </w:rPr>
        <w:t>《满江红》作于1903年,作者是中国民主革命烈士,妇女解放运动先驱秋瑾。</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B</w:t>
      </w:r>
      <w:r w:rsidRPr="00906A69">
        <w:rPr>
          <w:rFonts w:ascii="宋体" w:eastAsia="宋体" w:hAnsi="宋体" w:cs="Times New Roman"/>
          <w:color w:val="000000" w:themeColor="text1"/>
        </w:rPr>
        <w:t>.“</w:t>
      </w:r>
      <w:r w:rsidRPr="00906A69">
        <w:rPr>
          <w:rFonts w:ascii="宋体" w:eastAsia="宋体" w:hAnsi="宋体"/>
          <w:color w:val="000000" w:themeColor="text1"/>
        </w:rPr>
        <w:t>身不得,男儿列,心却比,男儿烈</w:t>
      </w:r>
      <w:r w:rsidRPr="00906A69">
        <w:rPr>
          <w:rFonts w:ascii="宋体" w:eastAsia="宋体" w:hAnsi="宋体" w:cs="Times New Roman"/>
          <w:color w:val="000000" w:themeColor="text1"/>
        </w:rPr>
        <w:t>”</w:t>
      </w:r>
      <w:r w:rsidRPr="00906A69">
        <w:rPr>
          <w:rFonts w:ascii="宋体" w:eastAsia="宋体" w:hAnsi="宋体"/>
          <w:color w:val="000000" w:themeColor="text1"/>
        </w:rPr>
        <w:t>本句运用短句,节奏明快,格调高昂,豪迈雄健,将身不能为男儿,心却不让须眉的苦闷表达得淋漓尽致。</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C</w:t>
      </w:r>
      <w:r w:rsidRPr="00906A69">
        <w:rPr>
          <w:rFonts w:ascii="宋体" w:eastAsia="宋体" w:hAnsi="宋体" w:cs="Times New Roman"/>
          <w:color w:val="000000" w:themeColor="text1"/>
        </w:rPr>
        <w:t>.“</w:t>
      </w:r>
      <w:r w:rsidRPr="00906A69">
        <w:rPr>
          <w:rFonts w:ascii="宋体" w:eastAsia="宋体" w:hAnsi="宋体"/>
          <w:color w:val="000000" w:themeColor="text1"/>
        </w:rPr>
        <w:t>满江红</w:t>
      </w:r>
      <w:r w:rsidRPr="00906A69">
        <w:rPr>
          <w:rFonts w:ascii="宋体" w:eastAsia="宋体" w:hAnsi="宋体" w:cs="Times New Roman"/>
          <w:color w:val="000000" w:themeColor="text1"/>
        </w:rPr>
        <w:t>”</w:t>
      </w:r>
      <w:r w:rsidRPr="00906A69">
        <w:rPr>
          <w:rFonts w:ascii="宋体" w:eastAsia="宋体" w:hAnsi="宋体"/>
          <w:color w:val="000000" w:themeColor="text1"/>
        </w:rPr>
        <w:t>是题目,作者是浙江绍兴人,别号</w:t>
      </w:r>
      <w:r w:rsidRPr="00906A69">
        <w:rPr>
          <w:rFonts w:ascii="宋体" w:eastAsia="宋体" w:hAnsi="宋体" w:cs="Times New Roman"/>
          <w:color w:val="000000" w:themeColor="text1"/>
        </w:rPr>
        <w:t>“</w:t>
      </w:r>
      <w:r w:rsidRPr="00906A69">
        <w:rPr>
          <w:rFonts w:ascii="宋体" w:eastAsia="宋体" w:hAnsi="宋体"/>
          <w:color w:val="000000" w:themeColor="text1"/>
        </w:rPr>
        <w:t>易安居士</w:t>
      </w:r>
      <w:r w:rsidRPr="00906A69">
        <w:rPr>
          <w:rFonts w:ascii="宋体" w:eastAsia="宋体" w:hAnsi="宋体" w:cs="Times New Roman"/>
          <w:color w:val="000000" w:themeColor="text1"/>
        </w:rPr>
        <w:t>”</w:t>
      </w:r>
      <w:r w:rsidRPr="00906A69">
        <w:rPr>
          <w:rFonts w:ascii="宋体" w:eastAsia="宋体" w:hAnsi="宋体"/>
          <w:color w:val="000000" w:themeColor="text1"/>
        </w:rPr>
        <w:t>。</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D</w:t>
      </w:r>
      <w:r w:rsidRPr="00906A69">
        <w:rPr>
          <w:rFonts w:ascii="宋体" w:eastAsia="宋体" w:hAnsi="宋体" w:cs="Times New Roman"/>
          <w:color w:val="000000" w:themeColor="text1"/>
        </w:rPr>
        <w:t>.“</w:t>
      </w:r>
      <w:r w:rsidRPr="00906A69">
        <w:rPr>
          <w:rFonts w:ascii="宋体" w:eastAsia="宋体" w:hAnsi="宋体"/>
          <w:color w:val="000000" w:themeColor="text1"/>
        </w:rPr>
        <w:t>为篱下黄花开遍</w:t>
      </w:r>
      <w:r w:rsidRPr="00906A69">
        <w:rPr>
          <w:rFonts w:ascii="宋体" w:eastAsia="宋体" w:hAnsi="宋体" w:cs="Times New Roman"/>
          <w:color w:val="000000" w:themeColor="text1"/>
        </w:rPr>
        <w:t>”</w:t>
      </w:r>
      <w:r w:rsidRPr="00906A69">
        <w:rPr>
          <w:rFonts w:ascii="宋体" w:eastAsia="宋体" w:hAnsi="宋体"/>
          <w:color w:val="000000" w:themeColor="text1"/>
        </w:rPr>
        <w:t>化用陶渊明</w:t>
      </w:r>
      <w:r w:rsidRPr="00906A69">
        <w:rPr>
          <w:rFonts w:ascii="宋体" w:eastAsia="宋体" w:hAnsi="宋体" w:cs="Times New Roman"/>
          <w:color w:val="000000" w:themeColor="text1"/>
        </w:rPr>
        <w:t>“</w:t>
      </w:r>
      <w:r w:rsidRPr="00906A69">
        <w:rPr>
          <w:rFonts w:ascii="宋体" w:eastAsia="宋体" w:hAnsi="宋体"/>
          <w:color w:val="000000" w:themeColor="text1"/>
        </w:rPr>
        <w:t>采菊东篱下</w:t>
      </w:r>
      <w:r w:rsidRPr="00906A69">
        <w:rPr>
          <w:rFonts w:ascii="宋体" w:eastAsia="宋体" w:hAnsi="宋体" w:cs="Times New Roman"/>
          <w:color w:val="000000" w:themeColor="text1"/>
        </w:rPr>
        <w:t>”</w:t>
      </w:r>
      <w:r w:rsidRPr="00906A69">
        <w:rPr>
          <w:rFonts w:ascii="宋体" w:eastAsia="宋体" w:hAnsi="宋体"/>
          <w:color w:val="000000" w:themeColor="text1"/>
        </w:rPr>
        <w:t>和李清照</w:t>
      </w:r>
      <w:r w:rsidRPr="00906A69">
        <w:rPr>
          <w:rFonts w:ascii="宋体" w:eastAsia="宋体" w:hAnsi="宋体" w:cs="Times New Roman"/>
          <w:color w:val="000000" w:themeColor="text1"/>
        </w:rPr>
        <w:t>“</w:t>
      </w:r>
      <w:r w:rsidRPr="00906A69">
        <w:rPr>
          <w:rFonts w:ascii="宋体" w:eastAsia="宋体" w:hAnsi="宋体"/>
          <w:color w:val="000000" w:themeColor="text1"/>
        </w:rPr>
        <w:t>人比黄花瘦</w:t>
      </w:r>
      <w:r w:rsidRPr="00906A69">
        <w:rPr>
          <w:rFonts w:ascii="宋体" w:eastAsia="宋体" w:hAnsi="宋体" w:cs="Times New Roman"/>
          <w:color w:val="000000" w:themeColor="text1"/>
        </w:rPr>
        <w:t>”</w:t>
      </w:r>
      <w:r w:rsidRPr="00906A69">
        <w:rPr>
          <w:rFonts w:ascii="宋体" w:eastAsia="宋体" w:hAnsi="宋体"/>
          <w:color w:val="000000" w:themeColor="text1"/>
        </w:rPr>
        <w:t>的诗句,以外在自然景观的清秀明丽反衬青春蹉跎而又无可奈何的沉重失落感和幽怨之情。</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【解析】秋瑾的别号是</w:t>
      </w:r>
      <w:r w:rsidRPr="00906A69">
        <w:rPr>
          <w:rFonts w:ascii="宋体" w:eastAsia="宋体" w:hAnsi="宋体" w:cs="Times New Roman"/>
          <w:color w:val="000000" w:themeColor="text1"/>
        </w:rPr>
        <w:t>“</w:t>
      </w:r>
      <w:r w:rsidRPr="00906A69">
        <w:rPr>
          <w:rFonts w:ascii="宋体" w:eastAsia="宋体" w:hAnsi="宋体"/>
          <w:color w:val="000000" w:themeColor="text1"/>
        </w:rPr>
        <w:t>鉴湖女侠</w:t>
      </w:r>
      <w:r w:rsidRPr="00906A69">
        <w:rPr>
          <w:rFonts w:ascii="宋体" w:eastAsia="宋体" w:hAnsi="宋体" w:cs="Times New Roman"/>
          <w:color w:val="000000" w:themeColor="text1"/>
        </w:rPr>
        <w:t>”</w:t>
      </w:r>
      <w:r w:rsidRPr="00906A69">
        <w:rPr>
          <w:rFonts w:ascii="宋体" w:eastAsia="宋体" w:hAnsi="宋体"/>
          <w:color w:val="000000" w:themeColor="text1"/>
        </w:rPr>
        <w:t>,</w:t>
      </w:r>
      <w:r w:rsidRPr="00906A69">
        <w:rPr>
          <w:rFonts w:ascii="宋体" w:eastAsia="宋体" w:hAnsi="宋体" w:cs="Times New Roman"/>
          <w:color w:val="000000" w:themeColor="text1"/>
        </w:rPr>
        <w:t>“</w:t>
      </w:r>
      <w:r w:rsidRPr="00906A69">
        <w:rPr>
          <w:rFonts w:ascii="宋体" w:eastAsia="宋体" w:hAnsi="宋体"/>
          <w:color w:val="000000" w:themeColor="text1"/>
        </w:rPr>
        <w:t>易安居士</w:t>
      </w:r>
      <w:r w:rsidRPr="00906A69">
        <w:rPr>
          <w:rFonts w:ascii="宋体" w:eastAsia="宋体" w:hAnsi="宋体" w:cs="Times New Roman"/>
          <w:color w:val="000000" w:themeColor="text1"/>
        </w:rPr>
        <w:t>”</w:t>
      </w:r>
      <w:r w:rsidRPr="00906A69">
        <w:rPr>
          <w:rFonts w:ascii="宋体" w:eastAsia="宋体" w:hAnsi="宋体"/>
          <w:color w:val="000000" w:themeColor="text1"/>
        </w:rPr>
        <w:t>是李清照的号。</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13</w:t>
      </w:r>
      <w:r w:rsidRPr="00906A69">
        <w:rPr>
          <w:rFonts w:ascii="宋体" w:eastAsia="宋体" w:hAnsi="宋体" w:cs="Times New Roman"/>
          <w:color w:val="000000" w:themeColor="text1"/>
        </w:rPr>
        <w:t>.</w:t>
      </w:r>
      <w:r w:rsidRPr="00906A69">
        <w:rPr>
          <w:rFonts w:ascii="宋体" w:eastAsia="宋体" w:hAnsi="宋体"/>
          <w:color w:val="000000" w:themeColor="text1"/>
        </w:rPr>
        <w:t>用简洁的语言概括出本词所表达的思想感情。</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表达了作者在封建婚姻家庭和旧礼教的束缚中,走向革命道路前夕的苦闷彷徨之情和济世救国的雄心壮志。</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noProof/>
          <w:color w:val="000000" w:themeColor="text1"/>
        </w:rPr>
        <w:drawing>
          <wp:inline distT="0" distB="0" distL="0" distR="0">
            <wp:extent cx="1021080" cy="203200"/>
            <wp:effectExtent l="0" t="0" r="7620" b="6350"/>
            <wp:docPr id="205" name="18标02.EPS" descr="id:21474907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 name="18标02.EPS" descr="id:2147490736;FounderCES"/>
                    <pic:cNvPicPr>
                      <a:picLocks noChangeAspect="1"/>
                    </pic:cNvPicPr>
                  </pic:nvPicPr>
                  <pic:blipFill>
                    <a:blip r:embed="rId10" cstate="print"/>
                    <a:stretch>
                      <a:fillRect/>
                    </a:stretch>
                  </pic:blipFill>
                  <pic:spPr>
                    <a:xfrm>
                      <a:off x="0" y="0"/>
                      <a:ext cx="1021680" cy="203400"/>
                    </a:xfrm>
                    <a:prstGeom prst="rect">
                      <a:avLst/>
                    </a:prstGeom>
                  </pic:spPr>
                </pic:pic>
              </a:graphicData>
            </a:graphic>
          </wp:inline>
        </w:drawing>
      </w:r>
      <w:r w:rsidRPr="00906A69">
        <w:rPr>
          <w:rFonts w:ascii="宋体" w:eastAsia="宋体" w:hAnsi="宋体"/>
          <w:color w:val="000000" w:themeColor="text1"/>
        </w:rPr>
        <w:t>拓展阅读</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阅读下面的文字,回答问题。</w:t>
      </w:r>
    </w:p>
    <w:p w:rsidR="000E61E2" w:rsidRPr="00906A69" w:rsidRDefault="00FB6747">
      <w:pPr>
        <w:tabs>
          <w:tab w:val="left" w:pos="1871"/>
          <w:tab w:val="left" w:pos="3407"/>
          <w:tab w:val="left" w:pos="4949"/>
          <w:tab w:val="left" w:pos="6599"/>
        </w:tabs>
        <w:ind w:firstLineChars="200" w:firstLine="420"/>
        <w:rPr>
          <w:rFonts w:ascii="宋体" w:eastAsia="宋体" w:hAnsi="宋体"/>
          <w:color w:val="000000" w:themeColor="text1"/>
        </w:rPr>
      </w:pPr>
      <w:r w:rsidRPr="00906A69">
        <w:rPr>
          <w:rFonts w:ascii="宋体" w:eastAsia="宋体" w:hAnsi="宋体"/>
          <w:color w:val="000000" w:themeColor="text1"/>
        </w:rPr>
        <w:t>【甲】塞下秋来风景异,衡阳雁去无留意。四面边声连角起,千嶂里,长烟落日孤城闭。</w:t>
      </w:r>
    </w:p>
    <w:p w:rsidR="000E61E2" w:rsidRPr="00906A69" w:rsidRDefault="00FB6747">
      <w:pPr>
        <w:tabs>
          <w:tab w:val="left" w:pos="1871"/>
          <w:tab w:val="left" w:pos="3407"/>
          <w:tab w:val="left" w:pos="4949"/>
          <w:tab w:val="left" w:pos="6599"/>
        </w:tabs>
        <w:ind w:firstLineChars="200" w:firstLine="420"/>
        <w:rPr>
          <w:rFonts w:ascii="宋体" w:eastAsia="宋体" w:hAnsi="宋体"/>
          <w:color w:val="000000" w:themeColor="text1"/>
        </w:rPr>
      </w:pPr>
      <w:r w:rsidRPr="00906A69">
        <w:rPr>
          <w:rFonts w:ascii="宋体" w:eastAsia="宋体" w:hAnsi="宋体"/>
          <w:color w:val="000000" w:themeColor="text1"/>
        </w:rPr>
        <w:t>浊酒一杯家万里,燕然未勒归无计。羌管悠悠霜满地,人不寐,将军白发征夫泪。</w:t>
      </w:r>
    </w:p>
    <w:p w:rsidR="000E61E2" w:rsidRPr="00906A69" w:rsidRDefault="00FB6747">
      <w:pPr>
        <w:tabs>
          <w:tab w:val="left" w:pos="1871"/>
          <w:tab w:val="left" w:pos="3407"/>
          <w:tab w:val="left" w:pos="4949"/>
          <w:tab w:val="left" w:pos="6599"/>
        </w:tabs>
        <w:ind w:firstLineChars="200" w:firstLine="420"/>
        <w:jc w:val="right"/>
        <w:rPr>
          <w:rFonts w:ascii="宋体" w:eastAsia="宋体" w:hAnsi="宋体"/>
          <w:color w:val="000000" w:themeColor="text1"/>
        </w:rPr>
      </w:pPr>
      <w:r w:rsidRPr="00906A69">
        <w:rPr>
          <w:rFonts w:ascii="宋体" w:eastAsia="宋体" w:hAnsi="宋体"/>
          <w:color w:val="000000" w:themeColor="text1"/>
        </w:rPr>
        <w:t>(选自范仲淹《渔家傲</w:t>
      </w:r>
      <w:r w:rsidRPr="00906A69">
        <w:rPr>
          <w:rFonts w:ascii="宋体" w:eastAsia="宋体" w:hAnsi="宋体" w:cs="Times New Roman"/>
          <w:i/>
          <w:color w:val="000000" w:themeColor="text1"/>
        </w:rPr>
        <w:t>·</w:t>
      </w:r>
      <w:r w:rsidRPr="00906A69">
        <w:rPr>
          <w:rFonts w:ascii="宋体" w:eastAsia="宋体" w:hAnsi="宋体"/>
          <w:color w:val="000000" w:themeColor="text1"/>
        </w:rPr>
        <w:t>秋思》)</w:t>
      </w:r>
    </w:p>
    <w:p w:rsidR="000E61E2" w:rsidRPr="00906A69" w:rsidRDefault="00FB6747">
      <w:pPr>
        <w:tabs>
          <w:tab w:val="left" w:pos="1871"/>
          <w:tab w:val="left" w:pos="3407"/>
          <w:tab w:val="left" w:pos="4949"/>
          <w:tab w:val="left" w:pos="6599"/>
        </w:tabs>
        <w:ind w:firstLineChars="200" w:firstLine="420"/>
        <w:rPr>
          <w:rFonts w:ascii="宋体" w:eastAsia="宋体" w:hAnsi="宋体"/>
          <w:color w:val="000000" w:themeColor="text1"/>
        </w:rPr>
      </w:pPr>
      <w:r w:rsidRPr="00906A69">
        <w:rPr>
          <w:rFonts w:ascii="宋体" w:eastAsia="宋体" w:hAnsi="宋体"/>
          <w:color w:val="000000" w:themeColor="text1"/>
        </w:rPr>
        <w:t>【乙】予观夫巴陵胜状,在洞庭一湖。衔远山,吞长江,浩浩汤汤,横无际涯,朝晖夕阴,气象万千,此则岳阳楼之大观也,前人之述备矣。然则北通巫峡,南极潇湘,迁客骚人,多会于此,览物之情,得无异乎?</w:t>
      </w:r>
    </w:p>
    <w:p w:rsidR="000E61E2" w:rsidRPr="00906A69" w:rsidRDefault="00FB6747">
      <w:pPr>
        <w:tabs>
          <w:tab w:val="left" w:pos="1871"/>
          <w:tab w:val="left" w:pos="3407"/>
          <w:tab w:val="left" w:pos="4949"/>
          <w:tab w:val="left" w:pos="6599"/>
        </w:tabs>
        <w:ind w:firstLineChars="200" w:firstLine="420"/>
        <w:rPr>
          <w:rFonts w:ascii="宋体" w:eastAsia="宋体" w:hAnsi="宋体"/>
          <w:color w:val="000000" w:themeColor="text1"/>
        </w:rPr>
      </w:pPr>
      <w:r w:rsidRPr="00906A69">
        <w:rPr>
          <w:rFonts w:ascii="宋体" w:eastAsia="宋体" w:hAnsi="宋体"/>
          <w:color w:val="000000" w:themeColor="text1"/>
        </w:rPr>
        <w:t>若夫淫雨霏霏,连月不开,阴风怒号,浊浪排空,日星隐曜,山岳潜形,商旅不行,樯倾楫摧,薄暮冥冥,虎啸猿啼。登斯楼也,则有去国怀乡,忧谗畏讥,满目萧然,感极而悲者矣。</w:t>
      </w:r>
    </w:p>
    <w:p w:rsidR="000E61E2" w:rsidRPr="00906A69" w:rsidRDefault="00FB6747">
      <w:pPr>
        <w:tabs>
          <w:tab w:val="left" w:pos="1871"/>
          <w:tab w:val="left" w:pos="3407"/>
          <w:tab w:val="left" w:pos="4949"/>
          <w:tab w:val="left" w:pos="6599"/>
        </w:tabs>
        <w:ind w:firstLineChars="200" w:firstLine="420"/>
        <w:rPr>
          <w:rFonts w:ascii="宋体" w:eastAsia="宋体" w:hAnsi="宋体"/>
          <w:color w:val="000000" w:themeColor="text1"/>
        </w:rPr>
      </w:pPr>
      <w:r w:rsidRPr="00906A69">
        <w:rPr>
          <w:rFonts w:ascii="宋体" w:eastAsia="宋体" w:hAnsi="宋体"/>
          <w:color w:val="000000" w:themeColor="text1"/>
        </w:rPr>
        <w:t>至若春和景明,波澜不惊,上下天光,一碧万顷,沙鸥翔集,锦鳞游泳,岸芷汀兰,郁郁青青。而或长烟一空,皓月千里,浮光跃金,静影沉璧,渔歌互答,此乐何极!登斯楼也,则有心旷神怡,宠辱偕忘,把酒临风,其喜洋洋者矣。</w:t>
      </w:r>
    </w:p>
    <w:p w:rsidR="000E61E2" w:rsidRPr="00906A69" w:rsidRDefault="00FB6747">
      <w:pPr>
        <w:tabs>
          <w:tab w:val="left" w:pos="1871"/>
          <w:tab w:val="left" w:pos="3407"/>
          <w:tab w:val="left" w:pos="4949"/>
          <w:tab w:val="left" w:pos="6599"/>
        </w:tabs>
        <w:ind w:firstLineChars="200" w:firstLine="420"/>
        <w:rPr>
          <w:rFonts w:ascii="宋体" w:eastAsia="宋体" w:hAnsi="宋体"/>
          <w:color w:val="000000" w:themeColor="text1"/>
        </w:rPr>
      </w:pPr>
      <w:r w:rsidRPr="00906A69">
        <w:rPr>
          <w:rFonts w:ascii="宋体" w:eastAsia="宋体" w:hAnsi="宋体"/>
          <w:color w:val="000000" w:themeColor="text1"/>
        </w:rPr>
        <w:t>嗟夫!予尝求古仁人之心,或异二者之为,何哉?不以物喜,不以己悲,居庙堂之高则忧其民,处江湖之远则忧其君。是进亦忧,退亦忧。然则何时而乐耶?其必曰</w:t>
      </w:r>
      <w:r w:rsidRPr="00906A69">
        <w:rPr>
          <w:rFonts w:ascii="宋体" w:eastAsia="宋体" w:hAnsi="宋体" w:cs="Times New Roman"/>
          <w:color w:val="000000" w:themeColor="text1"/>
        </w:rPr>
        <w:t>“</w:t>
      </w:r>
      <w:r w:rsidRPr="00906A69">
        <w:rPr>
          <w:rFonts w:ascii="宋体" w:eastAsia="宋体" w:hAnsi="宋体"/>
          <w:color w:val="000000" w:themeColor="text1"/>
        </w:rPr>
        <w:t>先天下之忧而忧,后天下之乐而乐</w:t>
      </w:r>
      <w:r w:rsidRPr="00906A69">
        <w:rPr>
          <w:rFonts w:ascii="宋体" w:eastAsia="宋体" w:hAnsi="宋体" w:cs="Times New Roman"/>
          <w:color w:val="000000" w:themeColor="text1"/>
        </w:rPr>
        <w:t>”</w:t>
      </w:r>
      <w:r w:rsidRPr="00906A69">
        <w:rPr>
          <w:rFonts w:ascii="宋体" w:eastAsia="宋体" w:hAnsi="宋体"/>
          <w:color w:val="000000" w:themeColor="text1"/>
        </w:rPr>
        <w:t>乎!噫!微斯人,吾谁与归?</w:t>
      </w:r>
    </w:p>
    <w:p w:rsidR="000E61E2" w:rsidRPr="00906A69" w:rsidRDefault="00FB6747">
      <w:pPr>
        <w:tabs>
          <w:tab w:val="left" w:pos="1871"/>
          <w:tab w:val="left" w:pos="3407"/>
          <w:tab w:val="left" w:pos="4949"/>
          <w:tab w:val="left" w:pos="6599"/>
        </w:tabs>
        <w:ind w:firstLineChars="200" w:firstLine="420"/>
        <w:jc w:val="right"/>
        <w:rPr>
          <w:rFonts w:ascii="宋体" w:eastAsia="宋体" w:hAnsi="宋体"/>
          <w:color w:val="000000" w:themeColor="text1"/>
        </w:rPr>
      </w:pPr>
      <w:r w:rsidRPr="00906A69">
        <w:rPr>
          <w:rFonts w:ascii="宋体" w:eastAsia="宋体" w:hAnsi="宋体"/>
          <w:color w:val="000000" w:themeColor="text1"/>
        </w:rPr>
        <w:lastRenderedPageBreak/>
        <w:t>(节选自范仲淹《岳阳楼记》)</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14</w:t>
      </w:r>
      <w:r w:rsidRPr="00906A69">
        <w:rPr>
          <w:rFonts w:ascii="宋体" w:eastAsia="宋体" w:hAnsi="宋体" w:cs="Times New Roman"/>
          <w:color w:val="000000" w:themeColor="text1"/>
        </w:rPr>
        <w:t>.</w:t>
      </w:r>
      <w:r w:rsidRPr="00906A69">
        <w:rPr>
          <w:rFonts w:ascii="宋体" w:eastAsia="宋体" w:hAnsi="宋体"/>
          <w:color w:val="000000" w:themeColor="text1"/>
        </w:rPr>
        <w:t>解释下列加点词在文中的意思。</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(1)千</w:t>
      </w:r>
      <w:r w:rsidRPr="00906A69">
        <w:rPr>
          <w:rFonts w:ascii="宋体" w:eastAsia="宋体" w:hAnsi="宋体"/>
          <w:color w:val="000000" w:themeColor="text1"/>
          <w:em w:val="dot"/>
        </w:rPr>
        <w:t>嶂</w:t>
      </w:r>
      <w:r w:rsidRPr="00906A69">
        <w:rPr>
          <w:rFonts w:ascii="宋体" w:eastAsia="宋体" w:hAnsi="宋体"/>
          <w:color w:val="000000" w:themeColor="text1"/>
        </w:rPr>
        <w:t>里　　　　　嶂:</w:t>
      </w:r>
      <w:r w:rsidRPr="00906A69">
        <w:rPr>
          <w:rFonts w:ascii="宋体" w:eastAsia="宋体" w:hAnsi="宋体"/>
          <w:color w:val="000000" w:themeColor="text1"/>
          <w:u w:val="single" w:color="000000"/>
        </w:rPr>
        <w:t xml:space="preserve">　直立似屏障的山峰　 </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(2)将军白发</w:t>
      </w:r>
      <w:r w:rsidRPr="00906A69">
        <w:rPr>
          <w:rFonts w:ascii="宋体" w:eastAsia="宋体" w:hAnsi="宋体"/>
          <w:color w:val="000000" w:themeColor="text1"/>
          <w:em w:val="dot"/>
        </w:rPr>
        <w:t>征夫</w:t>
      </w:r>
      <w:r w:rsidRPr="00906A69">
        <w:rPr>
          <w:rFonts w:ascii="宋体" w:eastAsia="宋体" w:hAnsi="宋体"/>
          <w:color w:val="000000" w:themeColor="text1"/>
        </w:rPr>
        <w:t>泪</w:t>
      </w:r>
      <w:r w:rsidRPr="00906A69">
        <w:rPr>
          <w:rFonts w:ascii="宋体" w:eastAsia="宋体" w:hAnsi="宋体"/>
          <w:color w:val="000000" w:themeColor="text1"/>
        </w:rPr>
        <w:tab/>
        <w:t>征夫:</w:t>
      </w:r>
      <w:r w:rsidRPr="00906A69">
        <w:rPr>
          <w:rFonts w:ascii="宋体" w:eastAsia="宋体" w:hAnsi="宋体"/>
          <w:color w:val="000000" w:themeColor="text1"/>
          <w:u w:val="single" w:color="000000"/>
        </w:rPr>
        <w:t xml:space="preserve">　出征的士兵　 </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(3)予观夫巴陵</w:t>
      </w:r>
      <w:r w:rsidRPr="00906A69">
        <w:rPr>
          <w:rFonts w:ascii="宋体" w:eastAsia="宋体" w:hAnsi="宋体"/>
          <w:color w:val="000000" w:themeColor="text1"/>
          <w:em w:val="dot"/>
        </w:rPr>
        <w:t>胜</w:t>
      </w:r>
      <w:r w:rsidRPr="00906A69">
        <w:rPr>
          <w:rFonts w:ascii="宋体" w:eastAsia="宋体" w:hAnsi="宋体"/>
          <w:color w:val="000000" w:themeColor="text1"/>
        </w:rPr>
        <w:t>状</w:t>
      </w:r>
      <w:r w:rsidRPr="00906A69">
        <w:rPr>
          <w:rFonts w:ascii="宋体" w:eastAsia="宋体" w:hAnsi="宋体"/>
          <w:color w:val="000000" w:themeColor="text1"/>
        </w:rPr>
        <w:tab/>
        <w:t>胜:</w:t>
      </w:r>
      <w:r w:rsidRPr="00906A69">
        <w:rPr>
          <w:rFonts w:ascii="宋体" w:eastAsia="宋体" w:hAnsi="宋体"/>
          <w:color w:val="000000" w:themeColor="text1"/>
          <w:u w:val="single" w:color="000000"/>
        </w:rPr>
        <w:t xml:space="preserve">　美好　 </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(4)至若春和</w:t>
      </w:r>
      <w:r w:rsidRPr="00906A69">
        <w:rPr>
          <w:rFonts w:ascii="宋体" w:eastAsia="宋体" w:hAnsi="宋体"/>
          <w:color w:val="000000" w:themeColor="text1"/>
          <w:em w:val="dot"/>
        </w:rPr>
        <w:t>景</w:t>
      </w:r>
      <w:r w:rsidRPr="00906A69">
        <w:rPr>
          <w:rFonts w:ascii="宋体" w:eastAsia="宋体" w:hAnsi="宋体"/>
          <w:color w:val="000000" w:themeColor="text1"/>
        </w:rPr>
        <w:t>明</w:t>
      </w:r>
      <w:r w:rsidRPr="00906A69">
        <w:rPr>
          <w:rFonts w:ascii="宋体" w:eastAsia="宋体" w:hAnsi="宋体"/>
          <w:color w:val="000000" w:themeColor="text1"/>
        </w:rPr>
        <w:tab/>
        <w:t>景:</w:t>
      </w:r>
      <w:r w:rsidRPr="00906A69">
        <w:rPr>
          <w:rFonts w:ascii="宋体" w:eastAsia="宋体" w:hAnsi="宋体"/>
          <w:color w:val="000000" w:themeColor="text1"/>
          <w:u w:val="single" w:color="000000"/>
        </w:rPr>
        <w:t xml:space="preserve">　日光　 </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(5)不</w:t>
      </w:r>
      <w:r w:rsidRPr="00906A69">
        <w:rPr>
          <w:rFonts w:ascii="宋体" w:eastAsia="宋体" w:hAnsi="宋体"/>
          <w:color w:val="000000" w:themeColor="text1"/>
          <w:em w:val="dot"/>
        </w:rPr>
        <w:t>以</w:t>
      </w:r>
      <w:r w:rsidRPr="00906A69">
        <w:rPr>
          <w:rFonts w:ascii="宋体" w:eastAsia="宋体" w:hAnsi="宋体"/>
          <w:color w:val="000000" w:themeColor="text1"/>
        </w:rPr>
        <w:t>物喜</w:t>
      </w:r>
      <w:r w:rsidRPr="00906A69">
        <w:rPr>
          <w:rFonts w:ascii="宋体" w:eastAsia="宋体" w:hAnsi="宋体"/>
          <w:color w:val="000000" w:themeColor="text1"/>
        </w:rPr>
        <w:tab/>
        <w:t>以:</w:t>
      </w:r>
      <w:r w:rsidRPr="00906A69">
        <w:rPr>
          <w:rFonts w:ascii="宋体" w:eastAsia="宋体" w:hAnsi="宋体"/>
          <w:color w:val="000000" w:themeColor="text1"/>
          <w:u w:val="single" w:color="000000"/>
        </w:rPr>
        <w:t xml:space="preserve">　因为　 </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15</w:t>
      </w:r>
      <w:r w:rsidRPr="00906A69">
        <w:rPr>
          <w:rFonts w:ascii="宋体" w:eastAsia="宋体" w:hAnsi="宋体" w:cs="Times New Roman"/>
          <w:color w:val="000000" w:themeColor="text1"/>
        </w:rPr>
        <w:t>.</w:t>
      </w:r>
      <w:r w:rsidRPr="00906A69">
        <w:rPr>
          <w:rFonts w:ascii="宋体" w:eastAsia="宋体" w:hAnsi="宋体"/>
          <w:color w:val="000000" w:themeColor="text1"/>
        </w:rPr>
        <w:t>把下面的句子翻译成现代汉语。</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(1)浊酒一杯家万里,燕然未勒归无计。</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饮一杯浊酒,不由得想起万里之外的家乡,可是还没有像窦宪那样战胜敌人,在燕然山上刻石记功,不能早作回家的打算。</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(2)居庙堂之高则忧其民,处江湖之远则忧其君。</w:t>
      </w:r>
      <w:bookmarkStart w:id="0" w:name="_GoBack"/>
      <w:bookmarkEnd w:id="0"/>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在朝廷做官就为百姓担忧,被贬谪到边远地区做地方官就为国君担忧。</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16</w:t>
      </w:r>
      <w:r w:rsidRPr="00906A69">
        <w:rPr>
          <w:rFonts w:ascii="宋体" w:eastAsia="宋体" w:hAnsi="宋体" w:cs="Times New Roman"/>
          <w:color w:val="000000" w:themeColor="text1"/>
        </w:rPr>
        <w:t>.</w:t>
      </w:r>
      <w:r w:rsidRPr="00906A69">
        <w:rPr>
          <w:rFonts w:ascii="宋体" w:eastAsia="宋体" w:hAnsi="宋体"/>
          <w:color w:val="000000" w:themeColor="text1"/>
        </w:rPr>
        <w:t>《渔家傲</w:t>
      </w:r>
      <w:r w:rsidRPr="00906A69">
        <w:rPr>
          <w:rFonts w:ascii="宋体" w:eastAsia="宋体" w:hAnsi="宋体" w:cs="Times New Roman"/>
          <w:color w:val="000000" w:themeColor="text1"/>
        </w:rPr>
        <w:t>·</w:t>
      </w:r>
      <w:r w:rsidRPr="00906A69">
        <w:rPr>
          <w:rFonts w:ascii="宋体" w:eastAsia="宋体" w:hAnsi="宋体"/>
          <w:color w:val="000000" w:themeColor="text1"/>
        </w:rPr>
        <w:t>秋思》中</w:t>
      </w:r>
      <w:r w:rsidRPr="00906A69">
        <w:rPr>
          <w:rFonts w:ascii="宋体" w:eastAsia="宋体" w:hAnsi="宋体" w:cs="Times New Roman"/>
          <w:color w:val="000000" w:themeColor="text1"/>
        </w:rPr>
        <w:t>“</w:t>
      </w:r>
      <w:r w:rsidRPr="00906A69">
        <w:rPr>
          <w:rFonts w:ascii="宋体" w:eastAsia="宋体" w:hAnsi="宋体"/>
          <w:color w:val="000000" w:themeColor="text1"/>
        </w:rPr>
        <w:t>塞下秋来风景异</w:t>
      </w:r>
      <w:r w:rsidRPr="00906A69">
        <w:rPr>
          <w:rFonts w:ascii="宋体" w:eastAsia="宋体" w:hAnsi="宋体" w:cs="Times New Roman"/>
          <w:color w:val="000000" w:themeColor="text1"/>
        </w:rPr>
        <w:t>”</w:t>
      </w:r>
      <w:r w:rsidRPr="00906A69">
        <w:rPr>
          <w:rFonts w:ascii="宋体" w:eastAsia="宋体" w:hAnsi="宋体"/>
          <w:color w:val="000000" w:themeColor="text1"/>
        </w:rPr>
        <w:t>的</w:t>
      </w:r>
      <w:r w:rsidRPr="00906A69">
        <w:rPr>
          <w:rFonts w:ascii="宋体" w:eastAsia="宋体" w:hAnsi="宋体" w:cs="Times New Roman"/>
          <w:color w:val="000000" w:themeColor="text1"/>
        </w:rPr>
        <w:t>“</w:t>
      </w:r>
      <w:r w:rsidRPr="00906A69">
        <w:rPr>
          <w:rFonts w:ascii="宋体" w:eastAsia="宋体" w:hAnsi="宋体"/>
          <w:color w:val="000000" w:themeColor="text1"/>
        </w:rPr>
        <w:t>异</w:t>
      </w:r>
      <w:r w:rsidRPr="00906A69">
        <w:rPr>
          <w:rFonts w:ascii="宋体" w:eastAsia="宋体" w:hAnsi="宋体" w:cs="Times New Roman"/>
          <w:color w:val="000000" w:themeColor="text1"/>
        </w:rPr>
        <w:t>”</w:t>
      </w:r>
      <w:r w:rsidRPr="00906A69">
        <w:rPr>
          <w:rFonts w:ascii="宋体" w:eastAsia="宋体" w:hAnsi="宋体"/>
          <w:color w:val="000000" w:themeColor="text1"/>
        </w:rPr>
        <w:t>具体指什么?《岳阳楼记》中</w:t>
      </w:r>
      <w:r w:rsidRPr="00906A69">
        <w:rPr>
          <w:rFonts w:ascii="宋体" w:eastAsia="宋体" w:hAnsi="宋体" w:cs="Times New Roman"/>
          <w:color w:val="000000" w:themeColor="text1"/>
        </w:rPr>
        <w:t>“</w:t>
      </w:r>
      <w:r w:rsidRPr="00906A69">
        <w:rPr>
          <w:rFonts w:ascii="宋体" w:eastAsia="宋体" w:hAnsi="宋体"/>
          <w:color w:val="000000" w:themeColor="text1"/>
        </w:rPr>
        <w:t>或异二者之为</w:t>
      </w:r>
      <w:r w:rsidRPr="00906A69">
        <w:rPr>
          <w:rFonts w:ascii="宋体" w:eastAsia="宋体" w:hAnsi="宋体" w:cs="Times New Roman"/>
          <w:color w:val="000000" w:themeColor="text1"/>
        </w:rPr>
        <w:t>”</w:t>
      </w:r>
      <w:r w:rsidRPr="00906A69">
        <w:rPr>
          <w:rFonts w:ascii="宋体" w:eastAsia="宋体" w:hAnsi="宋体"/>
          <w:color w:val="000000" w:themeColor="text1"/>
        </w:rPr>
        <w:t>的</w:t>
      </w:r>
      <w:r w:rsidRPr="00906A69">
        <w:rPr>
          <w:rFonts w:ascii="宋体" w:eastAsia="宋体" w:hAnsi="宋体" w:cs="Times New Roman"/>
          <w:color w:val="000000" w:themeColor="text1"/>
        </w:rPr>
        <w:t>“</w:t>
      </w:r>
      <w:r w:rsidRPr="00906A69">
        <w:rPr>
          <w:rFonts w:ascii="宋体" w:eastAsia="宋体" w:hAnsi="宋体"/>
          <w:color w:val="000000" w:themeColor="text1"/>
        </w:rPr>
        <w:t>异</w:t>
      </w:r>
      <w:r w:rsidRPr="00906A69">
        <w:rPr>
          <w:rFonts w:ascii="宋体" w:eastAsia="宋体" w:hAnsi="宋体" w:cs="Times New Roman"/>
          <w:color w:val="000000" w:themeColor="text1"/>
        </w:rPr>
        <w:t>”</w:t>
      </w:r>
      <w:r w:rsidRPr="00906A69">
        <w:rPr>
          <w:rFonts w:ascii="宋体" w:eastAsia="宋体" w:hAnsi="宋体"/>
          <w:color w:val="000000" w:themeColor="text1"/>
        </w:rPr>
        <w:t>又指什么?</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气候苦寒,边声四起,战事紧张,戒备森严。</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不以物喜,不以己悲。</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17</w:t>
      </w:r>
      <w:r w:rsidRPr="00906A69">
        <w:rPr>
          <w:rFonts w:ascii="宋体" w:eastAsia="宋体" w:hAnsi="宋体" w:cs="Times New Roman"/>
          <w:color w:val="000000" w:themeColor="text1"/>
        </w:rPr>
        <w:t>.</w:t>
      </w:r>
      <w:r w:rsidRPr="00906A69">
        <w:rPr>
          <w:rFonts w:ascii="宋体" w:eastAsia="宋体" w:hAnsi="宋体"/>
          <w:color w:val="000000" w:themeColor="text1"/>
        </w:rPr>
        <w:t>《渔家傲</w:t>
      </w:r>
      <w:r w:rsidRPr="00906A69">
        <w:rPr>
          <w:rFonts w:ascii="宋体" w:eastAsia="宋体" w:hAnsi="宋体" w:cs="Times New Roman"/>
          <w:color w:val="000000" w:themeColor="text1"/>
        </w:rPr>
        <w:t>·</w:t>
      </w:r>
      <w:r w:rsidRPr="00906A69">
        <w:rPr>
          <w:rFonts w:ascii="宋体" w:eastAsia="宋体" w:hAnsi="宋体"/>
          <w:color w:val="000000" w:themeColor="text1"/>
        </w:rPr>
        <w:t>秋思》和《岳阳楼记》中都有精彩的景物描写,尽管是同一作者,但写景的目的明显不同,请作简要分析。</w:t>
      </w:r>
    </w:p>
    <w:p w:rsidR="000E61E2" w:rsidRPr="00906A69" w:rsidRDefault="00FB6747">
      <w:pPr>
        <w:tabs>
          <w:tab w:val="left" w:pos="1871"/>
          <w:tab w:val="left" w:pos="3407"/>
          <w:tab w:val="left" w:pos="4949"/>
          <w:tab w:val="left" w:pos="6599"/>
        </w:tabs>
        <w:rPr>
          <w:rFonts w:ascii="宋体" w:eastAsia="宋体" w:hAnsi="宋体"/>
          <w:color w:val="000000" w:themeColor="text1"/>
        </w:rPr>
      </w:pPr>
      <w:r w:rsidRPr="00906A69">
        <w:rPr>
          <w:rFonts w:ascii="宋体" w:eastAsia="宋体" w:hAnsi="宋体"/>
          <w:color w:val="000000" w:themeColor="text1"/>
        </w:rPr>
        <w:t>《渔家傲</w:t>
      </w:r>
      <w:r w:rsidRPr="00906A69">
        <w:rPr>
          <w:rFonts w:ascii="宋体" w:eastAsia="宋体" w:hAnsi="宋体" w:cs="Times New Roman"/>
          <w:color w:val="000000" w:themeColor="text1"/>
        </w:rPr>
        <w:t>·</w:t>
      </w:r>
      <w:r w:rsidRPr="00906A69">
        <w:rPr>
          <w:rFonts w:ascii="宋体" w:eastAsia="宋体" w:hAnsi="宋体"/>
          <w:color w:val="000000" w:themeColor="text1"/>
        </w:rPr>
        <w:t>秋思》中描写的是边塞荒凉的秋景,突出了战事紧急,戒备森严的背景,为下阕的抒情做了铺垫;《岳阳楼记》中分别描写了洞庭湖一阴一晴之景,引出了</w:t>
      </w:r>
      <w:r w:rsidRPr="00906A69">
        <w:rPr>
          <w:rFonts w:ascii="宋体" w:eastAsia="宋体" w:hAnsi="宋体" w:cs="Times New Roman"/>
          <w:color w:val="000000" w:themeColor="text1"/>
        </w:rPr>
        <w:t>“</w:t>
      </w:r>
      <w:r w:rsidRPr="00906A69">
        <w:rPr>
          <w:rFonts w:ascii="宋体" w:eastAsia="宋体" w:hAnsi="宋体"/>
          <w:color w:val="000000" w:themeColor="text1"/>
        </w:rPr>
        <w:t>迁客骚人</w:t>
      </w:r>
      <w:r w:rsidRPr="00906A69">
        <w:rPr>
          <w:rFonts w:ascii="宋体" w:eastAsia="宋体" w:hAnsi="宋体" w:cs="Times New Roman"/>
          <w:color w:val="000000" w:themeColor="text1"/>
        </w:rPr>
        <w:t>”</w:t>
      </w:r>
      <w:r w:rsidRPr="00906A69">
        <w:rPr>
          <w:rFonts w:ascii="宋体" w:eastAsia="宋体" w:hAnsi="宋体"/>
          <w:color w:val="000000" w:themeColor="text1"/>
        </w:rPr>
        <w:t>览物之情的一悲一喜,旨在与下文古仁人</w:t>
      </w:r>
      <w:r w:rsidRPr="00906A69">
        <w:rPr>
          <w:rFonts w:ascii="宋体" w:eastAsia="宋体" w:hAnsi="宋体" w:cs="Times New Roman"/>
          <w:color w:val="000000" w:themeColor="text1"/>
        </w:rPr>
        <w:t>“</w:t>
      </w:r>
      <w:r w:rsidRPr="00906A69">
        <w:rPr>
          <w:rFonts w:ascii="宋体" w:eastAsia="宋体" w:hAnsi="宋体"/>
          <w:color w:val="000000" w:themeColor="text1"/>
        </w:rPr>
        <w:t>不以物喜,不以己悲</w:t>
      </w:r>
      <w:r w:rsidRPr="00906A69">
        <w:rPr>
          <w:rFonts w:ascii="宋体" w:eastAsia="宋体" w:hAnsi="宋体" w:cs="Times New Roman"/>
          <w:color w:val="000000" w:themeColor="text1"/>
        </w:rPr>
        <w:t>”</w:t>
      </w:r>
      <w:r w:rsidRPr="00906A69">
        <w:rPr>
          <w:rFonts w:ascii="宋体" w:eastAsia="宋体" w:hAnsi="宋体"/>
          <w:color w:val="000000" w:themeColor="text1"/>
        </w:rPr>
        <w:t>的旷达胸襟形成对比,更好地突出文章的中心。</w:t>
      </w:r>
    </w:p>
    <w:p w:rsidR="000E61E2" w:rsidRPr="00906A69" w:rsidRDefault="000E61E2">
      <w:pPr>
        <w:tabs>
          <w:tab w:val="left" w:pos="1871"/>
          <w:tab w:val="left" w:pos="3407"/>
          <w:tab w:val="left" w:pos="4949"/>
          <w:tab w:val="left" w:pos="6599"/>
        </w:tabs>
        <w:rPr>
          <w:rFonts w:ascii="宋体" w:eastAsia="宋体" w:hAnsi="宋体"/>
          <w:color w:val="000000" w:themeColor="text1"/>
        </w:rPr>
      </w:pPr>
    </w:p>
    <w:p w:rsidR="000E61E2" w:rsidRPr="00906A69" w:rsidRDefault="000E61E2">
      <w:pPr>
        <w:rPr>
          <w:rFonts w:ascii="宋体" w:eastAsia="宋体" w:hAnsi="宋体"/>
          <w:color w:val="000000" w:themeColor="text1"/>
        </w:rPr>
      </w:pPr>
    </w:p>
    <w:sectPr w:rsidR="000E61E2" w:rsidRPr="00906A69" w:rsidSect="000E61E2">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15D8" w:rsidRDefault="000E15D8" w:rsidP="00FB6747">
      <w:pPr>
        <w:spacing w:after="0" w:line="240" w:lineRule="auto"/>
      </w:pPr>
      <w:r>
        <w:separator/>
      </w:r>
    </w:p>
  </w:endnote>
  <w:endnote w:type="continuationSeparator" w:id="1">
    <w:p w:rsidR="000E15D8" w:rsidRDefault="000E15D8" w:rsidP="00FB67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Times New Roman">
    <w:panose1 w:val="02020603050405020304"/>
    <w:charset w:val="00"/>
    <w:family w:val="roman"/>
    <w:pitch w:val="variable"/>
    <w:sig w:usb0="E0002AFF" w:usb1="C0007841" w:usb2="00000009" w:usb3="00000000" w:csb0="000001FF" w:csb1="00000000"/>
  </w:font>
  <w:font w:name="方正书宋_GBK">
    <w:altName w:val="Arial Unicode MS"/>
    <w:charset w:val="86"/>
    <w:family w:val="script"/>
    <w:pitch w:val="default"/>
    <w:sig w:usb0="00000000" w:usb1="0000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6A69" w:rsidRDefault="00906A69">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6A69" w:rsidRPr="00906A69" w:rsidRDefault="00906A69" w:rsidP="00906A69">
    <w:pPr>
      <w:pStyle w:val="a5"/>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6</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6A69" w:rsidRDefault="00906A6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15D8" w:rsidRDefault="000E15D8" w:rsidP="00FB6747">
      <w:pPr>
        <w:spacing w:after="0" w:line="240" w:lineRule="auto"/>
      </w:pPr>
      <w:r>
        <w:separator/>
      </w:r>
    </w:p>
  </w:footnote>
  <w:footnote w:type="continuationSeparator" w:id="1">
    <w:p w:rsidR="000E15D8" w:rsidRDefault="000E15D8" w:rsidP="00FB674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6A69" w:rsidRDefault="00906A69">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6A69" w:rsidRDefault="00906A69" w:rsidP="00906A69">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6A69" w:rsidRDefault="00906A69">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E61E2"/>
    <w:rsid w:val="000E15D8"/>
    <w:rsid w:val="000E61E2"/>
    <w:rsid w:val="00285729"/>
    <w:rsid w:val="00906A69"/>
    <w:rsid w:val="00FB67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NEU-BZ-S92"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E61E2"/>
    <w:rPr>
      <w:rFonts w:ascii="NEU-BZ-S92" w:eastAsia="方正书宋_GBK"/>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FB6747"/>
    <w:pPr>
      <w:spacing w:after="0" w:line="240" w:lineRule="auto"/>
    </w:pPr>
    <w:rPr>
      <w:sz w:val="18"/>
      <w:szCs w:val="18"/>
    </w:rPr>
  </w:style>
  <w:style w:type="character" w:customStyle="1" w:styleId="Char">
    <w:name w:val="批注框文本 Char"/>
    <w:basedOn w:val="a0"/>
    <w:link w:val="a3"/>
    <w:rsid w:val="00FB6747"/>
    <w:rPr>
      <w:rFonts w:ascii="NEU-BZ-S92" w:eastAsia="方正书宋_GBK"/>
      <w:color w:val="000000"/>
      <w:sz w:val="18"/>
      <w:szCs w:val="18"/>
    </w:rPr>
  </w:style>
  <w:style w:type="paragraph" w:styleId="a4">
    <w:name w:val="header"/>
    <w:basedOn w:val="a"/>
    <w:link w:val="Char0"/>
    <w:rsid w:val="00FB6747"/>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rsid w:val="00FB6747"/>
    <w:rPr>
      <w:rFonts w:ascii="NEU-BZ-S92" w:eastAsia="方正书宋_GBK"/>
      <w:color w:val="000000"/>
      <w:sz w:val="18"/>
      <w:szCs w:val="18"/>
    </w:rPr>
  </w:style>
  <w:style w:type="paragraph" w:styleId="a5">
    <w:name w:val="footer"/>
    <w:basedOn w:val="a"/>
    <w:link w:val="Char1"/>
    <w:rsid w:val="00906A69"/>
    <w:pPr>
      <w:tabs>
        <w:tab w:val="center" w:pos="4153"/>
        <w:tab w:val="right" w:pos="8306"/>
      </w:tabs>
      <w:snapToGrid w:val="0"/>
      <w:spacing w:line="240" w:lineRule="auto"/>
    </w:pPr>
    <w:rPr>
      <w:sz w:val="18"/>
      <w:szCs w:val="18"/>
    </w:rPr>
  </w:style>
  <w:style w:type="character" w:customStyle="1" w:styleId="Char1">
    <w:name w:val="页脚 Char"/>
    <w:basedOn w:val="a0"/>
    <w:link w:val="a5"/>
    <w:rsid w:val="00906A69"/>
    <w:rPr>
      <w:rFonts w:ascii="NEU-BZ-S92" w:eastAsia="方正书宋_GBK"/>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606</Words>
  <Characters>3458</Characters>
  <Application>Microsoft Office Word</Application>
  <DocSecurity>0</DocSecurity>
  <Lines>28</Lines>
  <Paragraphs>8</Paragraphs>
  <ScaleCrop>false</ScaleCrop>
  <Manager/>
  <Company/>
  <LinksUpToDate>false</LinksUpToDate>
  <CharactersWithSpaces>4056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2014-10-29T12:08:00Z</dcterms:created>
  <dcterms:modified xsi:type="dcterms:W3CDTF">2019-02-19T03:03:00Z</dcterms:modified>
  <cp:category/>
</cp:coreProperties>
</file>