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53" w:rsidRPr="00820407" w:rsidRDefault="00306CE0" w:rsidP="00820407">
      <w:pPr>
        <w:pStyle w:val="TitleSpecialMath"/>
        <w:ind w:left="1201" w:hanging="336"/>
        <w:rPr>
          <w:rFonts w:asciiTheme="minorEastAsia" w:hAnsiTheme="minorEastAsia"/>
          <w:sz w:val="22"/>
          <w:szCs w:val="22"/>
        </w:rPr>
      </w:pPr>
      <w:r>
        <w:rPr>
          <w:rFonts w:asciiTheme="minorEastAsia" w:hAnsiTheme="minorEastAsia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7pt;margin-top:969pt;width:28pt;height:36pt;z-index:251658240;mso-position-horizontal-relative:page;mso-position-vertical-relative:top-margin-area">
            <v:imagedata r:id="rId8" o:title=""/>
            <w10:wrap anchorx="page"/>
          </v:shape>
        </w:pict>
      </w:r>
      <w:r w:rsidRPr="00820407">
        <w:rPr>
          <w:rFonts w:asciiTheme="minorEastAsia" w:hAnsiTheme="minorEastAsia"/>
          <w:sz w:val="22"/>
          <w:szCs w:val="22"/>
        </w:rPr>
        <w:t>2</w:t>
      </w:r>
      <w:r>
        <w:rPr>
          <w:rFonts w:asciiTheme="minorEastAsia" w:hAnsiTheme="minorEastAsia"/>
          <w:sz w:val="22"/>
          <w:szCs w:val="22"/>
        </w:rPr>
        <w:t>01</w:t>
      </w:r>
      <w:r>
        <w:rPr>
          <w:rFonts w:asciiTheme="minorEastAsia" w:hAnsiTheme="minorEastAsia" w:hint="eastAsia"/>
          <w:sz w:val="22"/>
          <w:szCs w:val="22"/>
        </w:rPr>
        <w:t>8</w:t>
      </w:r>
      <w:r w:rsidRPr="00820407">
        <w:rPr>
          <w:rFonts w:asciiTheme="minorEastAsia" w:hAnsiTheme="minorEastAsia"/>
          <w:sz w:val="22"/>
          <w:szCs w:val="22"/>
        </w:rPr>
        <w:t>-201</w:t>
      </w:r>
      <w:r>
        <w:rPr>
          <w:rFonts w:asciiTheme="minorEastAsia" w:hAnsiTheme="minorEastAsia" w:hint="eastAsia"/>
          <w:sz w:val="22"/>
          <w:szCs w:val="22"/>
        </w:rPr>
        <w:t>9</w:t>
      </w:r>
      <w:r>
        <w:rPr>
          <w:rFonts w:asciiTheme="minorEastAsia" w:hAnsiTheme="minorEastAsia"/>
          <w:sz w:val="22"/>
          <w:szCs w:val="22"/>
        </w:rPr>
        <w:t>学年深圳</w:t>
      </w:r>
      <w:r>
        <w:rPr>
          <w:rFonts w:asciiTheme="minorEastAsia" w:hAnsiTheme="minorEastAsia" w:hint="eastAsia"/>
          <w:sz w:val="22"/>
          <w:szCs w:val="22"/>
        </w:rPr>
        <w:t>南山</w:t>
      </w:r>
      <w:r w:rsidRPr="00820407">
        <w:rPr>
          <w:rFonts w:asciiTheme="minorEastAsia" w:hAnsiTheme="minorEastAsia"/>
          <w:sz w:val="22"/>
          <w:szCs w:val="22"/>
        </w:rPr>
        <w:t>七上期中数学</w:t>
      </w:r>
      <w:r>
        <w:rPr>
          <w:rFonts w:asciiTheme="minorEastAsia" w:hAnsiTheme="minorEastAsia" w:hint="eastAsia"/>
          <w:sz w:val="22"/>
          <w:szCs w:val="22"/>
        </w:rPr>
        <w:t>模拟</w:t>
      </w:r>
      <w:r w:rsidRPr="00820407">
        <w:rPr>
          <w:rFonts w:asciiTheme="minorEastAsia" w:hAnsiTheme="minorEastAsia"/>
          <w:sz w:val="22"/>
          <w:szCs w:val="22"/>
        </w:rPr>
        <w:t>试卷</w:t>
      </w:r>
    </w:p>
    <w:p w:rsidR="00F06F93" w:rsidRPr="009F6EBA" w:rsidRDefault="00306CE0" w:rsidP="009F6EBA">
      <w:pPr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b/>
          <w:sz w:val="20"/>
          <w:szCs w:val="20"/>
        </w:rPr>
        <w:t>一、选择题（</w:t>
      </w:r>
      <w:r>
        <w:rPr>
          <w:rFonts w:asciiTheme="minorEastAsia" w:hAnsiTheme="minorEastAsia" w:hint="eastAsia"/>
          <w:b/>
          <w:sz w:val="20"/>
          <w:szCs w:val="20"/>
        </w:rPr>
        <w:t>每题</w:t>
      </w:r>
      <w:r>
        <w:rPr>
          <w:rFonts w:asciiTheme="minorEastAsia" w:hAnsiTheme="minorEastAsia" w:hint="eastAsia"/>
          <w:b/>
          <w:sz w:val="20"/>
          <w:szCs w:val="20"/>
        </w:rPr>
        <w:t>3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</w:p>
    <w:p w:rsidR="00F06F93" w:rsidRPr="009F6EBA" w:rsidRDefault="00306CE0" w:rsidP="009F6EBA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1. </w:t>
      </w:r>
      <w:r w:rsidRPr="009F6EBA">
        <w:rPr>
          <w:rFonts w:asciiTheme="minorEastAsia" w:hAnsiTheme="minorEastAsia"/>
          <w:sz w:val="20"/>
          <w:szCs w:val="20"/>
        </w:rPr>
        <w:t>有理数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75895" cy="318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的相反数是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204058" cy="318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058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204058" cy="3187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058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75895" cy="3187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75895" cy="3187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2. </w:t>
      </w:r>
      <w:r w:rsidRPr="009F6EBA">
        <w:rPr>
          <w:rFonts w:asciiTheme="minorEastAsia" w:hAnsiTheme="minorEastAsia"/>
          <w:sz w:val="20"/>
          <w:szCs w:val="20"/>
        </w:rPr>
        <w:t>中国人很早开始使用负数，中国古代数学著作《九章算术》的</w:t>
      </w:r>
      <w:r w:rsidRPr="009F6EBA">
        <w:rPr>
          <w:rFonts w:asciiTheme="minorEastAsia" w:hAnsiTheme="minorEastAsia"/>
          <w:sz w:val="20"/>
          <w:szCs w:val="20"/>
        </w:rPr>
        <w:t>“</w:t>
      </w:r>
      <w:r w:rsidRPr="009F6EBA">
        <w:rPr>
          <w:rFonts w:asciiTheme="minorEastAsia" w:hAnsiTheme="minorEastAsia"/>
          <w:sz w:val="20"/>
          <w:szCs w:val="20"/>
        </w:rPr>
        <w:t>方程</w:t>
      </w:r>
      <w:r w:rsidRPr="009F6EBA">
        <w:rPr>
          <w:rFonts w:asciiTheme="minorEastAsia" w:hAnsiTheme="minorEastAsia"/>
          <w:sz w:val="20"/>
          <w:szCs w:val="20"/>
        </w:rPr>
        <w:t>”</w:t>
      </w:r>
      <w:r w:rsidRPr="009F6EBA">
        <w:rPr>
          <w:rFonts w:asciiTheme="minorEastAsia" w:hAnsiTheme="minorEastAsia"/>
          <w:sz w:val="20"/>
          <w:szCs w:val="20"/>
        </w:rPr>
        <w:t>一章，在世界数学史上首次正式引入负数、如果收入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227722" cy="10449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72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元记作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354641" cy="1169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641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，那么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261738" cy="10449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173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元表示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OptWithTabs4SpecialMathIndent1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ab/>
        <w:t xml:space="preserve">A. </w:t>
      </w:r>
      <w:r w:rsidRPr="009F6EBA">
        <w:rPr>
          <w:rFonts w:asciiTheme="minorEastAsia" w:hAnsiTheme="minorEastAsia"/>
          <w:sz w:val="20"/>
          <w:szCs w:val="20"/>
        </w:rPr>
        <w:t>支出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1790" cy="10449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</w:t>
      </w:r>
      <w:r w:rsidRPr="009F6EBA">
        <w:rPr>
          <w:rFonts w:asciiTheme="minorEastAsia" w:hAnsiTheme="minorEastAsia"/>
          <w:sz w:val="20"/>
          <w:szCs w:val="20"/>
        </w:rPr>
        <w:tab/>
        <w:t xml:space="preserve">B. </w:t>
      </w:r>
      <w:r w:rsidRPr="009F6EBA">
        <w:rPr>
          <w:rFonts w:asciiTheme="minorEastAsia" w:hAnsiTheme="minorEastAsia"/>
          <w:sz w:val="20"/>
          <w:szCs w:val="20"/>
        </w:rPr>
        <w:t>收入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1790" cy="10449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</w:t>
      </w:r>
      <w:r w:rsidRPr="009F6EBA">
        <w:rPr>
          <w:rFonts w:asciiTheme="minorEastAsia" w:hAnsiTheme="minorEastAsia"/>
          <w:sz w:val="20"/>
          <w:szCs w:val="20"/>
        </w:rPr>
        <w:tab/>
        <w:t xml:space="preserve">C. </w:t>
      </w:r>
      <w:r w:rsidRPr="009F6EBA">
        <w:rPr>
          <w:rFonts w:asciiTheme="minorEastAsia" w:hAnsiTheme="minorEastAsia"/>
          <w:sz w:val="20"/>
          <w:szCs w:val="20"/>
        </w:rPr>
        <w:t>支出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1790" cy="10449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</w:t>
      </w:r>
      <w:r w:rsidRPr="009F6EBA">
        <w:rPr>
          <w:rFonts w:asciiTheme="minorEastAsia" w:hAnsiTheme="minorEastAsia"/>
          <w:sz w:val="20"/>
          <w:szCs w:val="20"/>
        </w:rPr>
        <w:tab/>
        <w:t xml:space="preserve">D. </w:t>
      </w:r>
      <w:r w:rsidRPr="009F6EBA">
        <w:rPr>
          <w:rFonts w:asciiTheme="minorEastAsia" w:hAnsiTheme="minorEastAsia"/>
          <w:sz w:val="20"/>
          <w:szCs w:val="20"/>
        </w:rPr>
        <w:t>收入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1790" cy="10449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</w:t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6048375</wp:posOffset>
            </wp:positionH>
            <wp:positionV relativeFrom="paragraph">
              <wp:posOffset>15240</wp:posOffset>
            </wp:positionV>
            <wp:extent cx="828675" cy="666750"/>
            <wp:effectExtent l="19050" t="0" r="9525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0"/>
          <w:szCs w:val="20"/>
        </w:rPr>
        <w:t>3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中国倡导的</w:t>
      </w:r>
      <w:r w:rsidRPr="009F6EBA">
        <w:rPr>
          <w:rFonts w:asciiTheme="minorEastAsia" w:hAnsiTheme="minorEastAsia"/>
          <w:sz w:val="20"/>
          <w:szCs w:val="20"/>
        </w:rPr>
        <w:t>“</w:t>
      </w:r>
      <w:r w:rsidRPr="009F6EBA">
        <w:rPr>
          <w:rFonts w:asciiTheme="minorEastAsia" w:hAnsiTheme="minorEastAsia"/>
          <w:sz w:val="20"/>
          <w:szCs w:val="20"/>
        </w:rPr>
        <w:t>一带一路</w:t>
      </w:r>
      <w:r w:rsidRPr="009F6EBA">
        <w:rPr>
          <w:rFonts w:asciiTheme="minorEastAsia" w:hAnsiTheme="minorEastAsia"/>
          <w:sz w:val="20"/>
          <w:szCs w:val="20"/>
        </w:rPr>
        <w:t>”</w:t>
      </w:r>
      <w:r w:rsidRPr="009F6EBA">
        <w:rPr>
          <w:rFonts w:asciiTheme="minorEastAsia" w:hAnsiTheme="minorEastAsia"/>
          <w:sz w:val="20"/>
          <w:szCs w:val="20"/>
        </w:rPr>
        <w:t>建设将促进我国与世界各国的互利合作，根据规划，</w:t>
      </w:r>
      <w:r w:rsidRPr="009F6EBA">
        <w:rPr>
          <w:rFonts w:asciiTheme="minorEastAsia" w:hAnsiTheme="minorEastAsia"/>
          <w:sz w:val="20"/>
          <w:szCs w:val="20"/>
        </w:rPr>
        <w:t>“</w:t>
      </w:r>
      <w:r w:rsidRPr="009F6EBA">
        <w:rPr>
          <w:rFonts w:asciiTheme="minorEastAsia" w:hAnsiTheme="minorEastAsia"/>
          <w:sz w:val="20"/>
          <w:szCs w:val="20"/>
        </w:rPr>
        <w:t>一带一路</w:t>
      </w:r>
      <w:r w:rsidRPr="009F6EBA">
        <w:rPr>
          <w:rFonts w:asciiTheme="minorEastAsia" w:hAnsiTheme="minorEastAsia"/>
          <w:sz w:val="20"/>
          <w:szCs w:val="20"/>
        </w:rPr>
        <w:t>”</w:t>
      </w:r>
      <w:r w:rsidRPr="009F6EBA">
        <w:rPr>
          <w:rFonts w:asciiTheme="minorEastAsia" w:hAnsiTheme="minorEastAsia"/>
          <w:sz w:val="20"/>
          <w:szCs w:val="20"/>
        </w:rPr>
        <w:t>地区覆盖总人口约为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9135" cy="104498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913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人，这个数用科学记数法表示为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OptWithTabs4SpecialMathIndent1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ab/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38179" cy="13342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8179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85399" cy="13342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5399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C.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85399" cy="13342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5399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D.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647651" cy="133429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7651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393A39" w:rsidRDefault="00306CE0" w:rsidP="00393A39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4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如图所示，是一个正方体的表面展开图，则原正方体中与</w:t>
      </w:r>
      <w:r w:rsidRPr="009F6EBA">
        <w:rPr>
          <w:rFonts w:asciiTheme="minorEastAsia" w:hAnsiTheme="minorEastAsia"/>
          <w:sz w:val="20"/>
          <w:szCs w:val="20"/>
        </w:rPr>
        <w:t>“</w:t>
      </w:r>
      <w:r w:rsidRPr="009F6EBA">
        <w:rPr>
          <w:rFonts w:asciiTheme="minorEastAsia" w:hAnsiTheme="minorEastAsia"/>
          <w:sz w:val="20"/>
          <w:szCs w:val="20"/>
        </w:rPr>
        <w:t>考</w:t>
      </w:r>
      <w:r w:rsidRPr="009F6EBA">
        <w:rPr>
          <w:rFonts w:asciiTheme="minorEastAsia" w:hAnsiTheme="minorEastAsia"/>
          <w:sz w:val="20"/>
          <w:szCs w:val="20"/>
        </w:rPr>
        <w:t>”</w:t>
      </w:r>
      <w:r w:rsidRPr="009F6EBA">
        <w:rPr>
          <w:rFonts w:asciiTheme="minorEastAsia" w:hAnsiTheme="minorEastAsia"/>
          <w:sz w:val="20"/>
          <w:szCs w:val="20"/>
        </w:rPr>
        <w:t>字所在的面相对的面上标的字是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4D6E2C">
      <w:pPr>
        <w:pStyle w:val="ItemQDescSpecialMathIndent1"/>
        <w:ind w:leftChars="234" w:left="491" w:firstLineChars="0" w:firstLine="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A. </w:t>
      </w:r>
      <w:r w:rsidRPr="009F6EBA">
        <w:rPr>
          <w:rFonts w:asciiTheme="minorEastAsia" w:hAnsiTheme="minorEastAsia"/>
          <w:sz w:val="20"/>
          <w:szCs w:val="20"/>
        </w:rPr>
        <w:t>祝</w:t>
      </w:r>
      <w:r w:rsidRPr="009F6EBA">
        <w:rPr>
          <w:rFonts w:asciiTheme="minorEastAsia" w:hAnsiTheme="minorEastAsia"/>
          <w:sz w:val="20"/>
          <w:szCs w:val="20"/>
        </w:rPr>
        <w:tab/>
      </w:r>
      <w:r>
        <w:rPr>
          <w:rFonts w:asciiTheme="minorEastAsia" w:hAnsiTheme="minorEastAsia" w:hint="eastAsia"/>
          <w:sz w:val="20"/>
          <w:szCs w:val="20"/>
        </w:rPr>
        <w:t xml:space="preserve">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sz w:val="20"/>
          <w:szCs w:val="20"/>
        </w:rPr>
        <w:t>你</w:t>
      </w:r>
      <w:r w:rsidRPr="009F6EBA">
        <w:rPr>
          <w:rFonts w:asciiTheme="minorEastAsia" w:hAnsiTheme="minorEastAsia"/>
          <w:sz w:val="20"/>
          <w:szCs w:val="20"/>
        </w:rPr>
        <w:tab/>
      </w:r>
      <w:r>
        <w:rPr>
          <w:rFonts w:asciiTheme="minorEastAsia" w:hAnsiTheme="minorEastAsia" w:hint="eastAsia"/>
          <w:sz w:val="20"/>
          <w:szCs w:val="20"/>
        </w:rPr>
        <w:t xml:space="preserve">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sz w:val="20"/>
          <w:szCs w:val="20"/>
        </w:rPr>
        <w:t>顺</w:t>
      </w:r>
      <w:r>
        <w:rPr>
          <w:rFonts w:asciiTheme="minorEastAsia" w:hAnsiTheme="minorEastAsia" w:hint="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ab/>
        <w:t xml:space="preserve">D. </w:t>
      </w:r>
      <w:r w:rsidRPr="009F6EBA">
        <w:rPr>
          <w:rFonts w:asciiTheme="minorEastAsia" w:hAnsiTheme="minorEastAsia"/>
          <w:sz w:val="20"/>
          <w:szCs w:val="20"/>
        </w:rPr>
        <w:t>利</w:t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5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下列运算中，正确的是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7013" cy="133429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57013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652808" cy="133429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52808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954451" cy="31876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4451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033016" cy="14048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33016" cy="14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6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如图所示，下列四个图形中不是正方体的平面展开图的是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OptWithTabs2SpecialMathIndent1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ab/>
        <w:t xml:space="preserve">A. </w:t>
      </w:r>
      <w:r w:rsidRPr="009F6EBA">
        <w:rPr>
          <w:rFonts w:asciiTheme="minorEastAsia" w:hAnsiTheme="minorEastAsia"/>
          <w:noProof/>
          <w:position w:val="-38"/>
          <w:sz w:val="20"/>
          <w:szCs w:val="20"/>
        </w:rPr>
        <w:drawing>
          <wp:inline distT="0" distB="0" distL="0" distR="0">
            <wp:extent cx="1019175" cy="6096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position w:val="-53"/>
          <w:sz w:val="20"/>
          <w:szCs w:val="20"/>
        </w:rPr>
        <w:drawing>
          <wp:inline distT="0" distB="0" distL="0" distR="0">
            <wp:extent cx="1019175" cy="80962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position w:val="-53"/>
          <w:sz w:val="20"/>
          <w:szCs w:val="20"/>
        </w:rPr>
        <w:drawing>
          <wp:inline distT="0" distB="0" distL="0" distR="0">
            <wp:extent cx="1019175" cy="8096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position w:val="-53"/>
          <w:sz w:val="20"/>
          <w:szCs w:val="20"/>
        </w:rPr>
        <w:drawing>
          <wp:inline distT="0" distB="0" distL="0" distR="0">
            <wp:extent cx="1019175" cy="80962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7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下列各式中正确的是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70476" cy="10449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047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956426" cy="104498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5642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625157" cy="31876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25157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625157" cy="31876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25157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393A39">
      <w:pPr>
        <w:pStyle w:val="ItemQDescSpecialMathIndent1"/>
        <w:ind w:left="503" w:hanging="222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8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十位数字是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80138" cy="69348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，个位数字是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88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的两位数是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6070" cy="1088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502298" cy="121286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02298" cy="1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0"/>
          <w:szCs w:val="20"/>
        </w:rPr>
        <w:t xml:space="preserve">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62910" cy="1088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291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D.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502298" cy="121286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02298" cy="1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9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某班共有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86210" cy="69348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6210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个学生，其中女生人数占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278343" cy="122274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8343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，则男生人数是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OptWithTabs4SpecialMathIndent2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308610</wp:posOffset>
            </wp:positionV>
            <wp:extent cx="1162050" cy="400050"/>
            <wp:effectExtent l="19050" t="0" r="0" b="0"/>
            <wp:wrapSquare wrapText="bothSides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A.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364590" cy="122274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64590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B. </w:t>
      </w:r>
      <w:r w:rsidRPr="009F6EBA">
        <w:rPr>
          <w:rFonts w:asciiTheme="minorEastAsia" w:hAnsiTheme="minorEastAsia"/>
          <w:noProof/>
          <w:position w:val="-18"/>
          <w:sz w:val="20"/>
          <w:szCs w:val="20"/>
        </w:rPr>
        <w:drawing>
          <wp:inline distT="0" distB="0" distL="0" distR="0">
            <wp:extent cx="278343" cy="292023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8343" cy="29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C.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756465" cy="146267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56465" cy="14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D. </w:t>
      </w:r>
      <w:r w:rsidRPr="009F6EBA">
        <w:rPr>
          <w:rFonts w:asciiTheme="minorEastAsia" w:hAnsiTheme="minorEastAsia"/>
          <w:noProof/>
          <w:position w:val="-18"/>
          <w:sz w:val="20"/>
          <w:szCs w:val="20"/>
        </w:rPr>
        <w:drawing>
          <wp:inline distT="0" distB="0" distL="0" distR="0">
            <wp:extent cx="531669" cy="292023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31669" cy="29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0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实数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80138" cy="69348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885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在数轴上的位置如图所示，则下列结论正确的是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</w:p>
    <w:p w:rsidR="00F06F93" w:rsidRPr="009F6EBA" w:rsidRDefault="00306CE0" w:rsidP="009F6EBA">
      <w:pPr>
        <w:pStyle w:val="ItemQDescSpecialMathIndent2"/>
        <w:tabs>
          <w:tab w:val="clear" w:pos="613"/>
          <w:tab w:val="left" w:pos="720"/>
        </w:tabs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ab/>
      </w:r>
      <w:r w:rsidRPr="009F6EBA">
        <w:rPr>
          <w:rFonts w:asciiTheme="minorEastAsia" w:hAnsiTheme="minorEastAsia" w:hint="eastAsia"/>
          <w:sz w:val="20"/>
          <w:szCs w:val="20"/>
        </w:rPr>
        <w:t xml:space="preserve">  </w:t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632033" cy="121286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32033" cy="1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ab/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615025" cy="10885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1502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</w:r>
      <w:r w:rsidRPr="009F6EBA">
        <w:rPr>
          <w:rFonts w:asciiTheme="minorEastAsia" w:hAnsiTheme="minorEastAsia" w:hint="eastAsia"/>
          <w:sz w:val="20"/>
          <w:szCs w:val="20"/>
        </w:rPr>
        <w:t xml:space="preserve">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40813" cy="1088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40813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375709" cy="28361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75709" cy="28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1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下列判断中，正确的是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393A39">
      <w:pPr>
        <w:pStyle w:val="OptWithTabs2SpecialMathIndent2"/>
        <w:tabs>
          <w:tab w:val="clear" w:pos="729"/>
          <w:tab w:val="left" w:pos="530"/>
        </w:tabs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ab/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308957" cy="104498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0895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的倒数是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302886" cy="104498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02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sz w:val="20"/>
          <w:szCs w:val="20"/>
        </w:rPr>
        <w:t>最大的负有理数是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85806" cy="104498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85806" cy="104498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的绝对值是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75895" cy="31876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94110" cy="69348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4110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的相反数是它本身</w:t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2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代数式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786933" cy="178637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86933" cy="17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取最小值时，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80138" cy="69348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值为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85806" cy="104498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sz w:val="20"/>
          <w:szCs w:val="20"/>
        </w:rPr>
        <w:t>无法确定</w:t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3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下列各组代数式中，属于同类项的是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OptWithTabs4SpecialMathIndent2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ab/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62141" cy="104498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214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和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51973" cy="137014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1973" cy="13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277100" cy="133429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77100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和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290450" cy="165909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90450" cy="16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C.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320077" cy="31876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20077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和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319308" cy="31876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19308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D.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356799" cy="165909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56799" cy="16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和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322820" cy="165909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22820" cy="16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4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观察下列各式：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432950" cy="133429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32950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08882" cy="133429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08882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84777" cy="133429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84777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660709" cy="133429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60709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36641" cy="133429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36641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812536" cy="133429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12536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7643" cy="47512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7643" cy="4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根据上述算式中的规律，你认为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325014" cy="133429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25014" cy="1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的末位数字是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419929" cy="14133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92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A.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</w:t>
      </w:r>
      <w:r w:rsidRPr="009F6EBA">
        <w:rPr>
          <w:rFonts w:asciiTheme="minorEastAsia" w:hAnsiTheme="minorEastAsia"/>
          <w:sz w:val="20"/>
          <w:szCs w:val="20"/>
        </w:rPr>
        <w:t xml:space="preserve">B.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     </w:t>
      </w:r>
      <w:r w:rsidRPr="009F6EBA">
        <w:rPr>
          <w:rFonts w:asciiTheme="minorEastAsia" w:hAnsiTheme="minorEastAsia"/>
          <w:sz w:val="20"/>
          <w:szCs w:val="20"/>
        </w:rPr>
        <w:t xml:space="preserve">C.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    </w:t>
      </w:r>
      <w:r w:rsidRPr="009F6EBA">
        <w:rPr>
          <w:rFonts w:asciiTheme="minorEastAsia" w:hAnsiTheme="minorEastAsia"/>
          <w:sz w:val="20"/>
          <w:szCs w:val="20"/>
        </w:rPr>
        <w:t xml:space="preserve">D.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210A51">
      <w:pPr>
        <w:pStyle w:val="LinespaceMathQuestionType"/>
        <w:ind w:left="0" w:firstLine="0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b/>
          <w:sz w:val="20"/>
          <w:szCs w:val="20"/>
        </w:rPr>
        <w:t>二、填空题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每题</w:t>
      </w:r>
      <w:r>
        <w:rPr>
          <w:rFonts w:asciiTheme="minorEastAsia" w:hAnsiTheme="minorEastAsia" w:hint="eastAsia"/>
          <w:b/>
          <w:sz w:val="20"/>
          <w:szCs w:val="20"/>
        </w:rPr>
        <w:t>3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</w:p>
    <w:p w:rsidR="00887CEB" w:rsidRDefault="00306CE0" w:rsidP="006E01AD">
      <w:pPr>
        <w:pStyle w:val="ItemQDescSpecialMathIndent2"/>
        <w:ind w:leftChars="0" w:left="0" w:firstLineChars="0" w:firstLine="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5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代数式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7"/>
          <w:sz w:val="20"/>
          <w:szCs w:val="20"/>
        </w:rPr>
        <w:drawing>
          <wp:inline distT="0" distB="0" distL="0" distR="0">
            <wp:extent cx="395204" cy="31876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95204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的系数是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    </w:t>
      </w:r>
      <w:r w:rsidRPr="009F6EBA">
        <w:rPr>
          <w:rFonts w:asciiTheme="minorEastAsia" w:hAnsiTheme="minorEastAsia"/>
          <w:sz w:val="20"/>
          <w:szCs w:val="20"/>
        </w:rPr>
        <w:t>．</w:t>
      </w:r>
      <w:r w:rsidRPr="009F6EBA">
        <w:rPr>
          <w:rFonts w:asciiTheme="minorEastAsia" w:hAnsiTheme="minorEastAsia" w:hint="eastAsia"/>
          <w:sz w:val="20"/>
          <w:szCs w:val="20"/>
        </w:rPr>
        <w:t xml:space="preserve">      </w:t>
      </w:r>
      <w:r w:rsidRPr="009F6EBA">
        <w:rPr>
          <w:rFonts w:asciiTheme="minorEastAsia" w:hAnsiTheme="minorEastAsia"/>
          <w:sz w:val="20"/>
          <w:szCs w:val="20"/>
        </w:rPr>
        <w:t>1</w:t>
      </w:r>
      <w:r>
        <w:rPr>
          <w:rFonts w:asciiTheme="minorEastAsia" w:hAnsiTheme="minorEastAsia" w:hint="eastAsia"/>
          <w:sz w:val="20"/>
          <w:szCs w:val="20"/>
        </w:rPr>
        <w:t>6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如果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530096" cy="140488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30096" cy="14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885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与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64666" cy="69348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4666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互为倒数，则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599151" cy="121286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599151" cy="1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</w:t>
      </w:r>
      <w:r w:rsidRPr="009F6EBA">
        <w:rPr>
          <w:rFonts w:asciiTheme="minorEastAsia" w:hAnsiTheme="minorEastAsia"/>
          <w:sz w:val="20"/>
          <w:szCs w:val="20"/>
        </w:rPr>
        <w:t>．</w:t>
      </w:r>
    </w:p>
    <w:p w:rsidR="00F06F93" w:rsidRPr="00210A51" w:rsidRDefault="00306CE0" w:rsidP="00887CEB">
      <w:pPr>
        <w:pStyle w:val="ItemQDescSpecialMathIndent2"/>
        <w:ind w:leftChars="0" w:left="0" w:firstLineChars="0" w:firstLine="0"/>
        <w:jc w:val="left"/>
        <w:rPr>
          <w:rFonts w:asciiTheme="minorEastAsia" w:hAnsiTheme="minorEastAsia"/>
          <w:sz w:val="20"/>
          <w:szCs w:val="20"/>
          <w:u w:val="single"/>
        </w:rPr>
      </w:pPr>
      <w:r>
        <w:rPr>
          <w:rFonts w:asciiTheme="minorEastAsia" w:hAnsiTheme="minorEastAsia" w:hint="eastAsia"/>
          <w:sz w:val="20"/>
          <w:szCs w:val="20"/>
        </w:rPr>
        <w:t>17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如果正方体的棱长是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333463" cy="104498"/>
            <wp:effectExtent l="0" t="0" r="0" b="0"/>
            <wp:docPr id="235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3346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，那么正方体的表面积是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</w:t>
      </w:r>
      <w:r w:rsidRPr="006E01AD">
        <w:rPr>
          <w:rFonts w:asciiTheme="minorEastAsia" w:hAnsiTheme="minorEastAsia" w:hint="eastAsia"/>
          <w:sz w:val="20"/>
          <w:szCs w:val="20"/>
        </w:rPr>
        <w:t>；</w:t>
      </w:r>
      <w:r>
        <w:rPr>
          <w:rFonts w:asciiTheme="minorEastAsia" w:hAnsiTheme="minorEastAsia" w:hint="eastAsia"/>
          <w:sz w:val="20"/>
          <w:szCs w:val="20"/>
        </w:rPr>
        <w:t>18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如果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539228" cy="17871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539228" cy="1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则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551603" cy="121908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51603" cy="12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0"/>
          <w:szCs w:val="20"/>
        </w:rPr>
        <w:t>____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</w:t>
      </w: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4D6E2C">
      <w:pPr>
        <w:pStyle w:val="ItemQDescSpecialMathIndent2"/>
        <w:ind w:leftChars="90" w:left="189" w:firstLineChars="0" w:firstLine="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234950</wp:posOffset>
            </wp:positionV>
            <wp:extent cx="1819275" cy="741680"/>
            <wp:effectExtent l="19050" t="0" r="9525" b="0"/>
            <wp:wrapSquare wrapText="bothSides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91"/>
                    <a:srcRect t="4673" b="841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0"/>
          <w:szCs w:val="20"/>
        </w:rPr>
        <w:t>19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sz w:val="20"/>
          <w:szCs w:val="20"/>
        </w:rPr>
        <w:t>如图，每一幅图中均含有若干个正方形，第</w:t>
      </w:r>
      <w:r w:rsidRPr="009F6EBA">
        <w:rPr>
          <w:rFonts w:asciiTheme="minorEastAsia" w:hAnsiTheme="minorEastAsia"/>
          <w:sz w:val="20"/>
          <w:szCs w:val="20"/>
        </w:rPr>
        <w:t>①</w:t>
      </w:r>
      <w:r w:rsidRPr="009F6EBA">
        <w:rPr>
          <w:rFonts w:asciiTheme="minorEastAsia" w:hAnsiTheme="minorEastAsia"/>
          <w:sz w:val="20"/>
          <w:szCs w:val="20"/>
        </w:rPr>
        <w:t>幅图中含有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个正方形；第</w:t>
      </w:r>
      <w:r w:rsidRPr="009F6EBA">
        <w:rPr>
          <w:rFonts w:asciiTheme="minorEastAsia" w:hAnsiTheme="minorEastAsia"/>
          <w:sz w:val="20"/>
          <w:szCs w:val="20"/>
        </w:rPr>
        <w:t>②</w:t>
      </w:r>
      <w:r w:rsidRPr="009F6EBA">
        <w:rPr>
          <w:rFonts w:asciiTheme="minorEastAsia" w:hAnsiTheme="minorEastAsia"/>
          <w:sz w:val="20"/>
          <w:szCs w:val="20"/>
        </w:rPr>
        <w:t>幅图中含有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个正方形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7643" cy="47512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7643" cy="4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按这样的规律下去，则第</w:t>
      </w:r>
      <w:r w:rsidRPr="009F6EBA">
        <w:rPr>
          <w:rFonts w:asciiTheme="minorEastAsia" w:hAnsiTheme="minorEastAsia"/>
          <w:sz w:val="20"/>
          <w:szCs w:val="20"/>
        </w:rPr>
        <w:t>⑥</w:t>
      </w:r>
      <w:r w:rsidRPr="009F6EBA">
        <w:rPr>
          <w:rFonts w:asciiTheme="minorEastAsia" w:hAnsiTheme="minorEastAsia"/>
          <w:sz w:val="20"/>
          <w:szCs w:val="20"/>
        </w:rPr>
        <w:t>幅图中含有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    </w:t>
      </w:r>
      <w:r w:rsidRPr="009F6EBA">
        <w:rPr>
          <w:rFonts w:asciiTheme="minorEastAsia" w:hAnsiTheme="minorEastAsia"/>
          <w:sz w:val="20"/>
          <w:szCs w:val="20"/>
        </w:rPr>
        <w:t>个正方形．</w:t>
      </w:r>
    </w:p>
    <w:p w:rsidR="00F06F93" w:rsidRPr="009F6EBA" w:rsidRDefault="00306CE0" w:rsidP="009F6EBA">
      <w:pPr>
        <w:pStyle w:val="LinespaceMathQuestionType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b/>
          <w:sz w:val="20"/>
          <w:szCs w:val="20"/>
        </w:rPr>
        <w:t>三、解答题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共</w:t>
      </w:r>
      <w:r>
        <w:rPr>
          <w:rFonts w:asciiTheme="minorEastAsia" w:hAnsiTheme="minorEastAsia" w:hint="eastAsia"/>
          <w:b/>
          <w:sz w:val="20"/>
          <w:szCs w:val="20"/>
        </w:rPr>
        <w:t>43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2</w:t>
      </w:r>
      <w:r>
        <w:rPr>
          <w:rFonts w:asciiTheme="minorEastAsia" w:hAnsiTheme="minorEastAsia" w:hint="eastAsia"/>
          <w:sz w:val="20"/>
          <w:szCs w:val="20"/>
        </w:rPr>
        <w:t>0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每题</w:t>
      </w:r>
      <w:r>
        <w:rPr>
          <w:rFonts w:asciiTheme="minorEastAsia" w:hAnsiTheme="minorEastAsia" w:hint="eastAsia"/>
          <w:b/>
          <w:sz w:val="20"/>
          <w:szCs w:val="20"/>
        </w:rPr>
        <w:t>3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  <w:r w:rsidRPr="009F6EBA">
        <w:rPr>
          <w:rFonts w:asciiTheme="minorEastAsia" w:hAnsiTheme="minorEastAsia"/>
          <w:sz w:val="20"/>
          <w:szCs w:val="20"/>
        </w:rPr>
        <w:t>计算：</w:t>
      </w:r>
    </w:p>
    <w:p w:rsidR="00F06F93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1</w:t>
      </w:r>
      <w:r w:rsidRPr="009F6EBA">
        <w:rPr>
          <w:rFonts w:asciiTheme="minorEastAsia" w:hAnsiTheme="minorEastAsia"/>
          <w:sz w:val="20"/>
          <w:szCs w:val="20"/>
        </w:rPr>
        <w:t>）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273649" cy="14133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7364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                        </w:t>
      </w: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2</w:t>
      </w:r>
      <w:r w:rsidRPr="009F6EBA">
        <w:rPr>
          <w:rFonts w:asciiTheme="minorEastAsia" w:hAnsiTheme="minorEastAsia"/>
          <w:sz w:val="20"/>
          <w:szCs w:val="20"/>
        </w:rPr>
        <w:t>）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98849" cy="14133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398849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57A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37157A" w:rsidRPr="009F6EBA" w:rsidRDefault="00306CE0" w:rsidP="009F6EBA">
      <w:pPr>
        <w:pStyle w:val="ItemQDescSpecialMathIndent2Indent1"/>
        <w:ind w:leftChars="0" w:left="0" w:firstLineChars="0" w:firstLine="0"/>
        <w:jc w:val="left"/>
        <w:rPr>
          <w:rFonts w:asciiTheme="minorEastAsia" w:hAnsiTheme="minorEastAsia"/>
          <w:sz w:val="20"/>
          <w:szCs w:val="20"/>
        </w:rPr>
      </w:pPr>
    </w:p>
    <w:p w:rsidR="00F06F93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（</w:t>
      </w:r>
      <w:r>
        <w:rPr>
          <w:rFonts w:asciiTheme="minorEastAsia" w:hAnsiTheme="minorEastAsia" w:hint="eastAsia"/>
          <w:sz w:val="20"/>
          <w:szCs w:val="20"/>
        </w:rPr>
        <w:t>3</w:t>
      </w:r>
      <w:r w:rsidRPr="009F6EBA">
        <w:rPr>
          <w:rFonts w:asciiTheme="minorEastAsia" w:hAnsiTheme="minorEastAsia"/>
          <w:sz w:val="20"/>
          <w:szCs w:val="20"/>
        </w:rPr>
        <w:t>）</w:t>
      </w:r>
      <w:r w:rsidRPr="009F6EBA">
        <w:rPr>
          <w:rFonts w:asciiTheme="minorEastAsia" w:hAnsiTheme="minorEastAsia"/>
          <w:noProof/>
          <w:position w:val="-21"/>
          <w:sz w:val="20"/>
          <w:szCs w:val="20"/>
        </w:rPr>
        <w:drawing>
          <wp:inline distT="0" distB="0" distL="0" distR="0">
            <wp:extent cx="1995331" cy="347765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995331" cy="34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                </w:t>
      </w:r>
      <w:r w:rsidRPr="009F6EBA">
        <w:rPr>
          <w:rFonts w:asciiTheme="minorEastAsia" w:hAnsiTheme="minorEastAsia"/>
          <w:sz w:val="20"/>
          <w:szCs w:val="20"/>
        </w:rPr>
        <w:t>（</w:t>
      </w:r>
      <w:r>
        <w:rPr>
          <w:rFonts w:asciiTheme="minorEastAsia" w:hAnsiTheme="minorEastAsia" w:hint="eastAsia"/>
          <w:sz w:val="20"/>
          <w:szCs w:val="20"/>
        </w:rPr>
        <w:t>4</w:t>
      </w:r>
      <w:r w:rsidRPr="009F6EBA">
        <w:rPr>
          <w:rFonts w:asciiTheme="minorEastAsia" w:hAnsiTheme="minorEastAsia"/>
          <w:sz w:val="20"/>
          <w:szCs w:val="20"/>
        </w:rPr>
        <w:t>）</w:t>
      </w:r>
      <w:r w:rsidRPr="009F6EBA">
        <w:rPr>
          <w:rFonts w:asciiTheme="minorEastAsia" w:hAnsiTheme="minorEastAsia"/>
          <w:noProof/>
          <w:position w:val="-21"/>
          <w:sz w:val="20"/>
          <w:szCs w:val="20"/>
        </w:rPr>
        <w:drawing>
          <wp:inline distT="0" distB="0" distL="0" distR="0">
            <wp:extent cx="2337536" cy="347765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337536" cy="34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57A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37157A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37157A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2</w:t>
      </w:r>
      <w:r>
        <w:rPr>
          <w:rFonts w:asciiTheme="minorEastAsia" w:hAnsiTheme="minorEastAsia" w:hint="eastAsia"/>
          <w:sz w:val="20"/>
          <w:szCs w:val="20"/>
        </w:rPr>
        <w:t>1</w:t>
      </w:r>
      <w:r w:rsidRPr="009F6EBA">
        <w:rPr>
          <w:rFonts w:asciiTheme="minorEastAsia" w:hAnsiTheme="minorEastAsia"/>
          <w:sz w:val="20"/>
          <w:szCs w:val="20"/>
        </w:rPr>
        <w:t>.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每题</w:t>
      </w:r>
      <w:r>
        <w:rPr>
          <w:rFonts w:asciiTheme="minorEastAsia" w:hAnsiTheme="minorEastAsia" w:hint="eastAsia"/>
          <w:b/>
          <w:sz w:val="20"/>
          <w:szCs w:val="20"/>
        </w:rPr>
        <w:t>4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  <w:r w:rsidRPr="009F6EBA">
        <w:rPr>
          <w:rFonts w:asciiTheme="minorEastAsia" w:hAnsiTheme="minorEastAsia"/>
          <w:sz w:val="20"/>
          <w:szCs w:val="20"/>
        </w:rPr>
        <w:t>化简：（</w:t>
      </w:r>
      <w:r w:rsidRPr="009F6EBA">
        <w:rPr>
          <w:rFonts w:asciiTheme="minorEastAsia" w:hAnsiTheme="minorEastAsia"/>
          <w:sz w:val="20"/>
          <w:szCs w:val="20"/>
        </w:rPr>
        <w:t>1</w:t>
      </w:r>
      <w:r w:rsidRPr="009F6EBA">
        <w:rPr>
          <w:rFonts w:asciiTheme="minorEastAsia" w:hAnsiTheme="minorEastAsia"/>
          <w:sz w:val="20"/>
          <w:szCs w:val="20"/>
        </w:rPr>
        <w:t>）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1481584" cy="121286"/>
            <wp:effectExtent l="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81584" cy="1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 w:hint="eastAsia"/>
          <w:sz w:val="20"/>
          <w:szCs w:val="20"/>
        </w:rPr>
        <w:t xml:space="preserve">    </w:t>
      </w: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2</w:t>
      </w:r>
      <w:r w:rsidRPr="009F6EBA">
        <w:rPr>
          <w:rFonts w:asciiTheme="minorEastAsia" w:hAnsiTheme="minorEastAsia"/>
          <w:sz w:val="20"/>
          <w:szCs w:val="20"/>
        </w:rPr>
        <w:t>）</w:t>
      </w:r>
      <w:r w:rsidRPr="009F6EBA">
        <w:rPr>
          <w:rFonts w:asciiTheme="minorEastAsia" w:hAnsiTheme="minorEastAsia"/>
          <w:noProof/>
          <w:position w:val="-21"/>
          <w:sz w:val="20"/>
          <w:szCs w:val="20"/>
        </w:rPr>
        <w:drawing>
          <wp:inline distT="0" distB="0" distL="0" distR="0">
            <wp:extent cx="2509735" cy="34776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509735" cy="34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EBA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</w:p>
    <w:p w:rsidR="009F6EBA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</w:p>
    <w:p w:rsidR="009F6EBA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2</w:t>
      </w:r>
      <w:r>
        <w:rPr>
          <w:rFonts w:asciiTheme="minorEastAsia" w:hAnsiTheme="minorEastAsia" w:hint="eastAsia"/>
          <w:sz w:val="20"/>
          <w:szCs w:val="20"/>
        </w:rPr>
        <w:t>2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共</w:t>
      </w:r>
      <w:r>
        <w:rPr>
          <w:rFonts w:asciiTheme="minorEastAsia" w:hAnsiTheme="minorEastAsia" w:hint="eastAsia"/>
          <w:b/>
          <w:sz w:val="20"/>
          <w:szCs w:val="20"/>
        </w:rPr>
        <w:t>5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  <w:r w:rsidRPr="009F6EBA">
        <w:rPr>
          <w:rFonts w:asciiTheme="minorEastAsia" w:hAnsiTheme="minorEastAsia"/>
          <w:sz w:val="20"/>
          <w:szCs w:val="20"/>
        </w:rPr>
        <w:t>先化简，再求值：</w:t>
      </w:r>
      <w:r w:rsidRPr="009F6EBA">
        <w:rPr>
          <w:rFonts w:asciiTheme="minorEastAsia" w:hAnsiTheme="minorEastAsia"/>
          <w:noProof/>
          <w:position w:val="-8"/>
          <w:sz w:val="20"/>
          <w:szCs w:val="20"/>
        </w:rPr>
        <w:drawing>
          <wp:inline distT="0" distB="0" distL="0" distR="0">
            <wp:extent cx="2497519" cy="184416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497519" cy="18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其中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490923" cy="104498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909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381451" cy="137014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81451" cy="13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</w:p>
    <w:p w:rsidR="00210A51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</w:p>
    <w:p w:rsidR="00210A51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2</w:t>
      </w:r>
      <w:r>
        <w:rPr>
          <w:rFonts w:asciiTheme="minorEastAsia" w:hAnsiTheme="minorEastAsia" w:hint="eastAsia"/>
          <w:sz w:val="20"/>
          <w:szCs w:val="20"/>
        </w:rPr>
        <w:t>3</w:t>
      </w:r>
      <w:r w:rsidRPr="009F6EBA">
        <w:rPr>
          <w:rFonts w:asciiTheme="minorEastAsia" w:hAnsiTheme="minorEastAsia"/>
          <w:sz w:val="20"/>
          <w:szCs w:val="20"/>
        </w:rPr>
        <w:t xml:space="preserve">. 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共</w:t>
      </w:r>
      <w:r>
        <w:rPr>
          <w:rFonts w:asciiTheme="minorEastAsia" w:hAnsiTheme="minorEastAsia" w:hint="eastAsia"/>
          <w:b/>
          <w:sz w:val="20"/>
          <w:szCs w:val="20"/>
        </w:rPr>
        <w:t>9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  <w:r>
        <w:rPr>
          <w:rFonts w:asciiTheme="minorEastAsia" w:hAnsiTheme="minorEastAsia" w:hint="eastAsia"/>
          <w:sz w:val="20"/>
          <w:szCs w:val="20"/>
        </w:rPr>
        <w:t>明光</w:t>
      </w:r>
      <w:r w:rsidRPr="009F6EBA">
        <w:rPr>
          <w:rFonts w:asciiTheme="minorEastAsia" w:hAnsiTheme="minorEastAsia"/>
          <w:sz w:val="20"/>
          <w:szCs w:val="20"/>
        </w:rPr>
        <w:t>学校七（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）班林老师准备组织全班学生秋游，现联系了甲、乙两家旅行社，两家旅行社报价均为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227722" cy="104498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2772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元</w:t>
      </w:r>
      <w:r w:rsidRPr="009F6EBA">
        <w:rPr>
          <w:rFonts w:asciiTheme="minorEastAsia" w:hAnsiTheme="minorEastAsia"/>
          <w:sz w:val="20"/>
          <w:szCs w:val="20"/>
        </w:rPr>
        <w:t>/</w:t>
      </w:r>
      <w:r w:rsidRPr="009F6EBA">
        <w:rPr>
          <w:rFonts w:asciiTheme="minorEastAsia" w:hAnsiTheme="minorEastAsia"/>
          <w:sz w:val="20"/>
          <w:szCs w:val="20"/>
        </w:rPr>
        <w:t>人，两家旅行社同时都对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51790" cy="104498"/>
            <wp:effectExtent l="0" t="0" r="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人以上的团体推出了优惠举措：甲旅行社对每位团员（包括老师及学生）七五折（即按报价的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278343" cy="122274"/>
            <wp:effectExtent l="0" t="0" r="0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78343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）优惠；乙旅行社是免去一位带队老师的费用，其余团员按八折优惠．</w:t>
      </w:r>
    </w:p>
    <w:p w:rsidR="00F06F93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1</w:t>
      </w:r>
      <w:r w:rsidRPr="009F6EBA">
        <w:rPr>
          <w:rFonts w:asciiTheme="minorEastAsia" w:hAnsiTheme="minorEastAsia"/>
          <w:sz w:val="20"/>
          <w:szCs w:val="20"/>
        </w:rPr>
        <w:t>）设参加秋游的学生共有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649553" cy="141330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49553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人，则甲旅行社的费用为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 </w:t>
      </w:r>
      <w:r w:rsidRPr="009F6EBA">
        <w:rPr>
          <w:rFonts w:asciiTheme="minorEastAsia" w:hAnsiTheme="minorEastAsia"/>
          <w:sz w:val="20"/>
          <w:szCs w:val="20"/>
        </w:rPr>
        <w:t>元，乙旅行社的费用为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 </w:t>
      </w:r>
      <w:r w:rsidRPr="009F6EBA">
        <w:rPr>
          <w:rFonts w:asciiTheme="minorEastAsia" w:hAnsiTheme="minorEastAsia"/>
          <w:sz w:val="20"/>
          <w:szCs w:val="20"/>
        </w:rPr>
        <w:t>元；</w:t>
      </w:r>
    </w:p>
    <w:p w:rsidR="00F06F93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2</w:t>
      </w:r>
      <w:r w:rsidRPr="009F6EBA">
        <w:rPr>
          <w:rFonts w:asciiTheme="minorEastAsia" w:hAnsiTheme="minorEastAsia"/>
          <w:sz w:val="20"/>
          <w:szCs w:val="20"/>
        </w:rPr>
        <w:t>）如果学生人数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443265" cy="104498"/>
            <wp:effectExtent l="0" t="0" r="0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4326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人，那么应选择哪家旅行社更合算</w:t>
      </w:r>
      <w:r w:rsidRPr="009F6EBA">
        <w:rPr>
          <w:rFonts w:asciiTheme="minorEastAsia" w:hAnsiTheme="minorEastAsia"/>
          <w:sz w:val="20"/>
          <w:szCs w:val="20"/>
        </w:rPr>
        <w:t>?</w:t>
      </w:r>
    </w:p>
    <w:p w:rsidR="00210A51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6E01AD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210A51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</w:p>
    <w:p w:rsidR="00F06F93" w:rsidRPr="009F6EBA" w:rsidRDefault="00306CE0" w:rsidP="009F6EBA">
      <w:pPr>
        <w:pStyle w:val="LinespaceMathQuestion"/>
        <w:ind w:left="186" w:hanging="186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 xml:space="preserve">  </w:t>
      </w:r>
    </w:p>
    <w:p w:rsidR="00F06F93" w:rsidRPr="009F6EBA" w:rsidRDefault="00306CE0" w:rsidP="009F6EBA">
      <w:pPr>
        <w:pStyle w:val="ItemQDescSpecialMathIndent2"/>
        <w:ind w:left="597" w:hanging="316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2</w:t>
      </w:r>
      <w:r>
        <w:rPr>
          <w:rFonts w:asciiTheme="minorEastAsia" w:hAnsiTheme="minorEastAsia" w:hint="eastAsia"/>
          <w:sz w:val="20"/>
          <w:szCs w:val="20"/>
        </w:rPr>
        <w:t>4</w:t>
      </w:r>
      <w:r w:rsidRPr="009F6EBA">
        <w:rPr>
          <w:rFonts w:asciiTheme="minorEastAsia" w:hAnsiTheme="minorEastAsia"/>
          <w:sz w:val="20"/>
          <w:szCs w:val="20"/>
        </w:rPr>
        <w:t>.</w:t>
      </w:r>
      <w:r w:rsidRPr="006E01AD">
        <w:rPr>
          <w:rFonts w:asciiTheme="minorEastAsia" w:hAnsiTheme="minorEastAsia"/>
          <w:b/>
          <w:sz w:val="20"/>
          <w:szCs w:val="20"/>
        </w:rPr>
        <w:t xml:space="preserve"> </w:t>
      </w:r>
      <w:r w:rsidRPr="009F6EBA">
        <w:rPr>
          <w:rFonts w:asciiTheme="minorEastAsia" w:hAnsiTheme="minorEastAsia"/>
          <w:b/>
          <w:sz w:val="20"/>
          <w:szCs w:val="20"/>
        </w:rPr>
        <w:t>（</w:t>
      </w:r>
      <w:r>
        <w:rPr>
          <w:rFonts w:asciiTheme="minorEastAsia" w:hAnsiTheme="minorEastAsia" w:hint="eastAsia"/>
          <w:b/>
          <w:sz w:val="20"/>
          <w:szCs w:val="20"/>
        </w:rPr>
        <w:t>共</w:t>
      </w:r>
      <w:r>
        <w:rPr>
          <w:rFonts w:asciiTheme="minorEastAsia" w:hAnsiTheme="minorEastAsia" w:hint="eastAsia"/>
          <w:b/>
          <w:sz w:val="20"/>
          <w:szCs w:val="20"/>
        </w:rPr>
        <w:t>9</w:t>
      </w:r>
      <w:r w:rsidRPr="009F6EBA">
        <w:rPr>
          <w:rFonts w:asciiTheme="minorEastAsia" w:hAnsiTheme="minorEastAsia"/>
          <w:b/>
          <w:sz w:val="20"/>
          <w:szCs w:val="20"/>
        </w:rPr>
        <w:t>分）</w:t>
      </w:r>
      <w:r w:rsidRPr="009F6EBA">
        <w:rPr>
          <w:rFonts w:asciiTheme="minorEastAsia" w:hAnsiTheme="minorEastAsia"/>
          <w:sz w:val="20"/>
          <w:szCs w:val="20"/>
        </w:rPr>
        <w:t>如图，半径为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个单位长度的圆片上有一点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1930" cy="136538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与数轴上的原点重合（提示：圆的周长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579437" cy="104498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7943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0"/>
          <w:szCs w:val="20"/>
        </w:rPr>
        <w:t>）</w:t>
      </w:r>
    </w:p>
    <w:p w:rsidR="00F06F93" w:rsidRPr="009F6EBA" w:rsidRDefault="00306CE0" w:rsidP="004D6E2C">
      <w:pPr>
        <w:pStyle w:val="ItemQDescSpecialMathIndent2Indent1"/>
        <w:ind w:leftChars="138" w:left="450" w:hangingChars="8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1</w:t>
      </w:r>
      <w:r w:rsidRPr="009F6EBA">
        <w:rPr>
          <w:rFonts w:asciiTheme="minorEastAsia" w:hAnsiTheme="minorEastAsia"/>
          <w:sz w:val="20"/>
          <w:szCs w:val="20"/>
        </w:rPr>
        <w:t>）把圆片沿数轴向左滚动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75895" cy="104498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周，点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1930" cy="136538"/>
            <wp:effectExtent l="0" t="0" r="0" b="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到达数轴上点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14775" cy="104498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的位置，点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14775" cy="104498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表示的数是</w:t>
      </w:r>
      <w:r w:rsidRPr="009F6EBA">
        <w:rPr>
          <w:rFonts w:asciiTheme="minorEastAsia" w:hAnsiTheme="minorEastAsia"/>
          <w:sz w:val="20"/>
          <w:szCs w:val="20"/>
          <w:u w:val="single"/>
        </w:rPr>
        <w:t xml:space="preserve">             </w:t>
      </w:r>
      <w:r w:rsidRPr="009F6EBA">
        <w:rPr>
          <w:rFonts w:asciiTheme="minorEastAsia" w:hAnsiTheme="minorEastAsia"/>
          <w:sz w:val="20"/>
          <w:szCs w:val="20"/>
        </w:rPr>
        <w:t>；</w:t>
      </w:r>
    </w:p>
    <w:p w:rsidR="00F06F93" w:rsidRPr="009F6EBA" w:rsidRDefault="00306CE0" w:rsidP="004D6E2C">
      <w:pPr>
        <w:pStyle w:val="ItemQDescSpecialMathIndent2Indent1"/>
        <w:ind w:leftChars="138" w:left="450" w:hangingChars="8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（</w:t>
      </w:r>
      <w:r w:rsidRPr="009F6EBA">
        <w:rPr>
          <w:rFonts w:asciiTheme="minorEastAsia" w:hAnsiTheme="minorEastAsia"/>
          <w:sz w:val="20"/>
          <w:szCs w:val="20"/>
        </w:rPr>
        <w:t>2</w:t>
      </w:r>
      <w:r w:rsidRPr="009F6EBA">
        <w:rPr>
          <w:rFonts w:asciiTheme="minorEastAsia" w:hAnsiTheme="minorEastAsia"/>
          <w:sz w:val="20"/>
          <w:szCs w:val="20"/>
        </w:rPr>
        <w:t>）圆片在数轴上向右滚动的周数记为正数，圆片在数轴上向左滚动的周数记为负数，依次运动情况记录如下：</w:t>
      </w:r>
    </w:p>
    <w:p w:rsidR="00F06F93" w:rsidRPr="009F6EBA" w:rsidRDefault="00306CE0" w:rsidP="009F6EBA">
      <w:pPr>
        <w:pStyle w:val="ItemQDescSpecialMathIndent2Indent1"/>
        <w:ind w:left="921" w:hanging="320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61595</wp:posOffset>
            </wp:positionV>
            <wp:extent cx="2181225" cy="714375"/>
            <wp:effectExtent l="19050" t="0" r="9525" b="0"/>
            <wp:wrapSquare wrapText="bothSides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6EBA">
        <w:rPr>
          <w:rFonts w:asciiTheme="minorEastAsia" w:hAnsiTheme="minorEastAsia"/>
          <w:sz w:val="20"/>
          <w:szCs w:val="20"/>
        </w:rPr>
        <w:tab/>
        <w:t xml:space="preserve"> 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202814" cy="116970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02814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85806" cy="104498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85806" cy="104498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202814" cy="11697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02814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position w:val="-1"/>
          <w:sz w:val="20"/>
          <w:szCs w:val="20"/>
        </w:rPr>
        <w:drawing>
          <wp:inline distT="0" distB="0" distL="0" distR="0">
            <wp:extent cx="202814" cy="11697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2814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>，</w:t>
      </w:r>
      <w:r w:rsidRPr="009F6EBA">
        <w:rPr>
          <w:rFonts w:asciiTheme="minorEastAsia" w:hAnsiTheme="minorEastAsia"/>
          <w:noProof/>
          <w:sz w:val="20"/>
          <w:szCs w:val="20"/>
        </w:rPr>
        <w:drawing>
          <wp:inline distT="0" distB="0" distL="0" distR="0">
            <wp:extent cx="185806" cy="104498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</w:p>
    <w:p w:rsidR="00F06F93" w:rsidRPr="009F6EBA" w:rsidRDefault="00306CE0" w:rsidP="004D6E2C">
      <w:pPr>
        <w:pStyle w:val="ItemQDescSpecialMathIndent2Indent1"/>
        <w:tabs>
          <w:tab w:val="clear" w:pos="895"/>
          <w:tab w:val="left" w:pos="695"/>
        </w:tabs>
        <w:ind w:leftChars="138" w:left="450" w:hangingChars="8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①</w:t>
      </w:r>
      <w:r w:rsidRPr="009F6EBA">
        <w:rPr>
          <w:rFonts w:asciiTheme="minorEastAsia" w:hAnsiTheme="minorEastAsia"/>
          <w:sz w:val="20"/>
          <w:szCs w:val="20"/>
        </w:rPr>
        <w:t>第几次滚动后，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1930" cy="136538"/>
            <wp:effectExtent l="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点距离原点最近</w:t>
      </w:r>
      <w:r w:rsidRPr="009F6EBA">
        <w:rPr>
          <w:rFonts w:asciiTheme="minorEastAsia" w:hAnsiTheme="minorEastAsia"/>
          <w:sz w:val="20"/>
          <w:szCs w:val="20"/>
        </w:rPr>
        <w:t>?</w:t>
      </w:r>
      <w:r w:rsidRPr="009F6EBA">
        <w:rPr>
          <w:rFonts w:asciiTheme="minorEastAsia" w:hAnsiTheme="minorEastAsia"/>
          <w:sz w:val="20"/>
          <w:szCs w:val="20"/>
        </w:rPr>
        <w:t>第几次滚动后，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1930" cy="136538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点距离原点最远</w:t>
      </w:r>
      <w:r w:rsidRPr="009F6EBA">
        <w:rPr>
          <w:rFonts w:asciiTheme="minorEastAsia" w:hAnsiTheme="minorEastAsia"/>
          <w:sz w:val="20"/>
          <w:szCs w:val="20"/>
        </w:rPr>
        <w:t>?</w:t>
      </w:r>
    </w:p>
    <w:p w:rsidR="00F06F93" w:rsidRPr="009F6EBA" w:rsidRDefault="00306CE0" w:rsidP="004D6E2C">
      <w:pPr>
        <w:pStyle w:val="ItemQDescSpecialMathIndent2Indent1"/>
        <w:tabs>
          <w:tab w:val="clear" w:pos="895"/>
        </w:tabs>
        <w:ind w:leftChars="138" w:left="450" w:hangingChars="80"/>
        <w:jc w:val="left"/>
        <w:rPr>
          <w:rFonts w:asciiTheme="minorEastAsia" w:hAnsiTheme="minorEastAsia"/>
          <w:sz w:val="20"/>
          <w:szCs w:val="20"/>
        </w:rPr>
      </w:pPr>
      <w:r w:rsidRPr="009F6EBA">
        <w:rPr>
          <w:rFonts w:asciiTheme="minorEastAsia" w:hAnsiTheme="minorEastAsia"/>
          <w:sz w:val="20"/>
          <w:szCs w:val="20"/>
        </w:rPr>
        <w:t>②</w:t>
      </w:r>
      <w:r w:rsidRPr="009F6EBA">
        <w:rPr>
          <w:rFonts w:asciiTheme="minorEastAsia" w:hAnsiTheme="minorEastAsia"/>
          <w:sz w:val="20"/>
          <w:szCs w:val="20"/>
        </w:rPr>
        <w:t>当圆片结束运动时，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1930" cy="136538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点运动的路程共有多少</w:t>
      </w:r>
      <w:r w:rsidRPr="009F6EBA">
        <w:rPr>
          <w:rFonts w:asciiTheme="minorEastAsia" w:hAnsiTheme="minorEastAsia"/>
          <w:sz w:val="20"/>
          <w:szCs w:val="20"/>
        </w:rPr>
        <w:t>?</w:t>
      </w:r>
      <w:r w:rsidRPr="009F6EBA">
        <w:rPr>
          <w:rFonts w:asciiTheme="minorEastAsia" w:hAnsiTheme="minorEastAsia"/>
          <w:sz w:val="20"/>
          <w:szCs w:val="20"/>
        </w:rPr>
        <w:t>此时点</w:t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noProof/>
          <w:position w:val="-5"/>
          <w:sz w:val="20"/>
          <w:szCs w:val="20"/>
        </w:rPr>
        <w:drawing>
          <wp:inline distT="0" distB="0" distL="0" distR="0">
            <wp:extent cx="131930" cy="136538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EBA">
        <w:rPr>
          <w:rFonts w:asciiTheme="minorEastAsia" w:hAnsiTheme="minorEastAsia"/>
          <w:sz w:val="20"/>
          <w:szCs w:val="20"/>
        </w:rPr>
        <w:t xml:space="preserve"> </w:t>
      </w:r>
      <w:r w:rsidRPr="009F6EBA">
        <w:rPr>
          <w:rFonts w:asciiTheme="minorEastAsia" w:hAnsiTheme="minorEastAsia"/>
          <w:sz w:val="20"/>
          <w:szCs w:val="20"/>
        </w:rPr>
        <w:t>所表示的数是多少</w:t>
      </w:r>
      <w:r w:rsidRPr="009F6EBA">
        <w:rPr>
          <w:rFonts w:asciiTheme="minorEastAsia" w:hAnsiTheme="minorEastAsia"/>
          <w:sz w:val="20"/>
          <w:szCs w:val="20"/>
        </w:rPr>
        <w:t>?</w:t>
      </w:r>
    </w:p>
    <w:p w:rsidR="00F06F93" w:rsidRPr="009F6EBA" w:rsidRDefault="00306CE0" w:rsidP="009F6EBA">
      <w:pPr>
        <w:rPr>
          <w:rFonts w:asciiTheme="minorEastAsia" w:hAnsiTheme="minorEastAsia"/>
          <w:sz w:val="20"/>
          <w:szCs w:val="20"/>
        </w:rPr>
      </w:pPr>
    </w:p>
    <w:p w:rsidR="00F06F93" w:rsidRDefault="00306CE0" w:rsidP="009F6EBA">
      <w:pPr>
        <w:pStyle w:val="ItemAnswer"/>
        <w:rPr>
          <w:rFonts w:asciiTheme="minorEastAsia" w:hAnsiTheme="minorEastAsia"/>
          <w:sz w:val="20"/>
          <w:szCs w:val="20"/>
        </w:rPr>
      </w:pPr>
    </w:p>
    <w:p w:rsidR="009D7488" w:rsidRDefault="00306CE0" w:rsidP="009F6EBA">
      <w:pPr>
        <w:pStyle w:val="ItemAnswer"/>
        <w:rPr>
          <w:rFonts w:asciiTheme="minorEastAsia" w:hAnsiTheme="minorEastAsia"/>
          <w:sz w:val="20"/>
          <w:szCs w:val="20"/>
        </w:rPr>
      </w:pPr>
    </w:p>
    <w:p w:rsidR="009D7488" w:rsidRDefault="00306CE0" w:rsidP="009F6EBA">
      <w:pPr>
        <w:pStyle w:val="ItemAnswer"/>
        <w:rPr>
          <w:rFonts w:asciiTheme="minorEastAsia" w:hAnsiTheme="minorEastAsia"/>
          <w:sz w:val="20"/>
          <w:szCs w:val="20"/>
        </w:rPr>
      </w:pPr>
    </w:p>
    <w:p w:rsidR="009D7488" w:rsidRDefault="00306CE0" w:rsidP="009F6EBA">
      <w:pPr>
        <w:pStyle w:val="ItemAnswer"/>
        <w:rPr>
          <w:rFonts w:asciiTheme="minorEastAsia" w:hAnsiTheme="minorEastAsia"/>
          <w:sz w:val="20"/>
          <w:szCs w:val="20"/>
        </w:rPr>
      </w:pPr>
    </w:p>
    <w:p w:rsidR="009D7488" w:rsidRDefault="00306CE0" w:rsidP="009F6EBA">
      <w:pPr>
        <w:pStyle w:val="ItemAnswer"/>
        <w:rPr>
          <w:rFonts w:asciiTheme="minorEastAsia" w:hAnsiTheme="minorEastAsia"/>
          <w:sz w:val="20"/>
          <w:szCs w:val="20"/>
        </w:rPr>
      </w:pPr>
    </w:p>
    <w:p w:rsidR="009D7488" w:rsidRDefault="00306CE0" w:rsidP="009F6EBA">
      <w:pPr>
        <w:pStyle w:val="ItemAnswer"/>
        <w:rPr>
          <w:rFonts w:asciiTheme="minorEastAsia" w:hAnsiTheme="minorEastAsia"/>
          <w:sz w:val="20"/>
          <w:szCs w:val="20"/>
        </w:rPr>
      </w:pPr>
    </w:p>
    <w:p w:rsidR="009D7488" w:rsidRDefault="00306CE0" w:rsidP="009D7488">
      <w:pPr>
        <w:pStyle w:val="21"/>
      </w:pPr>
      <w:r>
        <w:lastRenderedPageBreak/>
        <w:t>答案</w:t>
      </w:r>
    </w:p>
    <w:p w:rsidR="009D7488" w:rsidRDefault="00306CE0" w:rsidP="009D7488">
      <w:pPr>
        <w:pStyle w:val="ItemAnswer"/>
      </w:pPr>
      <w:r>
        <w:rPr>
          <w:b/>
        </w:rPr>
        <w:t>第一部分</w:t>
      </w:r>
    </w:p>
    <w:p w:rsidR="009D7488" w:rsidRDefault="00306CE0" w:rsidP="009D7488">
      <w:pPr>
        <w:pStyle w:val="ItemAnswer"/>
      </w:pPr>
      <w:r>
        <w:t>1.  B</w:t>
      </w:r>
      <w:r>
        <w:tab/>
        <w:t>2.  C</w:t>
      </w:r>
      <w:r>
        <w:tab/>
      </w:r>
      <w:r>
        <w:t>【解析】题中收入</w:t>
      </w:r>
      <w:r>
        <w:t xml:space="preserve"> </w:t>
      </w:r>
      <w:r>
        <w:rPr>
          <w:noProof/>
        </w:rPr>
        <w:drawing>
          <wp:inline distT="0" distB="0" distL="0" distR="0">
            <wp:extent cx="227722" cy="104498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72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元记作</w:t>
      </w:r>
      <w:r>
        <w:t xml:space="preserve"> </w:t>
      </w:r>
      <w:r>
        <w:rPr>
          <w:noProof/>
          <w:position w:val="-1"/>
        </w:rPr>
        <w:drawing>
          <wp:inline distT="0" distB="0" distL="0" distR="0">
            <wp:extent cx="354641" cy="116970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641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，那么收入就记为正数，支出就记为负数，所以</w:t>
      </w:r>
      <w:r>
        <w:t xml:space="preserve"> </w:t>
      </w:r>
      <w:r>
        <w:rPr>
          <w:noProof/>
        </w:rPr>
        <w:drawing>
          <wp:inline distT="0" distB="0" distL="0" distR="0">
            <wp:extent cx="261738" cy="104498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173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就表示支出</w:t>
      </w:r>
      <w:r>
        <w:t xml:space="preserve"> </w:t>
      </w:r>
      <w:r>
        <w:rPr>
          <w:noProof/>
        </w:rPr>
        <w:drawing>
          <wp:inline distT="0" distB="0" distL="0" distR="0">
            <wp:extent cx="151790" cy="104498"/>
            <wp:effectExtent l="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元．</w:t>
      </w:r>
      <w:r>
        <w:rPr>
          <w:rFonts w:hint="eastAsia"/>
        </w:rPr>
        <w:t>3</w:t>
      </w:r>
      <w:r>
        <w:t>.  C</w:t>
      </w:r>
      <w:r>
        <w:tab/>
      </w:r>
      <w:r>
        <w:rPr>
          <w:rFonts w:hint="eastAsia"/>
        </w:rPr>
        <w:t>4</w:t>
      </w:r>
      <w:r>
        <w:t>.  C</w:t>
      </w:r>
      <w:r>
        <w:tab/>
      </w:r>
      <w:r>
        <w:rPr>
          <w:rFonts w:hint="eastAsia"/>
        </w:rPr>
        <w:t>5</w:t>
      </w:r>
      <w:r>
        <w:t xml:space="preserve">  B</w:t>
      </w:r>
      <w:r>
        <w:tab/>
      </w:r>
      <w:r>
        <w:rPr>
          <w:rFonts w:hint="eastAsia"/>
        </w:rPr>
        <w:t>6</w:t>
      </w:r>
      <w:r>
        <w:t>.  A</w:t>
      </w:r>
      <w:r>
        <w:tab/>
      </w:r>
      <w:r>
        <w:rPr>
          <w:rFonts w:hint="eastAsia"/>
        </w:rPr>
        <w:t>7</w:t>
      </w:r>
      <w:r>
        <w:t>.  D</w:t>
      </w:r>
      <w:r>
        <w:tab/>
      </w:r>
      <w:r>
        <w:rPr>
          <w:rFonts w:hint="eastAsia"/>
        </w:rPr>
        <w:t>8</w:t>
      </w:r>
      <w:r>
        <w:t>.  C</w:t>
      </w:r>
      <w:r>
        <w:tab/>
      </w:r>
      <w:r>
        <w:rPr>
          <w:rFonts w:hint="eastAsia"/>
        </w:rPr>
        <w:t>9</w:t>
      </w:r>
      <w:r>
        <w:t>.  A</w:t>
      </w:r>
      <w:r>
        <w:tab/>
        <w:t>1</w:t>
      </w:r>
      <w:r>
        <w:rPr>
          <w:rFonts w:hint="eastAsia"/>
        </w:rPr>
        <w:t>0</w:t>
      </w:r>
      <w:r>
        <w:t>.  A</w:t>
      </w:r>
      <w:r>
        <w:tab/>
        <w:t>1</w:t>
      </w:r>
      <w:r>
        <w:rPr>
          <w:rFonts w:hint="eastAsia"/>
        </w:rPr>
        <w:t>1</w:t>
      </w:r>
      <w:r>
        <w:t>.  C</w:t>
      </w:r>
      <w:r>
        <w:tab/>
        <w:t>1</w:t>
      </w:r>
      <w:r>
        <w:rPr>
          <w:rFonts w:hint="eastAsia"/>
        </w:rPr>
        <w:t>2</w:t>
      </w:r>
      <w:r>
        <w:t>.  D</w:t>
      </w:r>
      <w:r>
        <w:tab/>
        <w:t>1</w:t>
      </w:r>
      <w:r>
        <w:rPr>
          <w:rFonts w:hint="eastAsia"/>
        </w:rPr>
        <w:t>3</w:t>
      </w:r>
      <w:r>
        <w:t>.  A</w:t>
      </w:r>
      <w:r>
        <w:tab/>
        <w:t>1</w:t>
      </w:r>
      <w:r>
        <w:rPr>
          <w:rFonts w:hint="eastAsia"/>
        </w:rPr>
        <w:t>4</w:t>
      </w:r>
      <w:r>
        <w:t>.  B</w:t>
      </w:r>
      <w:r>
        <w:tab/>
      </w:r>
    </w:p>
    <w:p w:rsidR="009D7488" w:rsidRDefault="00306CE0" w:rsidP="009D7488">
      <w:pPr>
        <w:pStyle w:val="ItemAnswer"/>
      </w:pPr>
      <w:r>
        <w:rPr>
          <w:b/>
        </w:rPr>
        <w:t>第二部分</w:t>
      </w:r>
    </w:p>
    <w:p w:rsidR="009D7488" w:rsidRDefault="00306CE0" w:rsidP="009D7488">
      <w:pPr>
        <w:pStyle w:val="ItemAnswer"/>
      </w:pPr>
      <w:r>
        <w:t>1</w:t>
      </w:r>
      <w:r>
        <w:rPr>
          <w:rFonts w:hint="eastAsia"/>
        </w:rPr>
        <w:t>5</w:t>
      </w:r>
      <w:r>
        <w:t xml:space="preserve">.  </w:t>
      </w:r>
      <w:r>
        <w:rPr>
          <w:noProof/>
          <w:position w:val="-17"/>
        </w:rPr>
        <w:drawing>
          <wp:inline distT="0" distB="0" distL="0" distR="0">
            <wp:extent cx="204058" cy="31876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4058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</w:p>
    <w:p w:rsidR="009D7488" w:rsidRDefault="00306CE0" w:rsidP="009D7488">
      <w:pPr>
        <w:pStyle w:val="ItemAnswer"/>
      </w:pPr>
      <w:r>
        <w:t>1</w:t>
      </w:r>
      <w:r>
        <w:rPr>
          <w:rFonts w:hint="eastAsia"/>
        </w:rPr>
        <w:t>6</w:t>
      </w:r>
      <w:r>
        <w:t xml:space="preserve">.  </w:t>
      </w:r>
      <w:r>
        <w:rPr>
          <w:noProof/>
        </w:rPr>
        <w:drawing>
          <wp:inline distT="0" distB="0" distL="0" distR="0">
            <wp:extent cx="151790" cy="104498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或</w:t>
      </w:r>
      <w:r>
        <w:t xml:space="preserve"> </w:t>
      </w:r>
      <w:r>
        <w:rPr>
          <w:noProof/>
        </w:rPr>
        <w:drawing>
          <wp:inline distT="0" distB="0" distL="0" distR="0">
            <wp:extent cx="261738" cy="104498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6173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rPr>
          <w:rFonts w:hint="eastAsia"/>
        </w:rPr>
        <w:t>17</w:t>
      </w:r>
      <w:r>
        <w:t xml:space="preserve">.  </w:t>
      </w:r>
      <w:r>
        <w:rPr>
          <w:noProof/>
          <w:position w:val="-5"/>
        </w:rPr>
        <w:drawing>
          <wp:inline distT="0" distB="0" distL="0" distR="0">
            <wp:extent cx="610234" cy="178637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610234" cy="17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rPr>
          <w:rFonts w:hint="eastAsia"/>
        </w:rPr>
        <w:t>18</w:t>
      </w:r>
      <w:r>
        <w:t xml:space="preserve">.  </w:t>
      </w:r>
      <w:r>
        <w:rPr>
          <w:noProof/>
        </w:rPr>
        <w:drawing>
          <wp:inline distT="0" distB="0" distL="0" distR="0">
            <wp:extent cx="185806" cy="104498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8580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rPr>
          <w:rFonts w:hint="eastAsia"/>
        </w:rPr>
        <w:t>19</w:t>
      </w:r>
      <w:r>
        <w:t xml:space="preserve">.  </w:t>
      </w:r>
      <w:r>
        <w:rPr>
          <w:noProof/>
        </w:rPr>
        <w:drawing>
          <wp:inline distT="0" distB="0" distL="0" distR="0">
            <wp:extent cx="151790" cy="104498"/>
            <wp:effectExtent l="0" t="0" r="0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【解析】观察图形发现第一个有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个正方形；</w:t>
      </w:r>
    </w:p>
    <w:p w:rsidR="009D7488" w:rsidRDefault="00306CE0" w:rsidP="009D7488">
      <w:pPr>
        <w:pStyle w:val="ItemAnswer"/>
      </w:pPr>
      <w:r>
        <w:t>第二个有</w:t>
      </w:r>
      <w:r>
        <w:t xml:space="preserve"> </w:t>
      </w:r>
      <w:r>
        <w:rPr>
          <w:noProof/>
          <w:position w:val="-1"/>
        </w:rPr>
        <w:drawing>
          <wp:inline distT="0" distB="0" distL="0" distR="0">
            <wp:extent cx="633423" cy="116970"/>
            <wp:effectExtent l="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633423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个正方形；</w:t>
      </w:r>
    </w:p>
    <w:p w:rsidR="009D7488" w:rsidRDefault="00306CE0" w:rsidP="009D7488">
      <w:pPr>
        <w:pStyle w:val="ItemAnswer"/>
      </w:pPr>
      <w:r>
        <w:t>第三个有</w:t>
      </w:r>
      <w:r>
        <w:t xml:space="preserve"> </w:t>
      </w:r>
      <w:r>
        <w:rPr>
          <w:noProof/>
          <w:position w:val="-1"/>
        </w:rPr>
        <w:drawing>
          <wp:inline distT="0" distB="0" distL="0" distR="0">
            <wp:extent cx="979652" cy="116970"/>
            <wp:effectExtent l="0" t="0" r="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979652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个正方形；</w:t>
      </w:r>
    </w:p>
    <w:p w:rsidR="009D7488" w:rsidRDefault="00306CE0" w:rsidP="009D7488">
      <w:pPr>
        <w:pStyle w:val="ItemAnswer"/>
      </w:pPr>
      <w:r>
        <w:t xml:space="preserve"> </w:t>
      </w:r>
      <w:r>
        <w:rPr>
          <w:noProof/>
        </w:rPr>
        <w:drawing>
          <wp:inline distT="0" distB="0" distL="0" distR="0">
            <wp:extent cx="157643" cy="47512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7643" cy="4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82442" cy="69348"/>
            <wp:effectExtent l="0" t="0" r="0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82442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个有：</w:t>
      </w:r>
      <w:r>
        <w:rPr>
          <w:noProof/>
          <w:position w:val="-17"/>
        </w:rPr>
        <w:drawing>
          <wp:inline distT="0" distB="0" distL="0" distR="0">
            <wp:extent cx="2786067" cy="31876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786067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个正方形</w:t>
      </w:r>
      <w:r>
        <w:t>.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个有</w:t>
      </w:r>
      <w:r>
        <w:t xml:space="preserve"> </w:t>
      </w:r>
      <w:r>
        <w:rPr>
          <w:noProof/>
          <w:position w:val="-1"/>
        </w:rPr>
        <w:drawing>
          <wp:inline distT="0" distB="0" distL="0" distR="0">
            <wp:extent cx="2018373" cy="11697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018373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个正方形．</w:t>
      </w:r>
    </w:p>
    <w:p w:rsidR="009D7488" w:rsidRDefault="00306CE0" w:rsidP="009D7488">
      <w:pPr>
        <w:pStyle w:val="ItemAnswer"/>
      </w:pPr>
    </w:p>
    <w:p w:rsidR="009D7488" w:rsidRDefault="00306CE0" w:rsidP="009D7488">
      <w:pPr>
        <w:pStyle w:val="ItemAnswer"/>
      </w:pPr>
      <w:r>
        <w:rPr>
          <w:b/>
        </w:rPr>
        <w:t>第三部分</w:t>
      </w:r>
    </w:p>
    <w:p w:rsidR="009D7488" w:rsidRDefault="00306CE0" w:rsidP="009D7488">
      <w:pPr>
        <w:pStyle w:val="ItemAnswer"/>
      </w:pPr>
      <w:r>
        <w:t>2</w:t>
      </w:r>
      <w:r>
        <w:rPr>
          <w:rFonts w:hint="eastAsia"/>
        </w:rPr>
        <w:t>0</w:t>
      </w:r>
      <w:r>
        <w:t xml:space="preserve">. </w:t>
      </w:r>
      <w:r>
        <w:t>（</w:t>
      </w:r>
      <w:r>
        <w:t>1</w:t>
      </w:r>
      <w:r>
        <w:t>）</w:t>
      </w:r>
      <w:r>
        <w:t xml:space="preserve"> </w:t>
      </w:r>
      <w:r>
        <w:rPr>
          <w:noProof/>
          <w:position w:val="-44"/>
        </w:rPr>
        <w:drawing>
          <wp:inline distT="0" distB="0" distL="0" distR="0">
            <wp:extent cx="1400605" cy="655515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400605" cy="6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rPr>
          <w:noProof/>
          <w:position w:val="-44"/>
        </w:rPr>
        <w:drawing>
          <wp:inline distT="0" distB="0" distL="0" distR="0">
            <wp:extent cx="1593251" cy="655515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93251" cy="6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rPr>
          <w:noProof/>
          <w:position w:val="-108"/>
        </w:rPr>
        <w:drawing>
          <wp:inline distT="0" distB="0" distL="0" distR="0">
            <wp:extent cx="2686068" cy="1523025"/>
            <wp:effectExtent l="0" t="0" r="0" b="0"/>
            <wp:docPr id="15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86068" cy="152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      </w:t>
      </w:r>
      <w:r>
        <w:t>（</w:t>
      </w:r>
      <w:r>
        <w:t>4</w:t>
      </w:r>
      <w:r>
        <w:t>）</w:t>
      </w:r>
      <w:r>
        <w:rPr>
          <w:noProof/>
          <w:position w:val="-87"/>
        </w:rPr>
        <w:drawing>
          <wp:inline distT="0" distB="0" distL="0" distR="0">
            <wp:extent cx="2489801" cy="1249729"/>
            <wp:effectExtent l="0" t="0" r="0" b="0"/>
            <wp:docPr id="16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489801" cy="1249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lastRenderedPageBreak/>
        <w:t xml:space="preserve">       </w:t>
      </w:r>
    </w:p>
    <w:p w:rsidR="009D7488" w:rsidRDefault="00306CE0" w:rsidP="009D7488">
      <w:pPr>
        <w:pStyle w:val="ItemAnswer"/>
      </w:pPr>
      <w:r>
        <w:t>2</w:t>
      </w:r>
      <w:r>
        <w:rPr>
          <w:rFonts w:hint="eastAsia"/>
        </w:rPr>
        <w:t>1</w:t>
      </w:r>
      <w:r>
        <w:t xml:space="preserve">. </w:t>
      </w:r>
      <w:r>
        <w:t>（</w:t>
      </w:r>
      <w:r>
        <w:t>1</w:t>
      </w:r>
      <w:r>
        <w:t>）</w:t>
      </w:r>
      <w:r>
        <w:t xml:space="preserve"> </w:t>
      </w:r>
      <w:r>
        <w:rPr>
          <w:noProof/>
          <w:position w:val="-22"/>
        </w:rPr>
        <w:drawing>
          <wp:inline distT="0" distB="0" distL="0" distR="0">
            <wp:extent cx="1991892" cy="401824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91892" cy="40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rPr>
          <w:noProof/>
          <w:position w:val="-49"/>
        </w:rPr>
        <w:drawing>
          <wp:inline distT="0" distB="0" distL="0" distR="0">
            <wp:extent cx="2327916" cy="698236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327916" cy="69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2</w:t>
      </w:r>
      <w:r>
        <w:rPr>
          <w:rFonts w:hint="eastAsia"/>
        </w:rPr>
        <w:t>2</w:t>
      </w:r>
      <w:r>
        <w:t xml:space="preserve">.  </w:t>
      </w:r>
      <w:r>
        <w:rPr>
          <w:noProof/>
          <w:position w:val="-27"/>
        </w:rPr>
        <w:drawing>
          <wp:inline distT="0" distB="0" distL="0" distR="0">
            <wp:extent cx="2883067" cy="446812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883067" cy="446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9D7488" w:rsidRDefault="00306CE0" w:rsidP="009D7488">
      <w:pPr>
        <w:pStyle w:val="ItemAnswer"/>
      </w:pPr>
      <w:r>
        <w:t>当</w:t>
      </w:r>
      <w:r>
        <w:t xml:space="preserve"> </w:t>
      </w:r>
      <w:r>
        <w:rPr>
          <w:noProof/>
        </w:rPr>
        <w:drawing>
          <wp:inline distT="0" distB="0" distL="0" distR="0">
            <wp:extent cx="490923" cy="104498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909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5"/>
        </w:rPr>
        <w:drawing>
          <wp:inline distT="0" distB="0" distL="0" distR="0">
            <wp:extent cx="381451" cy="137014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81451" cy="13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时，</w:t>
      </w:r>
    </w:p>
    <w:p w:rsidR="009D7488" w:rsidRDefault="00306CE0" w:rsidP="009D7488">
      <w:pPr>
        <w:pStyle w:val="ItemAnswer"/>
      </w:pPr>
      <w:r>
        <w:t xml:space="preserve"> </w:t>
      </w:r>
      <w:r>
        <w:rPr>
          <w:noProof/>
          <w:position w:val="-2"/>
        </w:rPr>
        <w:drawing>
          <wp:inline distT="0" distB="0" distL="0" distR="0">
            <wp:extent cx="1576023" cy="146085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576023" cy="14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:rsidR="009D7488" w:rsidRDefault="00306CE0" w:rsidP="009D7488">
      <w:pPr>
        <w:pStyle w:val="ItemAnswer"/>
      </w:pPr>
      <w:r>
        <w:t>2</w:t>
      </w:r>
      <w:r>
        <w:rPr>
          <w:rFonts w:hint="eastAsia"/>
        </w:rPr>
        <w:t>3</w:t>
      </w:r>
      <w:r>
        <w:t xml:space="preserve">. </w:t>
      </w:r>
      <w:r>
        <w:t>（</w:t>
      </w:r>
      <w:r>
        <w:t>1</w:t>
      </w:r>
      <w:r>
        <w:t>）</w:t>
      </w:r>
      <w:r>
        <w:t xml:space="preserve"> </w:t>
      </w:r>
      <w:r>
        <w:rPr>
          <w:noProof/>
        </w:rPr>
        <w:drawing>
          <wp:inline distT="0" distB="0" distL="0" distR="0">
            <wp:extent cx="307897" cy="104498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0789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  <w:r>
        <w:rPr>
          <w:noProof/>
          <w:position w:val="-5"/>
        </w:rPr>
        <w:drawing>
          <wp:inline distT="0" distB="0" distL="0" distR="0">
            <wp:extent cx="699772" cy="14133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699772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t>当</w:t>
      </w:r>
      <w:r>
        <w:t xml:space="preserve"> </w:t>
      </w:r>
      <w:r>
        <w:rPr>
          <w:noProof/>
        </w:rPr>
        <w:drawing>
          <wp:inline distT="0" distB="0" distL="0" distR="0">
            <wp:extent cx="443265" cy="104498"/>
            <wp:effectExtent l="0" t="0" r="0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4326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名时：</w:t>
      </w:r>
    </w:p>
    <w:p w:rsidR="009D7488" w:rsidRDefault="00306CE0" w:rsidP="009D7488">
      <w:pPr>
        <w:pStyle w:val="ItemAnswer"/>
      </w:pPr>
      <w:r>
        <w:t>甲旅行社的费用：</w:t>
      </w:r>
      <w:r>
        <w:rPr>
          <w:noProof/>
        </w:rPr>
        <w:drawing>
          <wp:inline distT="0" distB="0" distL="0" distR="0">
            <wp:extent cx="1661831" cy="104498"/>
            <wp:effectExtent l="0" t="0" r="0" b="0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6183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（元），</w:t>
      </w:r>
    </w:p>
    <w:p w:rsidR="009D7488" w:rsidRDefault="00306CE0" w:rsidP="009D7488">
      <w:pPr>
        <w:pStyle w:val="ItemAnswer"/>
      </w:pPr>
      <w:r>
        <w:t>乙旅行社的费用：</w:t>
      </w:r>
      <w:r>
        <w:rPr>
          <w:noProof/>
          <w:position w:val="-5"/>
        </w:rPr>
        <w:drawing>
          <wp:inline distT="0" distB="0" distL="0" distR="0">
            <wp:extent cx="2420307" cy="141330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420307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（元），</w:t>
      </w:r>
    </w:p>
    <w:p w:rsidR="009D7488" w:rsidRDefault="00306CE0" w:rsidP="009D7488">
      <w:pPr>
        <w:pStyle w:val="ItemAnswer"/>
      </w:pPr>
      <w:r>
        <w:t>故选择甲旅行社合算．</w:t>
      </w:r>
    </w:p>
    <w:p w:rsidR="009D7488" w:rsidRDefault="00306CE0" w:rsidP="009D7488">
      <w:pPr>
        <w:pStyle w:val="ItemAnswer"/>
      </w:pPr>
      <w:r>
        <w:t>2</w:t>
      </w:r>
      <w:r>
        <w:rPr>
          <w:rFonts w:hint="eastAsia"/>
        </w:rPr>
        <w:t>4</w:t>
      </w:r>
      <w:r>
        <w:t xml:space="preserve">. </w:t>
      </w:r>
      <w:r>
        <w:t>（</w:t>
      </w:r>
      <w:r>
        <w:t>1</w:t>
      </w:r>
      <w:r>
        <w:t>）</w:t>
      </w:r>
      <w:r>
        <w:t xml:space="preserve"> </w:t>
      </w:r>
      <w:r>
        <w:rPr>
          <w:noProof/>
        </w:rPr>
        <w:drawing>
          <wp:inline distT="0" distB="0" distL="0" distR="0">
            <wp:extent cx="279953" cy="104498"/>
            <wp:effectExtent l="0" t="0" r="0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7995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488" w:rsidRDefault="00306CE0" w:rsidP="009D748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rPr>
          <w:rFonts w:ascii="宋体" w:hAnsi="宋体"/>
        </w:rPr>
        <w:t>①</w:t>
      </w: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次滚动：</w:t>
      </w:r>
      <w:r>
        <w:rPr>
          <w:noProof/>
          <w:position w:val="-1"/>
        </w:rPr>
        <w:drawing>
          <wp:inline distT="0" distB="0" distL="0" distR="0">
            <wp:extent cx="202814" cy="116970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02814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次滚动：</w:t>
      </w:r>
      <w:r>
        <w:rPr>
          <w:noProof/>
          <w:position w:val="-1"/>
        </w:rPr>
        <w:drawing>
          <wp:inline distT="0" distB="0" distL="0" distR="0">
            <wp:extent cx="743334" cy="116970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743334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次滚动：</w:t>
      </w:r>
      <w:r>
        <w:rPr>
          <w:noProof/>
        </w:rPr>
        <w:drawing>
          <wp:inline distT="0" distB="0" distL="0" distR="0">
            <wp:extent cx="726326" cy="104498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72632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次滚动：</w:t>
      </w:r>
      <w:r>
        <w:rPr>
          <w:noProof/>
          <w:position w:val="-1"/>
        </w:rPr>
        <w:drawing>
          <wp:inline distT="0" distB="0" distL="0" distR="0">
            <wp:extent cx="743334" cy="116970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743334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次滚动：</w:t>
      </w:r>
      <w:r>
        <w:rPr>
          <w:noProof/>
          <w:position w:val="-1"/>
        </w:rPr>
        <w:drawing>
          <wp:inline distT="0" distB="0" distL="0" distR="0">
            <wp:extent cx="633423" cy="116970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633423" cy="11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次滚动：</w:t>
      </w:r>
      <w:r>
        <w:rPr>
          <w:noProof/>
        </w:rPr>
        <w:drawing>
          <wp:inline distT="0" distB="0" distL="0" distR="0">
            <wp:extent cx="616415" cy="104498"/>
            <wp:effectExtent l="0" t="0" r="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61641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 xml:space="preserve"> </w:t>
      </w:r>
      <w:r>
        <w:rPr>
          <w:noProof/>
        </w:rPr>
        <w:drawing>
          <wp:inline distT="0" distB="0" distL="0" distR="0">
            <wp:extent cx="101206" cy="105083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01206" cy="105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次滚动后</w:t>
      </w:r>
      <w:r>
        <w:t xml:space="preserve"> </w:t>
      </w:r>
      <w:r>
        <w:rPr>
          <w:noProof/>
          <w:position w:val="-5"/>
        </w:rPr>
        <w:drawing>
          <wp:inline distT="0" distB="0" distL="0" distR="0">
            <wp:extent cx="131930" cy="136538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点离原点最近，第</w:t>
      </w:r>
      <w:r>
        <w:t xml:space="preserve"> </w:t>
      </w:r>
      <w:r>
        <w:rPr>
          <w:noProof/>
        </w:rPr>
        <w:drawing>
          <wp:inline distT="0" distB="0" distL="0" distR="0">
            <wp:extent cx="75895" cy="104498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次滚动后，</w:t>
      </w:r>
      <w:r>
        <w:rPr>
          <w:noProof/>
          <w:position w:val="-5"/>
        </w:rPr>
        <w:drawing>
          <wp:inline distT="0" distB="0" distL="0" distR="0">
            <wp:extent cx="131930" cy="136538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点离原点最远；</w:t>
      </w:r>
    </w:p>
    <w:p w:rsidR="009D7488" w:rsidRDefault="00306CE0" w:rsidP="009D7488">
      <w:pPr>
        <w:pStyle w:val="ItemAnswer"/>
      </w:pPr>
      <w:r>
        <w:rPr>
          <w:rFonts w:ascii="宋体" w:hAnsi="宋体"/>
        </w:rPr>
        <w:t>②</w:t>
      </w:r>
      <w:r>
        <w:t xml:space="preserve"> </w:t>
      </w:r>
      <w:r>
        <w:rPr>
          <w:noProof/>
          <w:position w:val="-5"/>
        </w:rPr>
        <w:drawing>
          <wp:inline distT="0" distB="0" distL="0" distR="0">
            <wp:extent cx="3427135" cy="140488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3427135" cy="14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D7488" w:rsidRDefault="00306CE0" w:rsidP="009D7488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>
            <wp:extent cx="131930" cy="136538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点运动的路程共有：</w:t>
      </w:r>
      <w:r>
        <w:rPr>
          <w:noProof/>
        </w:rPr>
        <w:drawing>
          <wp:inline distT="0" distB="0" distL="0" distR="0">
            <wp:extent cx="1212421" cy="104498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21242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D7488" w:rsidRDefault="00306CE0" w:rsidP="009D7488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>
            <wp:extent cx="3104863" cy="141330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3104863" cy="14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D7488" w:rsidRDefault="00306CE0" w:rsidP="009D7488">
      <w:pPr>
        <w:pStyle w:val="ItemAnswer"/>
      </w:pPr>
      <w:r>
        <w:t xml:space="preserve"> </w:t>
      </w:r>
      <w:r>
        <w:rPr>
          <w:noProof/>
        </w:rPr>
        <w:drawing>
          <wp:inline distT="0" distB="0" distL="0" distR="0">
            <wp:extent cx="812426" cy="104498"/>
            <wp:effectExtent l="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81242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，此时点</w:t>
      </w:r>
      <w:r>
        <w:t xml:space="preserve"> </w:t>
      </w:r>
      <w:r>
        <w:rPr>
          <w:noProof/>
          <w:position w:val="-5"/>
        </w:rPr>
        <w:drawing>
          <wp:inline distT="0" distB="0" distL="0" distR="0">
            <wp:extent cx="131930" cy="136538"/>
            <wp:effectExtent l="0" t="0" r="0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930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所表示的数是</w:t>
      </w:r>
      <w:r>
        <w:t xml:space="preserve"> </w:t>
      </w:r>
      <w:r>
        <w:rPr>
          <w:noProof/>
        </w:rPr>
        <w:drawing>
          <wp:inline distT="0" distB="0" distL="0" distR="0">
            <wp:extent cx="170042" cy="104498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7004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bookmarkStart w:id="0" w:name="_GoBack"/>
      <w:bookmarkEnd w:id="0"/>
    </w:p>
    <w:sectPr w:rsidR="009D7488" w:rsidSect="0037157A">
      <w:pgSz w:w="12240" w:h="15840"/>
      <w:pgMar w:top="720" w:right="720" w:bottom="720" w:left="720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CE0" w:rsidRDefault="00306CE0">
      <w:pPr>
        <w:spacing w:line="240" w:lineRule="auto"/>
      </w:pPr>
      <w:r>
        <w:separator/>
      </w:r>
    </w:p>
  </w:endnote>
  <w:endnote w:type="continuationSeparator" w:id="0">
    <w:p w:rsidR="00306CE0" w:rsidRDefault="00306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CE0" w:rsidRDefault="00306CE0">
      <w:pPr>
        <w:spacing w:line="240" w:lineRule="auto"/>
      </w:pPr>
      <w:r>
        <w:separator/>
      </w:r>
    </w:p>
  </w:footnote>
  <w:footnote w:type="continuationSeparator" w:id="0">
    <w:p w:rsidR="00306CE0" w:rsidRDefault="00306C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720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E2C"/>
    <w:rsid w:val="00306CE0"/>
    <w:rsid w:val="00403FA9"/>
    <w:rsid w:val="004D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5F44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paragraph" w:styleId="21">
    <w:name w:val="heading 2"/>
    <w:basedOn w:val="a1"/>
    <w:next w:val="a1"/>
    <w:link w:val="2Char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character" w:customStyle="1" w:styleId="2Char">
    <w:name w:val="标题 2 Char"/>
    <w:basedOn w:val="a2"/>
    <w:link w:val="21"/>
    <w:uiPriority w:val="9"/>
    <w:rsid w:val="00800D21"/>
    <w:rPr>
      <w:rFonts w:asciiTheme="majorHAnsi" w:hAnsiTheme="majorHAnsi" w:cstheme="majorBidi"/>
      <w:b/>
      <w:bCs/>
      <w:sz w:val="28"/>
      <w:szCs w:val="28"/>
    </w:rPr>
  </w:style>
  <w:style w:type="character" w:customStyle="1" w:styleId="3Char">
    <w:name w:val="标题 3 Char"/>
    <w:basedOn w:val="a2"/>
    <w:link w:val="31"/>
    <w:uiPriority w:val="9"/>
    <w:rsid w:val="002B11D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6">
    <w:name w:val="Title"/>
    <w:basedOn w:val="a1"/>
    <w:next w:val="a1"/>
    <w:link w:val="Char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character" w:customStyle="1" w:styleId="Char">
    <w:name w:val="标题 Char"/>
    <w:basedOn w:val="a2"/>
    <w:link w:val="a6"/>
    <w:uiPriority w:val="10"/>
    <w:rsid w:val="00DE360E"/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customStyle="1" w:styleId="aa">
    <w:name w:val="题干"/>
    <w:basedOn w:val="a1"/>
    <w:next w:val="a1"/>
    <w:link w:val="ItemStemChar"/>
    <w:uiPriority w:val="8"/>
    <w:qFormat/>
    <w:rsid w:val="00BC48D5"/>
  </w:style>
  <w:style w:type="character" w:customStyle="1" w:styleId="ItemStemChar">
    <w:name w:val="Item Stem Char"/>
    <w:basedOn w:val="a2"/>
    <w:link w:val="aa"/>
    <w:rsid w:val="00BC48D5"/>
  </w:style>
  <w:style w:type="paragraph" w:customStyle="1" w:styleId="ab">
    <w:name w:val="小题描述"/>
    <w:basedOn w:val="a1"/>
    <w:next w:val="a1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basedOn w:val="a2"/>
    <w:link w:val="ab"/>
    <w:rsid w:val="00BC48D5"/>
    <w:rPr>
      <w:bCs/>
    </w:rPr>
  </w:style>
  <w:style w:type="paragraph" w:customStyle="1" w:styleId="ac">
    <w:name w:val="小题选项"/>
    <w:basedOn w:val="a1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a2"/>
    <w:link w:val="ac"/>
    <w:rsid w:val="00BC48D5"/>
  </w:style>
  <w:style w:type="paragraph" w:customStyle="1" w:styleId="ad">
    <w:name w:val="答案"/>
    <w:basedOn w:val="a1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a2"/>
    <w:link w:val="ad"/>
    <w:rsid w:val="00BC48D5"/>
  </w:style>
  <w:style w:type="paragraph" w:styleId="ae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0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f0"/>
    <w:uiPriority w:val="99"/>
    <w:rsid w:val="0029639D"/>
    <w:rPr>
      <w:rFonts w:ascii="Courier" w:hAnsi="Courier"/>
      <w:sz w:val="20"/>
      <w:szCs w:val="20"/>
    </w:rPr>
  </w:style>
  <w:style w:type="paragraph" w:styleId="af1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f1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2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3">
    <w:name w:val="Strong"/>
    <w:basedOn w:val="a2"/>
    <w:uiPriority w:val="22"/>
    <w:qFormat/>
    <w:rsid w:val="00FC693F"/>
    <w:rPr>
      <w:b/>
      <w:bCs/>
    </w:rPr>
  </w:style>
  <w:style w:type="character" w:styleId="af4">
    <w:name w:val="Emphasis"/>
    <w:basedOn w:val="a2"/>
    <w:uiPriority w:val="20"/>
    <w:qFormat/>
    <w:rsid w:val="00FC693F"/>
    <w:rPr>
      <w:i/>
      <w:iCs/>
    </w:rPr>
  </w:style>
  <w:style w:type="paragraph" w:styleId="af5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5"/>
    <w:uiPriority w:val="30"/>
    <w:rsid w:val="00FC693F"/>
    <w:rPr>
      <w:b/>
      <w:bCs/>
      <w:i/>
      <w:iCs/>
      <w:color w:val="4F81BD" w:themeColor="accent1"/>
    </w:rPr>
  </w:style>
  <w:style w:type="character" w:styleId="af6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7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8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9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customStyle="1" w:styleId="afb">
    <w:name w:val="横排选项"/>
    <w:basedOn w:val="a3"/>
    <w:uiPriority w:val="58"/>
    <w:rsid w:val="00FC693F"/>
    <w:tblPr/>
  </w:style>
  <w:style w:type="table" w:customStyle="1" w:styleId="afc">
    <w:name w:val="竖排选项"/>
    <w:basedOn w:val="a3"/>
    <w:uiPriority w:val="58"/>
    <w:rsid w:val="00FC693F"/>
    <w:tblPr/>
  </w:style>
  <w:style w:type="table" w:styleId="afd">
    <w:name w:val="Table Grid"/>
    <w:basedOn w:val="a3"/>
    <w:uiPriority w:val="59"/>
    <w:rsid w:val="00FC693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e">
    <w:name w:val="Light Shading"/>
    <w:basedOn w:val="a3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">
    <w:name w:val="Light List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0">
    <w:name w:val="Light Grid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1">
    <w:name w:val="Dark List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2">
    <w:name w:val="Colorful Shading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3">
    <w:name w:val="Colorful List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4">
    <w:name w:val="Colorful Grid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5">
    <w:name w:val="header"/>
    <w:basedOn w:val="a1"/>
    <w:link w:val="Char5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5"/>
    <w:uiPriority w:val="99"/>
    <w:rsid w:val="00BA1576"/>
    <w:rPr>
      <w:sz w:val="18"/>
      <w:szCs w:val="18"/>
    </w:rPr>
  </w:style>
  <w:style w:type="paragraph" w:styleId="aff6">
    <w:name w:val="footer"/>
    <w:basedOn w:val="a1"/>
    <w:link w:val="Char6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6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a3"/>
    <w:uiPriority w:val="99"/>
    <w:rsid w:val="006B4C18"/>
    <w:pPr>
      <w:spacing w:line="240" w:lineRule="auto"/>
    </w:pPr>
    <w:tblPr/>
  </w:style>
  <w:style w:type="paragraph" w:customStyle="1" w:styleId="ItemAnswer">
    <w:name w:val="ItemAnswer"/>
    <w:basedOn w:val="a1"/>
    <w:rsid w:val="007A41A0"/>
    <w:pPr>
      <w:spacing w:line="312" w:lineRule="auto"/>
    </w:pPr>
  </w:style>
  <w:style w:type="paragraph" w:customStyle="1" w:styleId="OptWithTabs4">
    <w:name w:val="OptWithTabs4"/>
    <w:basedOn w:val="a1"/>
    <w:next w:val="a1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basedOn w:val="a3"/>
    <w:uiPriority w:val="99"/>
    <w:rsid w:val="00D211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paragraph" w:customStyle="1" w:styleId="OptWithTabs2">
    <w:name w:val="OptWithTabs2"/>
    <w:basedOn w:val="OptWithTabs4"/>
    <w:next w:val="a1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1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1"/>
    <w:rsid w:val="00E12382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a3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</w:style>
  <w:style w:type="paragraph" w:customStyle="1" w:styleId="LinespaceMathQuestion">
    <w:name w:val="LinespaceMathQuestion"/>
    <w:basedOn w:val="a1"/>
    <w:next w:val="a1"/>
    <w:rsid w:val="002D3194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727A70"/>
    <w:tblPr/>
  </w:style>
  <w:style w:type="paragraph" w:customStyle="1" w:styleId="TitleSpecialMath">
    <w:name w:val="TitleSpecialMath"/>
    <w:basedOn w:val="a1"/>
    <w:next w:val="a1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1"/>
    <w:next w:val="a1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a1"/>
    <w:next w:val="a1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1"/>
    <w:next w:val="a1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1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1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1"/>
    <w:next w:val="a1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1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1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Chars="412" w:left="572"/>
    </w:pPr>
  </w:style>
  <w:style w:type="paragraph" w:styleId="aff7">
    <w:name w:val="Balloon Text"/>
    <w:basedOn w:val="a1"/>
    <w:link w:val="Char7"/>
    <w:uiPriority w:val="99"/>
    <w:semiHidden/>
    <w:unhideWhenUsed/>
    <w:rsid w:val="0037157A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2"/>
    <w:link w:val="aff7"/>
    <w:uiPriority w:val="99"/>
    <w:semiHidden/>
    <w:rsid w:val="003715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emf"/><Relationship Id="rId117" Type="http://schemas.openxmlformats.org/officeDocument/2006/relationships/image" Target="media/image110.emf"/><Relationship Id="rId21" Type="http://schemas.openxmlformats.org/officeDocument/2006/relationships/image" Target="media/image14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63" Type="http://schemas.openxmlformats.org/officeDocument/2006/relationships/image" Target="media/image56.emf"/><Relationship Id="rId68" Type="http://schemas.openxmlformats.org/officeDocument/2006/relationships/image" Target="media/image61.emf"/><Relationship Id="rId84" Type="http://schemas.openxmlformats.org/officeDocument/2006/relationships/image" Target="media/image77.emf"/><Relationship Id="rId89" Type="http://schemas.openxmlformats.org/officeDocument/2006/relationships/image" Target="media/image82.emf"/><Relationship Id="rId112" Type="http://schemas.openxmlformats.org/officeDocument/2006/relationships/image" Target="media/image105.emf"/><Relationship Id="rId133" Type="http://schemas.openxmlformats.org/officeDocument/2006/relationships/image" Target="media/image126.emf"/><Relationship Id="rId138" Type="http://schemas.openxmlformats.org/officeDocument/2006/relationships/image" Target="media/image131.emf"/><Relationship Id="rId16" Type="http://schemas.openxmlformats.org/officeDocument/2006/relationships/image" Target="media/image9.emf"/><Relationship Id="rId107" Type="http://schemas.openxmlformats.org/officeDocument/2006/relationships/image" Target="media/image100.emf"/><Relationship Id="rId11" Type="http://schemas.openxmlformats.org/officeDocument/2006/relationships/image" Target="media/image4.emf"/><Relationship Id="rId32" Type="http://schemas.openxmlformats.org/officeDocument/2006/relationships/image" Target="media/image25.png"/><Relationship Id="rId37" Type="http://schemas.openxmlformats.org/officeDocument/2006/relationships/image" Target="media/image30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74" Type="http://schemas.openxmlformats.org/officeDocument/2006/relationships/image" Target="media/image67.emf"/><Relationship Id="rId79" Type="http://schemas.openxmlformats.org/officeDocument/2006/relationships/image" Target="media/image72.emf"/><Relationship Id="rId102" Type="http://schemas.openxmlformats.org/officeDocument/2006/relationships/image" Target="media/image95.emf"/><Relationship Id="rId123" Type="http://schemas.openxmlformats.org/officeDocument/2006/relationships/image" Target="media/image116.emf"/><Relationship Id="rId128" Type="http://schemas.openxmlformats.org/officeDocument/2006/relationships/image" Target="media/image121.emf"/><Relationship Id="rId144" Type="http://schemas.openxmlformats.org/officeDocument/2006/relationships/image" Target="media/image137.emf"/><Relationship Id="rId149" Type="http://schemas.openxmlformats.org/officeDocument/2006/relationships/image" Target="media/image142.emf"/><Relationship Id="rId5" Type="http://schemas.openxmlformats.org/officeDocument/2006/relationships/webSettings" Target="webSettings.xml"/><Relationship Id="rId90" Type="http://schemas.openxmlformats.org/officeDocument/2006/relationships/image" Target="media/image83.emf"/><Relationship Id="rId95" Type="http://schemas.openxmlformats.org/officeDocument/2006/relationships/image" Target="media/image88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113" Type="http://schemas.openxmlformats.org/officeDocument/2006/relationships/image" Target="media/image106.emf"/><Relationship Id="rId118" Type="http://schemas.openxmlformats.org/officeDocument/2006/relationships/image" Target="media/image111.emf"/><Relationship Id="rId134" Type="http://schemas.openxmlformats.org/officeDocument/2006/relationships/image" Target="media/image127.emf"/><Relationship Id="rId139" Type="http://schemas.openxmlformats.org/officeDocument/2006/relationships/image" Target="media/image132.emf"/><Relationship Id="rId80" Type="http://schemas.openxmlformats.org/officeDocument/2006/relationships/image" Target="media/image73.emf"/><Relationship Id="rId85" Type="http://schemas.openxmlformats.org/officeDocument/2006/relationships/image" Target="media/image78.emf"/><Relationship Id="rId150" Type="http://schemas.openxmlformats.org/officeDocument/2006/relationships/image" Target="media/image143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emf"/><Relationship Id="rId103" Type="http://schemas.openxmlformats.org/officeDocument/2006/relationships/image" Target="media/image96.emf"/><Relationship Id="rId108" Type="http://schemas.openxmlformats.org/officeDocument/2006/relationships/image" Target="media/image101.emf"/><Relationship Id="rId116" Type="http://schemas.openxmlformats.org/officeDocument/2006/relationships/image" Target="media/image109.emf"/><Relationship Id="rId124" Type="http://schemas.openxmlformats.org/officeDocument/2006/relationships/image" Target="media/image117.emf"/><Relationship Id="rId129" Type="http://schemas.openxmlformats.org/officeDocument/2006/relationships/image" Target="media/image122.emf"/><Relationship Id="rId137" Type="http://schemas.openxmlformats.org/officeDocument/2006/relationships/image" Target="media/image130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emf"/><Relationship Id="rId70" Type="http://schemas.openxmlformats.org/officeDocument/2006/relationships/image" Target="media/image63.emf"/><Relationship Id="rId75" Type="http://schemas.openxmlformats.org/officeDocument/2006/relationships/image" Target="media/image68.emf"/><Relationship Id="rId83" Type="http://schemas.openxmlformats.org/officeDocument/2006/relationships/image" Target="media/image76.emf"/><Relationship Id="rId88" Type="http://schemas.openxmlformats.org/officeDocument/2006/relationships/image" Target="media/image81.emf"/><Relationship Id="rId91" Type="http://schemas.openxmlformats.org/officeDocument/2006/relationships/image" Target="media/image84.png"/><Relationship Id="rId96" Type="http://schemas.openxmlformats.org/officeDocument/2006/relationships/image" Target="media/image89.emf"/><Relationship Id="rId111" Type="http://schemas.openxmlformats.org/officeDocument/2006/relationships/image" Target="media/image104.emf"/><Relationship Id="rId132" Type="http://schemas.openxmlformats.org/officeDocument/2006/relationships/image" Target="media/image125.emf"/><Relationship Id="rId140" Type="http://schemas.openxmlformats.org/officeDocument/2006/relationships/image" Target="media/image133.emf"/><Relationship Id="rId145" Type="http://schemas.openxmlformats.org/officeDocument/2006/relationships/image" Target="media/image138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106" Type="http://schemas.openxmlformats.org/officeDocument/2006/relationships/image" Target="media/image99.emf"/><Relationship Id="rId114" Type="http://schemas.openxmlformats.org/officeDocument/2006/relationships/image" Target="media/image107.emf"/><Relationship Id="rId119" Type="http://schemas.openxmlformats.org/officeDocument/2006/relationships/image" Target="media/image112.emf"/><Relationship Id="rId127" Type="http://schemas.openxmlformats.org/officeDocument/2006/relationships/image" Target="media/image120.emf"/><Relationship Id="rId10" Type="http://schemas.openxmlformats.org/officeDocument/2006/relationships/image" Target="media/image3.emf"/><Relationship Id="rId31" Type="http://schemas.openxmlformats.org/officeDocument/2006/relationships/image" Target="media/image24.png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image" Target="media/image66.emf"/><Relationship Id="rId78" Type="http://schemas.openxmlformats.org/officeDocument/2006/relationships/image" Target="media/image71.emf"/><Relationship Id="rId81" Type="http://schemas.openxmlformats.org/officeDocument/2006/relationships/image" Target="media/image74.emf"/><Relationship Id="rId86" Type="http://schemas.openxmlformats.org/officeDocument/2006/relationships/image" Target="media/image79.emf"/><Relationship Id="rId94" Type="http://schemas.openxmlformats.org/officeDocument/2006/relationships/image" Target="media/image87.emf"/><Relationship Id="rId99" Type="http://schemas.openxmlformats.org/officeDocument/2006/relationships/image" Target="media/image92.emf"/><Relationship Id="rId101" Type="http://schemas.openxmlformats.org/officeDocument/2006/relationships/image" Target="media/image94.emf"/><Relationship Id="rId122" Type="http://schemas.openxmlformats.org/officeDocument/2006/relationships/image" Target="media/image115.emf"/><Relationship Id="rId130" Type="http://schemas.openxmlformats.org/officeDocument/2006/relationships/image" Target="media/image123.emf"/><Relationship Id="rId135" Type="http://schemas.openxmlformats.org/officeDocument/2006/relationships/image" Target="media/image128.emf"/><Relationship Id="rId143" Type="http://schemas.openxmlformats.org/officeDocument/2006/relationships/image" Target="media/image136.emf"/><Relationship Id="rId148" Type="http://schemas.openxmlformats.org/officeDocument/2006/relationships/image" Target="media/image141.emf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32.emf"/><Relationship Id="rId109" Type="http://schemas.openxmlformats.org/officeDocument/2006/relationships/image" Target="media/image102.png"/><Relationship Id="rId34" Type="http://schemas.openxmlformats.org/officeDocument/2006/relationships/image" Target="media/image27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76" Type="http://schemas.openxmlformats.org/officeDocument/2006/relationships/image" Target="media/image69.emf"/><Relationship Id="rId97" Type="http://schemas.openxmlformats.org/officeDocument/2006/relationships/image" Target="media/image90.emf"/><Relationship Id="rId104" Type="http://schemas.openxmlformats.org/officeDocument/2006/relationships/image" Target="media/image97.emf"/><Relationship Id="rId120" Type="http://schemas.openxmlformats.org/officeDocument/2006/relationships/image" Target="media/image113.emf"/><Relationship Id="rId125" Type="http://schemas.openxmlformats.org/officeDocument/2006/relationships/image" Target="media/image118.emf"/><Relationship Id="rId141" Type="http://schemas.openxmlformats.org/officeDocument/2006/relationships/image" Target="media/image134.emf"/><Relationship Id="rId146" Type="http://schemas.openxmlformats.org/officeDocument/2006/relationships/image" Target="media/image139.emf"/><Relationship Id="rId7" Type="http://schemas.openxmlformats.org/officeDocument/2006/relationships/endnotes" Target="endnotes.xml"/><Relationship Id="rId71" Type="http://schemas.openxmlformats.org/officeDocument/2006/relationships/image" Target="media/image64.emf"/><Relationship Id="rId92" Type="http://schemas.openxmlformats.org/officeDocument/2006/relationships/image" Target="media/image85.emf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emf"/><Relationship Id="rId40" Type="http://schemas.openxmlformats.org/officeDocument/2006/relationships/image" Target="media/image33.emf"/><Relationship Id="rId45" Type="http://schemas.openxmlformats.org/officeDocument/2006/relationships/image" Target="media/image38.png"/><Relationship Id="rId66" Type="http://schemas.openxmlformats.org/officeDocument/2006/relationships/image" Target="media/image59.emf"/><Relationship Id="rId87" Type="http://schemas.openxmlformats.org/officeDocument/2006/relationships/image" Target="media/image80.emf"/><Relationship Id="rId110" Type="http://schemas.openxmlformats.org/officeDocument/2006/relationships/image" Target="media/image103.emf"/><Relationship Id="rId115" Type="http://schemas.openxmlformats.org/officeDocument/2006/relationships/image" Target="media/image108.emf"/><Relationship Id="rId131" Type="http://schemas.openxmlformats.org/officeDocument/2006/relationships/image" Target="media/image124.emf"/><Relationship Id="rId136" Type="http://schemas.openxmlformats.org/officeDocument/2006/relationships/image" Target="media/image129.emf"/><Relationship Id="rId61" Type="http://schemas.openxmlformats.org/officeDocument/2006/relationships/image" Target="media/image54.emf"/><Relationship Id="rId82" Type="http://schemas.openxmlformats.org/officeDocument/2006/relationships/image" Target="media/image75.emf"/><Relationship Id="rId152" Type="http://schemas.openxmlformats.org/officeDocument/2006/relationships/theme" Target="theme/theme1.xml"/><Relationship Id="rId19" Type="http://schemas.openxmlformats.org/officeDocument/2006/relationships/image" Target="media/image12.png"/><Relationship Id="rId14" Type="http://schemas.openxmlformats.org/officeDocument/2006/relationships/image" Target="media/image7.emf"/><Relationship Id="rId30" Type="http://schemas.openxmlformats.org/officeDocument/2006/relationships/image" Target="media/image23.png"/><Relationship Id="rId35" Type="http://schemas.openxmlformats.org/officeDocument/2006/relationships/image" Target="media/image28.emf"/><Relationship Id="rId56" Type="http://schemas.openxmlformats.org/officeDocument/2006/relationships/image" Target="media/image49.emf"/><Relationship Id="rId77" Type="http://schemas.openxmlformats.org/officeDocument/2006/relationships/image" Target="media/image70.emf"/><Relationship Id="rId100" Type="http://schemas.openxmlformats.org/officeDocument/2006/relationships/image" Target="media/image93.emf"/><Relationship Id="rId105" Type="http://schemas.openxmlformats.org/officeDocument/2006/relationships/image" Target="media/image98.emf"/><Relationship Id="rId126" Type="http://schemas.openxmlformats.org/officeDocument/2006/relationships/image" Target="media/image119.emf"/><Relationship Id="rId147" Type="http://schemas.openxmlformats.org/officeDocument/2006/relationships/image" Target="media/image140.emf"/><Relationship Id="rId8" Type="http://schemas.openxmlformats.org/officeDocument/2006/relationships/image" Target="media/image1.png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93" Type="http://schemas.openxmlformats.org/officeDocument/2006/relationships/image" Target="media/image86.emf"/><Relationship Id="rId98" Type="http://schemas.openxmlformats.org/officeDocument/2006/relationships/image" Target="media/image91.emf"/><Relationship Id="rId121" Type="http://schemas.openxmlformats.org/officeDocument/2006/relationships/image" Target="media/image114.emf"/><Relationship Id="rId142" Type="http://schemas.openxmlformats.org/officeDocument/2006/relationships/image" Target="media/image135.e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2018-11-13T06:46:00Z</dcterms:created>
  <dcterms:modified xsi:type="dcterms:W3CDTF">2018-11-13T06:46:00Z</dcterms:modified>
</cp:coreProperties>
</file>