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08E" w:rsidRDefault="001927C4">
      <w:pPr>
        <w:spacing w:line="32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昌吉州回民中学初三年级第一次月考</w:t>
      </w:r>
    </w:p>
    <w:p w:rsidR="0037508E" w:rsidRDefault="001927C4">
      <w:pPr>
        <w:spacing w:line="32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语文试卷</w:t>
      </w:r>
    </w:p>
    <w:p w:rsidR="0037508E" w:rsidRDefault="001927C4">
      <w:pPr>
        <w:spacing w:line="320" w:lineRule="auto"/>
        <w:jc w:val="center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（出卷人：</w:t>
      </w:r>
      <w:r w:rsidR="00A23F33">
        <w:rPr>
          <w:rFonts w:ascii="宋体" w:eastAsia="宋体" w:hAnsi="宋体" w:cs="宋体" w:hint="eastAsia"/>
          <w:sz w:val="23"/>
          <w:szCs w:val="23"/>
        </w:rPr>
        <w:t xml:space="preserve"> </w:t>
      </w:r>
      <w:r w:rsidR="00A23F33">
        <w:rPr>
          <w:rFonts w:ascii="宋体" w:eastAsia="宋体" w:hAnsi="宋体" w:cs="宋体"/>
          <w:sz w:val="23"/>
          <w:szCs w:val="23"/>
        </w:rPr>
        <w:t xml:space="preserve">    </w:t>
      </w:r>
      <w:bookmarkStart w:id="0" w:name="_GoBack"/>
      <w:bookmarkEnd w:id="0"/>
      <w:r>
        <w:rPr>
          <w:rFonts w:ascii="宋体" w:eastAsia="宋体" w:hAnsi="宋体" w:cs="宋体" w:hint="eastAsia"/>
          <w:sz w:val="23"/>
          <w:szCs w:val="23"/>
        </w:rPr>
        <w:t xml:space="preserve">  卷面150分  时间120分钟）</w:t>
      </w:r>
    </w:p>
    <w:p w:rsidR="0037508E" w:rsidRDefault="001927C4">
      <w:pPr>
        <w:pStyle w:val="1"/>
        <w:numPr>
          <w:ilvl w:val="0"/>
          <w:numId w:val="1"/>
        </w:numPr>
        <w:spacing w:line="320" w:lineRule="auto"/>
        <w:ind w:firstLineChars="0"/>
        <w:jc w:val="left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积累与运用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1、下列加点字注音无误的一项是（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）（3 分）</w:t>
      </w:r>
    </w:p>
    <w:p w:rsidR="0037508E" w:rsidRDefault="001927C4">
      <w:pPr>
        <w:pStyle w:val="1"/>
        <w:spacing w:line="320" w:lineRule="auto"/>
        <w:ind w:left="420" w:firstLineChars="0" w:firstLine="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A、狡</w:t>
      </w:r>
      <w:r>
        <w:rPr>
          <w:rFonts w:ascii="宋体" w:eastAsia="宋体" w:hAnsi="宋体" w:cs="宋体" w:hint="eastAsia"/>
          <w:sz w:val="23"/>
          <w:szCs w:val="23"/>
          <w:em w:val="dot"/>
        </w:rPr>
        <w:t>黠</w:t>
      </w:r>
      <w:r>
        <w:rPr>
          <w:rFonts w:ascii="宋体" w:eastAsia="宋体" w:hAnsi="宋体" w:cs="宋体" w:hint="eastAsia"/>
          <w:sz w:val="23"/>
          <w:szCs w:val="23"/>
        </w:rPr>
        <w:t>（xiá）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  <w:em w:val="dot"/>
        </w:rPr>
        <w:t>摧</w:t>
      </w:r>
      <w:r>
        <w:rPr>
          <w:rFonts w:ascii="宋体" w:eastAsia="宋体" w:hAnsi="宋体" w:cs="宋体" w:hint="eastAsia"/>
          <w:sz w:val="23"/>
          <w:szCs w:val="23"/>
        </w:rPr>
        <w:t>残（cuī）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  <w:em w:val="dot"/>
        </w:rPr>
        <w:t>诓</w:t>
      </w:r>
      <w:r>
        <w:rPr>
          <w:rFonts w:ascii="宋体" w:eastAsia="宋体" w:hAnsi="宋体" w:cs="宋体" w:hint="eastAsia"/>
          <w:sz w:val="23"/>
          <w:szCs w:val="23"/>
        </w:rPr>
        <w:t>骗（</w:t>
      </w:r>
      <w:proofErr w:type="spellStart"/>
      <w:r>
        <w:rPr>
          <w:rFonts w:ascii="宋体" w:eastAsia="宋体" w:hAnsi="宋体" w:cs="宋体" w:hint="eastAsia"/>
          <w:sz w:val="23"/>
          <w:szCs w:val="23"/>
        </w:rPr>
        <w:t>ku</w:t>
      </w:r>
      <w:proofErr w:type="spellEnd"/>
      <w:r>
        <w:rPr>
          <w:rFonts w:ascii="宋体" w:eastAsia="宋体" w:hAnsi="宋体" w:cs="宋体" w:hint="eastAsia"/>
          <w:sz w:val="23"/>
          <w:szCs w:val="23"/>
        </w:rPr>
        <w:t>āng）</w:t>
      </w:r>
      <w:r>
        <w:rPr>
          <w:rFonts w:ascii="宋体" w:eastAsia="宋体" w:hAnsi="宋体" w:cs="宋体" w:hint="eastAsia"/>
          <w:sz w:val="23"/>
          <w:szCs w:val="23"/>
        </w:rPr>
        <w:tab/>
      </w:r>
      <w:r w:rsidRPr="00AD27B7">
        <w:rPr>
          <w:rFonts w:ascii="宋体" w:eastAsia="宋体" w:hAnsi="宋体" w:cs="宋体" w:hint="eastAsia"/>
          <w:sz w:val="23"/>
          <w:szCs w:val="23"/>
          <w:em w:val="dot"/>
        </w:rPr>
        <w:t>怡</w:t>
      </w:r>
      <w:r>
        <w:rPr>
          <w:rFonts w:ascii="宋体" w:eastAsia="宋体" w:hAnsi="宋体" w:cs="宋体" w:hint="eastAsia"/>
          <w:sz w:val="23"/>
          <w:szCs w:val="23"/>
        </w:rPr>
        <w:t>（yí）情</w:t>
      </w:r>
    </w:p>
    <w:p w:rsidR="0037508E" w:rsidRDefault="001927C4">
      <w:pPr>
        <w:pStyle w:val="1"/>
        <w:spacing w:line="320" w:lineRule="auto"/>
        <w:ind w:left="420" w:firstLineChars="0" w:firstLine="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B、咀</w:t>
      </w:r>
      <w:r>
        <w:rPr>
          <w:rFonts w:ascii="宋体" w:eastAsia="宋体" w:hAnsi="宋体" w:cs="宋体" w:hint="eastAsia"/>
          <w:sz w:val="23"/>
          <w:szCs w:val="23"/>
          <w:em w:val="dot"/>
        </w:rPr>
        <w:t>嚼</w:t>
      </w:r>
      <w:r>
        <w:rPr>
          <w:rFonts w:ascii="宋体" w:eastAsia="宋体" w:hAnsi="宋体" w:cs="宋体" w:hint="eastAsia"/>
          <w:sz w:val="23"/>
          <w:szCs w:val="23"/>
        </w:rPr>
        <w:t>（jiáo）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  <w:em w:val="dot"/>
        </w:rPr>
        <w:t>诘</w:t>
      </w:r>
      <w:r>
        <w:rPr>
          <w:rFonts w:ascii="宋体" w:eastAsia="宋体" w:hAnsi="宋体" w:cs="宋体" w:hint="eastAsia"/>
          <w:sz w:val="23"/>
          <w:szCs w:val="23"/>
        </w:rPr>
        <w:t>难（jié）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  <w:em w:val="dot"/>
        </w:rPr>
        <w:t>诬</w:t>
      </w:r>
      <w:r>
        <w:rPr>
          <w:rFonts w:ascii="宋体" w:eastAsia="宋体" w:hAnsi="宋体" w:cs="宋体" w:hint="eastAsia"/>
          <w:sz w:val="23"/>
          <w:szCs w:val="23"/>
        </w:rPr>
        <w:t>蔑（wū）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 w:rsidRPr="00AD27B7">
        <w:rPr>
          <w:rFonts w:ascii="宋体" w:eastAsia="宋体" w:hAnsi="宋体" w:cs="宋体" w:hint="eastAsia"/>
          <w:sz w:val="23"/>
          <w:szCs w:val="23"/>
          <w:em w:val="dot"/>
        </w:rPr>
        <w:t>矫</w:t>
      </w:r>
      <w:r>
        <w:rPr>
          <w:rFonts w:ascii="宋体" w:eastAsia="宋体" w:hAnsi="宋体" w:cs="宋体" w:hint="eastAsia"/>
          <w:sz w:val="23"/>
          <w:szCs w:val="23"/>
        </w:rPr>
        <w:t>(jiǎo) 正</w:t>
      </w:r>
    </w:p>
    <w:p w:rsidR="0037508E" w:rsidRDefault="001927C4">
      <w:pPr>
        <w:pStyle w:val="1"/>
        <w:spacing w:line="320" w:lineRule="auto"/>
        <w:ind w:left="420" w:firstLineChars="0" w:firstLine="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C、</w:t>
      </w:r>
      <w:r>
        <w:rPr>
          <w:rFonts w:ascii="宋体" w:eastAsia="宋体" w:hAnsi="宋体" w:cs="宋体" w:hint="eastAsia"/>
          <w:sz w:val="23"/>
          <w:szCs w:val="23"/>
          <w:em w:val="dot"/>
        </w:rPr>
        <w:t>脊</w:t>
      </w:r>
      <w:r>
        <w:rPr>
          <w:rFonts w:ascii="宋体" w:eastAsia="宋体" w:hAnsi="宋体" w:cs="宋体" w:hint="eastAsia"/>
          <w:sz w:val="23"/>
          <w:szCs w:val="23"/>
        </w:rPr>
        <w:t>梁（j</w:t>
      </w:r>
      <w:r w:rsidR="00611BF2">
        <w:rPr>
          <w:rFonts w:ascii="宋体" w:eastAsia="宋体" w:hAnsi="宋体" w:cs="宋体" w:hint="eastAsia"/>
          <w:sz w:val="23"/>
          <w:szCs w:val="23"/>
        </w:rPr>
        <w:t>í</w:t>
      </w:r>
      <w:r>
        <w:rPr>
          <w:rFonts w:ascii="宋体" w:eastAsia="宋体" w:hAnsi="宋体" w:cs="宋体" w:hint="eastAsia"/>
          <w:sz w:val="23"/>
          <w:szCs w:val="23"/>
        </w:rPr>
        <w:t>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  <w:em w:val="dot"/>
        </w:rPr>
        <w:t>藻</w:t>
      </w:r>
      <w:r>
        <w:rPr>
          <w:rFonts w:ascii="宋体" w:eastAsia="宋体" w:hAnsi="宋体" w:cs="宋体" w:hint="eastAsia"/>
          <w:sz w:val="23"/>
          <w:szCs w:val="23"/>
        </w:rPr>
        <w:t>饰（zǎo）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  <w:em w:val="dot"/>
        </w:rPr>
        <w:t>汲</w:t>
      </w:r>
      <w:r>
        <w:rPr>
          <w:rFonts w:ascii="宋体" w:eastAsia="宋体" w:hAnsi="宋体" w:cs="宋体" w:hint="eastAsia"/>
          <w:sz w:val="23"/>
          <w:szCs w:val="23"/>
        </w:rPr>
        <w:t>取（jí）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 w:rsidRPr="00AD27B7">
        <w:rPr>
          <w:rFonts w:ascii="宋体" w:eastAsia="宋体" w:hAnsi="宋体" w:cs="宋体" w:hint="eastAsia"/>
          <w:sz w:val="23"/>
          <w:szCs w:val="23"/>
          <w:em w:val="dot"/>
        </w:rPr>
        <w:t>鄙</w:t>
      </w:r>
      <w:r>
        <w:rPr>
          <w:rFonts w:ascii="宋体" w:eastAsia="宋体" w:hAnsi="宋体" w:cs="宋体" w:hint="eastAsia"/>
          <w:sz w:val="23"/>
          <w:szCs w:val="23"/>
        </w:rPr>
        <w:t>(bǐ)视</w:t>
      </w:r>
    </w:p>
    <w:p w:rsidR="0037508E" w:rsidRDefault="001927C4">
      <w:pPr>
        <w:pStyle w:val="1"/>
        <w:spacing w:line="320" w:lineRule="auto"/>
        <w:ind w:left="420" w:firstLineChars="0" w:firstLine="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D、狂</w:t>
      </w:r>
      <w:r>
        <w:rPr>
          <w:rFonts w:ascii="宋体" w:eastAsia="宋体" w:hAnsi="宋体" w:cs="宋体" w:hint="eastAsia"/>
          <w:sz w:val="23"/>
          <w:szCs w:val="23"/>
          <w:em w:val="dot"/>
        </w:rPr>
        <w:t>妄</w:t>
      </w:r>
      <w:r>
        <w:rPr>
          <w:rFonts w:ascii="宋体" w:eastAsia="宋体" w:hAnsi="宋体" w:cs="宋体" w:hint="eastAsia"/>
          <w:sz w:val="23"/>
          <w:szCs w:val="23"/>
        </w:rPr>
        <w:t>（wàng）</w:t>
      </w:r>
      <w:r>
        <w:rPr>
          <w:rFonts w:ascii="宋体" w:eastAsia="宋体" w:hAnsi="宋体" w:cs="宋体" w:hint="eastAsia"/>
          <w:sz w:val="23"/>
          <w:szCs w:val="23"/>
        </w:rPr>
        <w:tab/>
        <w:t>机</w:t>
      </w:r>
      <w:r>
        <w:rPr>
          <w:rFonts w:ascii="宋体" w:eastAsia="宋体" w:hAnsi="宋体" w:cs="宋体" w:hint="eastAsia"/>
          <w:sz w:val="23"/>
          <w:szCs w:val="23"/>
          <w:em w:val="dot"/>
        </w:rPr>
        <w:t>械</w:t>
      </w:r>
      <w:r>
        <w:rPr>
          <w:rFonts w:ascii="宋体" w:eastAsia="宋体" w:hAnsi="宋体" w:cs="宋体" w:hint="eastAsia"/>
          <w:sz w:val="23"/>
          <w:szCs w:val="23"/>
        </w:rPr>
        <w:t>（jiè）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  <w:em w:val="dot"/>
        </w:rPr>
        <w:t>慨</w:t>
      </w:r>
      <w:r>
        <w:rPr>
          <w:rFonts w:ascii="宋体" w:eastAsia="宋体" w:hAnsi="宋体" w:cs="宋体" w:hint="eastAsia"/>
          <w:sz w:val="23"/>
          <w:szCs w:val="23"/>
        </w:rPr>
        <w:t>叹（kǎ</w:t>
      </w:r>
      <w:proofErr w:type="spellStart"/>
      <w:r>
        <w:rPr>
          <w:rFonts w:ascii="宋体" w:eastAsia="宋体" w:hAnsi="宋体" w:cs="宋体" w:hint="eastAsia"/>
          <w:sz w:val="23"/>
          <w:szCs w:val="23"/>
        </w:rPr>
        <w:t>i</w:t>
      </w:r>
      <w:proofErr w:type="spellEnd"/>
      <w:r>
        <w:rPr>
          <w:rFonts w:ascii="宋体" w:eastAsia="宋体" w:hAnsi="宋体" w:cs="宋体" w:hint="eastAsia"/>
          <w:sz w:val="23"/>
          <w:szCs w:val="23"/>
        </w:rPr>
        <w:t>）</w:t>
      </w:r>
      <w:r>
        <w:rPr>
          <w:rFonts w:ascii="宋体" w:eastAsia="宋体" w:hAnsi="宋体" w:cs="宋体" w:hint="eastAsia"/>
          <w:sz w:val="23"/>
          <w:szCs w:val="23"/>
        </w:rPr>
        <w:tab/>
      </w:r>
      <w:r w:rsidRPr="00AD27B7">
        <w:rPr>
          <w:rFonts w:ascii="宋体" w:eastAsia="宋体" w:hAnsi="宋体" w:cs="宋体" w:hint="eastAsia"/>
          <w:sz w:val="23"/>
          <w:szCs w:val="23"/>
          <w:em w:val="dot"/>
        </w:rPr>
        <w:t>豁</w:t>
      </w:r>
      <w:r>
        <w:rPr>
          <w:rFonts w:ascii="宋体" w:eastAsia="宋体" w:hAnsi="宋体" w:cs="宋体" w:hint="eastAsia"/>
          <w:sz w:val="23"/>
          <w:szCs w:val="23"/>
        </w:rPr>
        <w:t>(huō)然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2、下列词语书写无误的一句是（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）（3 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ab/>
        <w:t>A、一帆风顺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地大物博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 w:rsidR="00D92122">
        <w:rPr>
          <w:rFonts w:ascii="宋体" w:eastAsia="宋体" w:hAnsi="宋体" w:cs="宋体" w:hint="eastAsia"/>
          <w:sz w:val="23"/>
          <w:szCs w:val="23"/>
        </w:rPr>
        <w:t>恼休成怒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狂忘自大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ab/>
        <w:t>B、不言而喻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不知所措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孜孜不倦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咬文嚼字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ab/>
        <w:t>C、</w:t>
      </w:r>
      <w:r w:rsidR="00D92122">
        <w:rPr>
          <w:rFonts w:ascii="宋体" w:eastAsia="宋体" w:hAnsi="宋体" w:cs="宋体" w:hint="eastAsia"/>
          <w:sz w:val="23"/>
          <w:szCs w:val="23"/>
        </w:rPr>
        <w:t>重倒覆辙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自欺欺人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墨守陈规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润如油膏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ab/>
        <w:t>D、怨天尤人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前扑后继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呕心沥血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>一代天娇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3、下列各句中加点的成语使用不恰当的一项是（    ）(3分)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A、这是他们的家务事，别人只能</w:t>
      </w:r>
      <w:r>
        <w:rPr>
          <w:rFonts w:ascii="宋体" w:eastAsia="宋体" w:hAnsi="宋体" w:cs="宋体" w:hint="eastAsia"/>
          <w:sz w:val="23"/>
          <w:szCs w:val="23"/>
          <w:em w:val="dot"/>
        </w:rPr>
        <w:t>袖手旁观</w:t>
      </w:r>
      <w:r>
        <w:rPr>
          <w:rFonts w:ascii="宋体" w:eastAsia="宋体" w:hAnsi="宋体" w:cs="宋体" w:hint="eastAsia"/>
          <w:sz w:val="23"/>
          <w:szCs w:val="23"/>
        </w:rPr>
        <w:t>。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B、不法分子利用微博、微信等平台实施诈骗，手段不断翻新</w:t>
      </w:r>
      <w:r>
        <w:rPr>
          <w:rFonts w:ascii="宋体" w:eastAsia="宋体" w:hAnsi="宋体" w:cs="宋体" w:hint="eastAsia"/>
          <w:noProof/>
          <w:sz w:val="23"/>
          <w:szCs w:val="23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3"/>
          <w:szCs w:val="23"/>
        </w:rPr>
        <w:t>，令人</w:t>
      </w:r>
      <w:r>
        <w:rPr>
          <w:rFonts w:ascii="宋体" w:eastAsia="宋体" w:hAnsi="宋体" w:cs="宋体" w:hint="eastAsia"/>
          <w:sz w:val="23"/>
          <w:szCs w:val="23"/>
          <w:em w:val="dot"/>
        </w:rPr>
        <w:t>叹为观止</w:t>
      </w:r>
      <w:r>
        <w:rPr>
          <w:rFonts w:ascii="宋体" w:eastAsia="宋体" w:hAnsi="宋体" w:cs="宋体" w:hint="eastAsia"/>
          <w:sz w:val="23"/>
          <w:szCs w:val="23"/>
        </w:rPr>
        <w:t>，防不胜防。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C、凡事，不要过于</w:t>
      </w:r>
      <w:r>
        <w:rPr>
          <w:rFonts w:ascii="宋体" w:eastAsia="宋体" w:hAnsi="宋体" w:cs="宋体" w:hint="eastAsia"/>
          <w:sz w:val="23"/>
          <w:szCs w:val="23"/>
          <w:em w:val="dot"/>
        </w:rPr>
        <w:t>吹毛求疵</w:t>
      </w:r>
      <w:r>
        <w:rPr>
          <w:rFonts w:ascii="宋体" w:eastAsia="宋体" w:hAnsi="宋体" w:cs="宋体" w:hint="eastAsia"/>
          <w:sz w:val="23"/>
          <w:szCs w:val="23"/>
        </w:rPr>
        <w:t>，但是对待学习，我们要有这种精神。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D、把心放宽是件不容易的事，但也只有把心放宽才能做到</w:t>
      </w:r>
      <w:r>
        <w:rPr>
          <w:rFonts w:ascii="宋体" w:eastAsia="宋体" w:hAnsi="宋体" w:cs="宋体" w:hint="eastAsia"/>
          <w:sz w:val="23"/>
          <w:szCs w:val="23"/>
          <w:em w:val="dot"/>
        </w:rPr>
        <w:t>廓然无累</w:t>
      </w:r>
      <w:r>
        <w:rPr>
          <w:rFonts w:ascii="宋体" w:eastAsia="宋体" w:hAnsi="宋体" w:cs="宋体" w:hint="eastAsia"/>
          <w:sz w:val="23"/>
          <w:szCs w:val="23"/>
        </w:rPr>
        <w:t>啊</w:t>
      </w:r>
    </w:p>
    <w:p w:rsidR="0037508E" w:rsidRDefault="00C5323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/>
          <w:sz w:val="23"/>
          <w:szCs w:val="23"/>
        </w:rPr>
        <w:t>4</w:t>
      </w:r>
      <w:r w:rsidR="001927C4">
        <w:rPr>
          <w:rFonts w:ascii="宋体" w:eastAsia="宋体" w:hAnsi="宋体" w:cs="宋体" w:hint="eastAsia"/>
          <w:sz w:val="23"/>
          <w:szCs w:val="23"/>
        </w:rPr>
        <w:t>、下列句子没有语病的一项是（    ）（3分）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A、笔记本电脑显示了快捷、稳定、方便而成为奥运新闻报道的重要工具。</w:t>
      </w:r>
    </w:p>
    <w:p w:rsidR="0037508E" w:rsidRDefault="001927C4">
      <w:pPr>
        <w:spacing w:line="320" w:lineRule="auto"/>
        <w:ind w:left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B、事实证明，经过艰苦生活磨炼的人更善于战胜各种困难和挫折。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C、庆祝“国庆”演讲比赛将于今晚七时半在学校大礼堂开始举行。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D、今年学校取得巨大成就的原因是全校师生共同努力的结果。</w:t>
      </w:r>
    </w:p>
    <w:p w:rsidR="0037508E" w:rsidRDefault="00C5323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/>
          <w:sz w:val="23"/>
          <w:szCs w:val="23"/>
        </w:rPr>
        <w:t>5</w:t>
      </w:r>
      <w:r w:rsidR="001927C4">
        <w:rPr>
          <w:rFonts w:ascii="宋体" w:eastAsia="宋体" w:hAnsi="宋体" w:cs="宋体" w:hint="eastAsia"/>
          <w:sz w:val="23"/>
          <w:szCs w:val="23"/>
        </w:rPr>
        <w:t>、将下列句子组成一段逻辑连贯、语言流畅的文字，排列顺序最合理的</w:t>
      </w:r>
      <w:r w:rsidR="001927C4">
        <w:rPr>
          <w:rFonts w:ascii="宋体" w:eastAsia="宋体" w:hAnsi="宋体" w:cs="宋体" w:hint="eastAsia"/>
          <w:b/>
          <w:noProof/>
          <w:sz w:val="23"/>
          <w:szCs w:val="23"/>
        </w:rPr>
        <w:drawing>
          <wp:inline distT="0" distB="0" distL="0" distR="0">
            <wp:extent cx="9525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27C4">
        <w:rPr>
          <w:rFonts w:ascii="宋体" w:eastAsia="宋体" w:hAnsi="宋体" w:cs="宋体" w:hint="eastAsia"/>
          <w:sz w:val="23"/>
          <w:szCs w:val="23"/>
        </w:rPr>
        <w:t>是(　　)。（3分）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①然而，繁华盛景背后的旧制度却已是风烛残年、百孔千疮。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②德国总理默克尔赠给了中国贵宾的一幅古老地图，在无数国人心中激起波澜。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③在当时已经踏上现代化之路的欧洲人眼里，君权专制的中华帝国“翻来覆去只是一座雄伟的废墟”。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④那幅绘于乾隆年间的中国地图，刻画的是中国封建史上最后一个辉煌的年代。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A、②③①④　　　B、①②④</w:t>
      </w:r>
      <w:r>
        <w:rPr>
          <w:rFonts w:ascii="宋体" w:eastAsia="宋体" w:hAnsi="宋体" w:cs="宋体" w:hint="eastAsia"/>
          <w:noProof/>
          <w:sz w:val="23"/>
          <w:szCs w:val="23"/>
        </w:rPr>
        <w:drawing>
          <wp:inline distT="0" distB="0" distL="0" distR="0">
            <wp:extent cx="190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3"/>
          <w:szCs w:val="23"/>
        </w:rPr>
        <w:t>③　　　C、②④①③　　　D、③②④①</w:t>
      </w:r>
    </w:p>
    <w:p w:rsidR="0037508E" w:rsidRDefault="00C5323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/>
          <w:sz w:val="23"/>
          <w:szCs w:val="23"/>
        </w:rPr>
        <w:t>6</w:t>
      </w:r>
      <w:r w:rsidR="001927C4">
        <w:rPr>
          <w:rFonts w:ascii="宋体" w:eastAsia="宋体" w:hAnsi="宋体" w:cs="宋体" w:hint="eastAsia"/>
          <w:sz w:val="23"/>
          <w:szCs w:val="23"/>
        </w:rPr>
        <w:t>、下列语句停顿正确的一项是（    ）（3分）</w:t>
      </w:r>
    </w:p>
    <w:p w:rsidR="008106A5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A、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会</w:t>
      </w:r>
      <w:r w:rsidR="008106A5">
        <w:rPr>
          <w:rFonts w:ascii="宋体" w:eastAsia="宋体" w:hAnsi="宋体" w:cs="宋体" w:hint="eastAsia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天大雨，道</w:t>
      </w:r>
      <w:r w:rsidR="008106A5">
        <w:rPr>
          <w:rFonts w:ascii="宋体" w:eastAsia="宋体" w:hAnsi="宋体" w:cs="宋体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不通，度</w:t>
      </w:r>
      <w:r w:rsidR="008106A5">
        <w:rPr>
          <w:rFonts w:ascii="宋体" w:eastAsia="宋体" w:hAnsi="宋体" w:cs="宋体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已失期。</w:t>
      </w:r>
      <w:r>
        <w:rPr>
          <w:rFonts w:ascii="宋体" w:eastAsia="宋体" w:hAnsi="宋体" w:cs="宋体" w:hint="eastAsia"/>
          <w:sz w:val="23"/>
          <w:szCs w:val="23"/>
        </w:rPr>
        <w:t xml:space="preserve">    </w:t>
      </w:r>
      <w:r w:rsidR="008106A5">
        <w:rPr>
          <w:rFonts w:ascii="宋体" w:eastAsia="宋体" w:hAnsi="宋体" w:cs="宋体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>B、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置人</w:t>
      </w:r>
      <w:r w:rsidR="008106A5">
        <w:rPr>
          <w:rFonts w:ascii="宋体" w:eastAsia="宋体" w:hAnsi="宋体" w:cs="宋体" w:hint="eastAsia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所罾鱼腹</w:t>
      </w:r>
      <w:r w:rsidR="008106A5" w:rsidRPr="008106A5">
        <w:rPr>
          <w:rFonts w:ascii="宋体" w:eastAsia="宋体" w:hAnsi="宋体" w:cs="宋体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中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C、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广故</w:t>
      </w:r>
      <w:r w:rsidR="008106A5">
        <w:rPr>
          <w:rFonts w:ascii="宋体" w:eastAsia="宋体" w:hAnsi="宋体" w:cs="宋体" w:hint="eastAsia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数</w:t>
      </w:r>
      <w:r w:rsidR="008106A5">
        <w:rPr>
          <w:rFonts w:ascii="宋体" w:eastAsia="宋体" w:hAnsi="宋体" w:cs="宋体" w:hint="eastAsia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言欲亡，忿</w:t>
      </w:r>
      <w:r w:rsidR="008106A5">
        <w:rPr>
          <w:rFonts w:ascii="宋体" w:eastAsia="宋体" w:hAnsi="宋体" w:cs="宋体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恚尉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 xml:space="preserve">  </w:t>
      </w:r>
      <w:r w:rsidR="008106A5">
        <w:rPr>
          <w:rFonts w:ascii="宋体" w:eastAsia="宋体" w:hAnsi="宋体" w:cs="宋体"/>
          <w:sz w:val="23"/>
          <w:szCs w:val="23"/>
        </w:rPr>
        <w:tab/>
      </w:r>
      <w:r w:rsidR="008106A5">
        <w:rPr>
          <w:rFonts w:ascii="宋体" w:eastAsia="宋体" w:hAnsi="宋体" w:cs="宋体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>D、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天下苦</w:t>
      </w:r>
      <w:r w:rsidR="008106A5">
        <w:rPr>
          <w:rFonts w:ascii="宋体" w:eastAsia="宋体" w:hAnsi="宋体" w:cs="宋体" w:hint="eastAsia"/>
          <w:sz w:val="23"/>
          <w:szCs w:val="23"/>
        </w:rPr>
        <w:t>/</w:t>
      </w:r>
      <w:r w:rsidR="008106A5" w:rsidRPr="008106A5">
        <w:rPr>
          <w:rFonts w:ascii="宋体" w:eastAsia="宋体" w:hAnsi="宋体" w:cs="宋体" w:hint="eastAsia"/>
          <w:sz w:val="23"/>
          <w:szCs w:val="23"/>
        </w:rPr>
        <w:t>秦久矣</w:t>
      </w:r>
    </w:p>
    <w:p w:rsidR="00FA6F6B" w:rsidRPr="00AD27B7" w:rsidRDefault="00C53234" w:rsidP="00AD27B7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7、</w:t>
      </w:r>
      <w:r w:rsidR="00FA6F6B" w:rsidRPr="00AD27B7">
        <w:rPr>
          <w:rFonts w:ascii="宋体" w:eastAsia="宋体" w:hAnsi="宋体" w:cs="宋体" w:hint="eastAsia"/>
          <w:sz w:val="23"/>
          <w:szCs w:val="23"/>
        </w:rPr>
        <w:t>傅雷是一个严厉、尽责的父亲，在儿子长大成人、留学海外后，仍通过书信的方式对儿子的生活和艺术进行悉心指导，这些家信汇编成书，就是《</w:t>
      </w:r>
      <w:r w:rsidR="00FA6F6B" w:rsidRPr="00AD27B7">
        <w:rPr>
          <w:rFonts w:ascii="宋体" w:eastAsia="宋体" w:hAnsi="宋体" w:cs="宋体" w:hint="eastAsia"/>
          <w:sz w:val="23"/>
          <w:szCs w:val="23"/>
          <w:u w:val="single"/>
        </w:rPr>
        <w:t xml:space="preserve"> </w:t>
      </w:r>
      <w:r w:rsidR="00FA6F6B" w:rsidRPr="00AD27B7">
        <w:rPr>
          <w:rFonts w:ascii="宋体" w:eastAsia="宋体" w:hAnsi="宋体" w:cs="宋体"/>
          <w:sz w:val="23"/>
          <w:szCs w:val="23"/>
          <w:u w:val="single"/>
        </w:rPr>
        <w:t xml:space="preserve">         </w:t>
      </w:r>
      <w:r w:rsidR="00FA6F6B" w:rsidRPr="00AD27B7">
        <w:rPr>
          <w:rFonts w:ascii="宋体" w:eastAsia="宋体" w:hAnsi="宋体" w:cs="宋体" w:hint="eastAsia"/>
          <w:sz w:val="23"/>
          <w:szCs w:val="23"/>
        </w:rPr>
        <w:t>》。</w:t>
      </w:r>
    </w:p>
    <w:p w:rsidR="00C53234" w:rsidRDefault="00FA6F6B" w:rsidP="00AD27B7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 w:rsidRPr="00AD27B7">
        <w:rPr>
          <w:rFonts w:ascii="宋体" w:eastAsia="宋体" w:hAnsi="宋体" w:cs="宋体" w:hint="eastAsia"/>
          <w:sz w:val="23"/>
          <w:szCs w:val="23"/>
        </w:rPr>
        <w:t>傅雷的两个儿子分别是</w:t>
      </w:r>
      <w:r w:rsidRPr="00AD27B7">
        <w:rPr>
          <w:rFonts w:ascii="宋体" w:eastAsia="宋体" w:hAnsi="宋体" w:cs="宋体" w:hint="eastAsia"/>
          <w:sz w:val="23"/>
          <w:szCs w:val="23"/>
          <w:u w:val="single"/>
        </w:rPr>
        <w:t xml:space="preserve"> </w:t>
      </w:r>
      <w:r w:rsidRPr="00AD27B7">
        <w:rPr>
          <w:rFonts w:ascii="宋体" w:eastAsia="宋体" w:hAnsi="宋体" w:cs="宋体"/>
          <w:sz w:val="23"/>
          <w:szCs w:val="23"/>
          <w:u w:val="single"/>
        </w:rPr>
        <w:t xml:space="preserve">            </w:t>
      </w:r>
      <w:r w:rsidRPr="00AD27B7">
        <w:rPr>
          <w:rFonts w:ascii="宋体" w:eastAsia="宋体" w:hAnsi="宋体" w:cs="宋体" w:hint="eastAsia"/>
          <w:sz w:val="23"/>
          <w:szCs w:val="23"/>
        </w:rPr>
        <w:t xml:space="preserve">和 </w:t>
      </w:r>
      <w:r w:rsidRPr="00AD27B7"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</w:t>
      </w:r>
      <w:r w:rsidRPr="00AD27B7">
        <w:rPr>
          <w:rFonts w:ascii="宋体" w:eastAsia="宋体" w:hAnsi="宋体" w:cs="宋体" w:hint="eastAsia"/>
          <w:sz w:val="23"/>
          <w:szCs w:val="23"/>
        </w:rPr>
        <w:t>。</w:t>
      </w:r>
      <w:r w:rsidR="00A371F4">
        <w:rPr>
          <w:rFonts w:ascii="宋体" w:eastAsia="宋体" w:hAnsi="宋体" w:cs="宋体" w:hint="eastAsia"/>
          <w:sz w:val="23"/>
          <w:szCs w:val="23"/>
        </w:rPr>
        <w:t>（</w:t>
      </w:r>
      <w:r w:rsidR="00A371F4">
        <w:rPr>
          <w:rFonts w:ascii="宋体" w:eastAsia="宋体" w:hAnsi="宋体" w:cs="宋体"/>
          <w:sz w:val="23"/>
          <w:szCs w:val="23"/>
        </w:rPr>
        <w:t>3</w:t>
      </w:r>
      <w:r w:rsidR="00A371F4">
        <w:rPr>
          <w:rFonts w:ascii="宋体" w:eastAsia="宋体" w:hAnsi="宋体" w:cs="宋体" w:hint="eastAsia"/>
          <w:sz w:val="23"/>
          <w:szCs w:val="23"/>
        </w:rPr>
        <w:t xml:space="preserve"> 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8、背诵默写（</w:t>
      </w:r>
      <w:r w:rsidR="00DD0AD9">
        <w:rPr>
          <w:rFonts w:ascii="宋体" w:eastAsia="宋体" w:hAnsi="宋体" w:cs="宋体"/>
          <w:sz w:val="23"/>
          <w:szCs w:val="23"/>
        </w:rPr>
        <w:t>8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（1）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3"/>
          <w:szCs w:val="23"/>
        </w:rPr>
        <w:t>，斜晖脉脉水悠悠。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（2）</w:t>
      </w:r>
      <w:r w:rsidR="00FA6F6B">
        <w:rPr>
          <w:rFonts w:ascii="宋体" w:eastAsia="宋体" w:hAnsi="宋体" w:cs="宋体" w:hint="eastAsia"/>
          <w:sz w:val="23"/>
          <w:szCs w:val="23"/>
        </w:rPr>
        <w:t>足蒸暑土气</w:t>
      </w:r>
      <w:r>
        <w:rPr>
          <w:rFonts w:ascii="宋体" w:eastAsia="宋体" w:hAnsi="宋体" w:cs="宋体" w:hint="eastAsia"/>
          <w:sz w:val="23"/>
          <w:szCs w:val="23"/>
        </w:rPr>
        <w:t>，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3"/>
          <w:szCs w:val="23"/>
        </w:rPr>
        <w:t>。力尽不知热，但惜夏日长。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（3）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</w:t>
      </w:r>
      <w:r>
        <w:rPr>
          <w:rFonts w:ascii="宋体" w:eastAsia="宋体" w:hAnsi="宋体" w:cs="宋体" w:hint="eastAsia"/>
          <w:sz w:val="23"/>
          <w:szCs w:val="23"/>
        </w:rPr>
        <w:t>，</w:t>
      </w:r>
      <w:r w:rsidR="00FA6F6B">
        <w:rPr>
          <w:rFonts w:ascii="宋体" w:eastAsia="宋体" w:hAnsi="宋体" w:cs="宋体" w:hint="eastAsia"/>
          <w:sz w:val="23"/>
          <w:szCs w:val="23"/>
        </w:rPr>
        <w:t>人迹板桥霜</w:t>
      </w:r>
      <w:r>
        <w:rPr>
          <w:rFonts w:ascii="宋体" w:eastAsia="宋体" w:hAnsi="宋体" w:cs="宋体" w:hint="eastAsia"/>
          <w:sz w:val="23"/>
          <w:szCs w:val="23"/>
        </w:rPr>
        <w:t>。</w:t>
      </w:r>
    </w:p>
    <w:p w:rsidR="009A6996" w:rsidRDefault="001927C4">
      <w:pPr>
        <w:spacing w:line="320" w:lineRule="auto"/>
        <w:ind w:left="690" w:hangingChars="300" w:hanging="69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（4）</w:t>
      </w:r>
      <w:r w:rsidR="00E74364">
        <w:rPr>
          <w:rFonts w:ascii="宋体" w:eastAsia="宋体" w:hAnsi="宋体" w:cs="宋体" w:hint="eastAsia"/>
          <w:sz w:val="23"/>
          <w:szCs w:val="23"/>
        </w:rPr>
        <w:t>无意苦争春</w:t>
      </w:r>
      <w:r w:rsidR="009A6996">
        <w:rPr>
          <w:rFonts w:ascii="宋体" w:eastAsia="宋体" w:hAnsi="宋体" w:cs="宋体"/>
          <w:sz w:val="23"/>
          <w:szCs w:val="23"/>
        </w:rPr>
        <w:t>，</w:t>
      </w:r>
      <w:r w:rsidR="009A6996"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</w:t>
      </w:r>
      <w:r w:rsidR="009A6996">
        <w:rPr>
          <w:rFonts w:ascii="宋体" w:eastAsia="宋体" w:hAnsi="宋体" w:cs="宋体" w:hint="eastAsia"/>
          <w:sz w:val="23"/>
          <w:szCs w:val="23"/>
        </w:rPr>
        <w:t>。</w:t>
      </w:r>
    </w:p>
    <w:p w:rsidR="008F435E" w:rsidRDefault="008F435E">
      <w:pPr>
        <w:spacing w:line="320" w:lineRule="auto"/>
        <w:ind w:left="690" w:hangingChars="300" w:hanging="69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（5）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</w:t>
      </w:r>
      <w:r>
        <w:rPr>
          <w:rFonts w:ascii="宋体" w:eastAsia="宋体" w:hAnsi="宋体" w:cs="宋体" w:hint="eastAsia"/>
          <w:sz w:val="23"/>
          <w:szCs w:val="23"/>
        </w:rPr>
        <w:t>，虫声新透绿窗纱</w:t>
      </w:r>
      <w:r>
        <w:rPr>
          <w:rFonts w:ascii="宋体" w:eastAsia="宋体" w:hAnsi="宋体" w:cs="宋体"/>
          <w:sz w:val="23"/>
          <w:szCs w:val="23"/>
        </w:rPr>
        <w:t>。</w:t>
      </w:r>
    </w:p>
    <w:p w:rsidR="001B0F54" w:rsidRPr="001B0F54" w:rsidRDefault="001B0F54">
      <w:pPr>
        <w:spacing w:line="320" w:lineRule="auto"/>
        <w:ind w:left="690" w:hangingChars="300" w:hanging="69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（6）疑怪昨宵春梦好</w:t>
      </w:r>
      <w:r>
        <w:rPr>
          <w:rFonts w:ascii="宋体" w:eastAsia="宋体" w:hAnsi="宋体" w:cs="宋体"/>
          <w:sz w:val="23"/>
          <w:szCs w:val="23"/>
        </w:rPr>
        <w:t>，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3"/>
          <w:szCs w:val="23"/>
        </w:rPr>
        <w:t>，</w:t>
      </w:r>
      <w:r>
        <w:rPr>
          <w:rFonts w:ascii="宋体" w:eastAsia="宋体" w:hAnsi="宋体" w:cs="宋体"/>
          <w:sz w:val="23"/>
          <w:szCs w:val="23"/>
        </w:rPr>
        <w:t>笑从双脸生。</w:t>
      </w:r>
    </w:p>
    <w:p w:rsidR="001B0F54" w:rsidRDefault="009A6996">
      <w:pPr>
        <w:spacing w:line="320" w:lineRule="auto"/>
        <w:ind w:left="690" w:hangingChars="300" w:hanging="69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</w:t>
      </w:r>
      <w:r w:rsidR="001B0F54">
        <w:rPr>
          <w:rFonts w:ascii="宋体" w:eastAsia="宋体" w:hAnsi="宋体" w:cs="宋体"/>
          <w:sz w:val="23"/>
          <w:szCs w:val="23"/>
        </w:rPr>
        <w:t>7</w:t>
      </w:r>
      <w:r>
        <w:rPr>
          <w:rFonts w:ascii="宋体" w:eastAsia="宋体" w:hAnsi="宋体" w:cs="宋体" w:hint="eastAsia"/>
          <w:sz w:val="23"/>
          <w:szCs w:val="23"/>
        </w:rPr>
        <w:t>）</w:t>
      </w:r>
      <w:r w:rsidR="001927C4">
        <w:rPr>
          <w:rFonts w:ascii="宋体" w:eastAsia="宋体" w:hAnsi="宋体" w:cs="宋体" w:hint="eastAsia"/>
          <w:sz w:val="23"/>
          <w:szCs w:val="23"/>
        </w:rPr>
        <w:t>《渔家傲·秋思》中表达将士壮志未酬、怀念家乡的思想感情的句子是：</w:t>
      </w:r>
    </w:p>
    <w:p w:rsidR="0037508E" w:rsidRDefault="001927C4">
      <w:pPr>
        <w:spacing w:line="320" w:lineRule="auto"/>
        <w:ind w:left="690" w:hangingChars="300" w:hanging="69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3"/>
          <w:szCs w:val="23"/>
        </w:rPr>
        <w:t>，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3"/>
          <w:szCs w:val="23"/>
        </w:rPr>
        <w:t>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9、句子仿写。（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请你仿写下面《雨之歌》中对“雨”的描写，以“风”或“雾”为对象，用第一人称写一组句子。写句子之前请先写出描写对象。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例句：雨  我是大海的叹息，是天空的泪水，是田野的花朵。</w:t>
      </w:r>
    </w:p>
    <w:p w:rsidR="0037508E" w:rsidRDefault="001927C4">
      <w:pPr>
        <w:spacing w:line="320" w:lineRule="auto"/>
        <w:ind w:firstLine="420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>仿写：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10、综合性学习。（</w:t>
      </w:r>
      <w:r w:rsidR="00DD0AD9">
        <w:rPr>
          <w:rFonts w:ascii="宋体" w:eastAsia="宋体" w:hAnsi="宋体" w:cs="宋体"/>
          <w:sz w:val="23"/>
          <w:szCs w:val="23"/>
        </w:rPr>
        <w:t>4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科学进步离不开科学精神。阅读下面材料，你认为最重要的科学精神是什么？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材料一：</w:t>
      </w:r>
      <w:r>
        <w:rPr>
          <w:rFonts w:ascii="宋体" w:eastAsia="宋体" w:hAnsi="宋体" w:cs="宋体" w:hint="eastAsia"/>
          <w:sz w:val="23"/>
          <w:szCs w:val="23"/>
        </w:rPr>
        <w:t>意大利物理学家、天文学家和哲学家，近代实验科学的先驱者伽利略说：“一切推理都必须从试验中得来。”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材料二：</w:t>
      </w:r>
      <w:r>
        <w:rPr>
          <w:rFonts w:ascii="宋体" w:eastAsia="宋体" w:hAnsi="宋体" w:cs="宋体" w:hint="eastAsia"/>
          <w:sz w:val="23"/>
          <w:szCs w:val="23"/>
        </w:rPr>
        <w:t>爱迪生做了1600多次耐热材料和600多种植物纤维的实验，才制造出第一个炭丝灯泡，可以一次燃烧45个钟头。后来他在这基础上不断改良制造的方法，终</w:t>
      </w:r>
      <w:r>
        <w:rPr>
          <w:rFonts w:ascii="宋体" w:eastAsia="宋体" w:hAnsi="宋体" w:cs="宋体" w:hint="eastAsia"/>
          <w:sz w:val="23"/>
          <w:szCs w:val="23"/>
        </w:rPr>
        <w:lastRenderedPageBreak/>
        <w:t>于推出可以点燃1200小时的竹丝灯泡。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二、文言诗词阅读与积累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（一）诗词赏析</w:t>
      </w:r>
    </w:p>
    <w:p w:rsidR="0037508E" w:rsidRDefault="001927C4">
      <w:pPr>
        <w:spacing w:line="308" w:lineRule="auto"/>
        <w:jc w:val="center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江城子·密州出猎</w:t>
      </w:r>
    </w:p>
    <w:p w:rsidR="0037508E" w:rsidRDefault="001927C4">
      <w:pPr>
        <w:spacing w:line="308" w:lineRule="auto"/>
        <w:jc w:val="center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（宋）苏轼</w:t>
      </w:r>
    </w:p>
    <w:p w:rsidR="0037508E" w:rsidRDefault="001927C4" w:rsidP="001B0F54">
      <w:pPr>
        <w:spacing w:line="308" w:lineRule="auto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老夫聊发少年狂，左牵黄，右擎苍，锦帽貂裘，千骑卷平冈。为报倾城随太守，亲射虎，看孙郎。</w:t>
      </w:r>
      <w:r w:rsidR="001B0F54">
        <w:rPr>
          <w:rFonts w:ascii="楷体" w:eastAsia="楷体" w:hAnsi="楷体" w:cs="楷体" w:hint="eastAsia"/>
          <w:sz w:val="23"/>
          <w:szCs w:val="23"/>
        </w:rPr>
        <w:t xml:space="preserve">  </w:t>
      </w:r>
      <w:r w:rsidR="001B0F54">
        <w:rPr>
          <w:rFonts w:ascii="楷体" w:eastAsia="楷体" w:hAnsi="楷体" w:cs="楷体"/>
          <w:sz w:val="23"/>
          <w:szCs w:val="23"/>
        </w:rPr>
        <w:t xml:space="preserve">     </w:t>
      </w:r>
      <w:r>
        <w:rPr>
          <w:rFonts w:ascii="楷体" w:eastAsia="楷体" w:hAnsi="楷体" w:cs="楷体" w:hint="eastAsia"/>
          <w:sz w:val="23"/>
          <w:szCs w:val="23"/>
        </w:rPr>
        <w:t>酒酣胸胆尚开张。鬓微霜，又何妨！持节云中，何日遣冯唐？</w:t>
      </w:r>
      <w:r>
        <w:rPr>
          <w:rFonts w:ascii="楷体" w:eastAsia="楷体" w:hAnsi="楷体" w:cs="楷体" w:hint="eastAsia"/>
          <w:sz w:val="23"/>
          <w:szCs w:val="23"/>
          <w:u w:val="single"/>
        </w:rPr>
        <w:t>会挽雕弓如满月，西北望，射天狼。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11、词的</w:t>
      </w:r>
      <w:r w:rsidRPr="00A371F4">
        <w:rPr>
          <w:rFonts w:ascii="宋体" w:eastAsia="宋体" w:hAnsi="宋体" w:cs="宋体" w:hint="eastAsia"/>
          <w:sz w:val="23"/>
          <w:szCs w:val="23"/>
          <w:em w:val="dot"/>
        </w:rPr>
        <w:t>上阕</w:t>
      </w:r>
      <w:r>
        <w:rPr>
          <w:rFonts w:ascii="宋体" w:eastAsia="宋体" w:hAnsi="宋体" w:cs="宋体" w:hint="eastAsia"/>
          <w:sz w:val="23"/>
          <w:szCs w:val="23"/>
        </w:rPr>
        <w:t>从哪些方面表现了作者的“少年狂”？ 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12、细读全词，请品析下阕中画线的句子。（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（二）文言文阅读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二世元年七月，发闾左</w:t>
      </w:r>
      <w:r w:rsidR="00414938" w:rsidRPr="00414938">
        <w:rPr>
          <w:rFonts w:ascii="楷体" w:eastAsia="楷体" w:hAnsi="楷体" w:cs="楷体" w:hint="eastAsia"/>
          <w:sz w:val="23"/>
          <w:szCs w:val="23"/>
        </w:rPr>
        <w:t>適</w:t>
      </w:r>
      <w:r>
        <w:rPr>
          <w:rFonts w:ascii="楷体" w:eastAsia="楷体" w:hAnsi="楷体" w:cs="楷体" w:hint="eastAsia"/>
          <w:sz w:val="23"/>
          <w:szCs w:val="23"/>
        </w:rPr>
        <w:t>戍渔阳。九百人屯大泽乡。陈胜、吴广皆次当行，为屯长。会天大雨．道不通。度已失期。失期．法皆斩。陈胜、吴广乃谋曰：“今亡亦死。举大计亦死；等死。死国可乎?”陈胜曰：“天下苦秦久矣。吾闻．二世少于也，不当立。当立者乃公子扶苏。扶苏以数谏故．上使外将兵。今或闻无罪，二世杀之。百姓多闻其贤，未知其死也。项燕为楚将，数有功。爱士卒．楚人怜之。或以为死，或以为亡。今诚以吾众诈自称公子扶苏、项燕，为天下唱，宜多应者。”吴广以为然。乃行卜。卜者知其指意，曰：“足下事皆成．有功。然足下卜之鬼乎?”陈胜、吴广喜。念鬼，曰：“此教我先威众耳。”乃丹书帛曰“陈胜王”，置人所罾鱼腹中。卒买鱼烹食，得鱼腹中书．固以怪之矣。又间令吴广之次所旁丛祠中．夜篝火。狐呜呼曰：“大楚兴。陈胜王。”卒皆夜惊恐。旦日，卒中往往语。皆指目陈胜。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吴广素爱人．士卒多为用者。将尉醉。广故数言欲亡，忿恚尉．令辱之，以激怒其众。尉果笞广。尉剑挺，广起。夺而杀尉。陈胜佐之。并杀两尉。召令徒属曰：“公等遇雨，皆已失期．失期当斩。藉第令毋斩．而戍死者固十六七。且壮士不死即已．死即举大名耳．王侯将相宁有种乎!”徒属皆曰：“敬受命。”乃诈称公子扶苏、项燕．从民欲也。袒右，称大楚。为坛而盟．祭以尉首。陈胜自立为将军。吴广为都</w:t>
      </w:r>
      <w:r>
        <w:rPr>
          <w:rFonts w:ascii="楷体" w:eastAsia="楷体" w:hAnsi="楷体" w:cs="楷体" w:hint="eastAsia"/>
          <w:sz w:val="23"/>
          <w:szCs w:val="23"/>
        </w:rPr>
        <w:t>尉。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13、加点字注解（</w:t>
      </w:r>
      <w:r w:rsidR="00DD0AD9">
        <w:rPr>
          <w:rFonts w:ascii="宋体" w:eastAsia="宋体" w:hAnsi="宋体" w:cs="宋体"/>
          <w:sz w:val="23"/>
          <w:szCs w:val="23"/>
        </w:rPr>
        <w:t>4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A、今亡亦死       亡：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 xml:space="preserve"> B、楚人怜之</w:t>
      </w:r>
      <w:r>
        <w:rPr>
          <w:rFonts w:ascii="宋体" w:eastAsia="宋体" w:hAnsi="宋体" w:cs="宋体" w:hint="eastAsia"/>
          <w:sz w:val="23"/>
          <w:szCs w:val="23"/>
        </w:rPr>
        <w:tab/>
        <w:t>怜：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C、百姓多闻其贤   贤：</w:t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</w:r>
      <w:r>
        <w:rPr>
          <w:rFonts w:ascii="宋体" w:eastAsia="宋体" w:hAnsi="宋体" w:cs="宋体" w:hint="eastAsia"/>
          <w:sz w:val="23"/>
          <w:szCs w:val="23"/>
        </w:rPr>
        <w:tab/>
        <w:t xml:space="preserve"> D、宜多应者    应：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14、翻译下面的句子。（</w:t>
      </w:r>
      <w:r w:rsidR="00DD0AD9">
        <w:rPr>
          <w:rFonts w:ascii="宋体" w:eastAsia="宋体" w:hAnsi="宋体" w:cs="宋体"/>
          <w:sz w:val="23"/>
          <w:szCs w:val="23"/>
        </w:rPr>
        <w:t>4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>(1)王侯将相宁有种平!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>(2)藉第令毋斩，而戊死者固十六七。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</w:t>
      </w:r>
    </w:p>
    <w:p w:rsidR="0037508E" w:rsidRDefault="001927C4">
      <w:pPr>
        <w:spacing w:line="308" w:lineRule="auto"/>
        <w:ind w:left="460" w:hangingChars="200" w:hanging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15、起义的直接原因是：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3"/>
          <w:szCs w:val="23"/>
        </w:rPr>
        <w:t>。起义的根本原因是：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3"/>
          <w:szCs w:val="23"/>
        </w:rPr>
        <w:t>。</w:t>
      </w:r>
      <w:r>
        <w:rPr>
          <w:rFonts w:ascii="宋体" w:eastAsia="宋体" w:hAnsi="宋体" w:cs="宋体" w:hint="eastAsia"/>
          <w:sz w:val="23"/>
          <w:szCs w:val="23"/>
        </w:rPr>
        <w:br/>
        <w:t>陈胜吴广商定的起义</w:t>
      </w:r>
      <w:r w:rsidR="004F5A5F">
        <w:rPr>
          <w:rFonts w:ascii="宋体" w:eastAsia="宋体" w:hAnsi="宋体" w:cs="宋体" w:hint="eastAsia"/>
          <w:sz w:val="23"/>
          <w:szCs w:val="23"/>
        </w:rPr>
        <w:t>策</w:t>
      </w:r>
      <w:r>
        <w:rPr>
          <w:rFonts w:ascii="宋体" w:eastAsia="宋体" w:hAnsi="宋体" w:cs="宋体" w:hint="eastAsia"/>
          <w:sz w:val="23"/>
          <w:szCs w:val="23"/>
        </w:rPr>
        <w:t>略是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</w:t>
      </w:r>
      <w:r>
        <w:rPr>
          <w:rFonts w:ascii="宋体" w:eastAsia="宋体" w:hAnsi="宋体" w:cs="宋体" w:hint="eastAsia"/>
          <w:sz w:val="23"/>
          <w:szCs w:val="23"/>
        </w:rPr>
        <w:t>。（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16、你怎么评价陈胜这个人？结合课文说说。（至少答3个方面）（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               </w:t>
      </w:r>
    </w:p>
    <w:p w:rsidR="0037508E" w:rsidRDefault="001927C4">
      <w:pPr>
        <w:spacing w:line="308" w:lineRule="auto"/>
        <w:jc w:val="left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三、现代文阅读</w:t>
      </w:r>
    </w:p>
    <w:p w:rsidR="0037508E" w:rsidRDefault="001927C4">
      <w:pPr>
        <w:spacing w:line="308" w:lineRule="auto"/>
        <w:jc w:val="center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假如人生没有磨难</w:t>
      </w:r>
    </w:p>
    <w:p w:rsidR="0037508E" w:rsidRDefault="001927C4">
      <w:pPr>
        <w:spacing w:line="308" w:lineRule="auto"/>
        <w:jc w:val="center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贺铭华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①到过农村的人常发现这样一种农事现象：农民们对刚出土的青苗要进行碾压。开始人们觉得不可思议，甚至认为对柔嫩的幼苗采取如此高压手段，似乎近于残酷。后来有经验的老农告诉我们，碾压青苗恰恰是为了能让青苗长得更好！刚出土的青苗头重根浅，耐不住风吹雨打，必须施以重压才能扎稳根须，夯实基础。根扎得稳，苗才长得壮。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②一个人又何尝不是如此呢？生下来就掉进福堆里，左拥右抱，百般呵护，不经受种种磨砺，不遭受些许苦难，这种环境能培养出栋梁之材吗？显然不能！其实，从某种意义上可以这样说：磨难是人生最好的礼物！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③假如人生没有磨难，人类就不会进化，社会也不会向前发展。人类长期生活在一顺百顺、无忧无虑的环境中，那么既淘汰不了劣者，也筛选不出强者。假如当初就如此，人体的各种功能必将全面退化，最后可能倒退回原始状态。真的那样，人类也许现在还同猿猴们称兄道弟，与野兽们同林为伍！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④假如人生没有磨难，人类就可能会成为愚不可及的白痴蠢蛋。</w:t>
      </w:r>
      <w:r>
        <w:rPr>
          <w:rFonts w:ascii="楷体" w:eastAsia="楷体" w:hAnsi="楷体" w:cs="楷体" w:hint="eastAsia"/>
          <w:sz w:val="23"/>
          <w:szCs w:val="23"/>
          <w:u w:val="single"/>
        </w:rPr>
        <w:t>富贵温柔真如同一把无形利剑，它削去了人的铮铮铁骨、坚强意志、奋斗精神和冲天豪气，将猛虎变为猫咪，将雄狮变为绵羊，将雄鹰变为麻雀，将龙种变为跳蚤……</w:t>
      </w:r>
      <w:r>
        <w:rPr>
          <w:rFonts w:ascii="楷体" w:eastAsia="楷体" w:hAnsi="楷体" w:cs="楷体" w:hint="eastAsia"/>
          <w:sz w:val="23"/>
          <w:szCs w:val="23"/>
        </w:rPr>
        <w:t>古语说：“富贵不过三代”，又说“从来纨绔少伟男”。清代八旗子弟的历史悲剧就是明鉴。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⑤假如人生没有磨难，人类就会丧失很多优秀品质。胆识、进取、意志和坚韧等</w:t>
      </w:r>
      <w:r>
        <w:rPr>
          <w:rFonts w:ascii="楷体" w:eastAsia="楷体" w:hAnsi="楷体" w:cs="楷体" w:hint="eastAsia"/>
          <w:sz w:val="23"/>
          <w:szCs w:val="23"/>
        </w:rPr>
        <w:lastRenderedPageBreak/>
        <w:t>一串串闪光的字眼便没有任何社会意义，甚至可能会从字典中删除，黯然“下岗”。然而，现实中，正是这些千古不朽的社会理念在支撑着人生的框架，在构建着人生的坐标，在书写着人生的底蕴，在指引着人生的航向……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⑥所以，假如人生没有磨难，其本身就是一种灾难。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⑦磨难乃人类的良师。它令人振作，催人奋进，教人警醒，激人超越。正是磨难本身使人产生了对于环境的种种“适应性”，诱发了人的种种潜智潜能。环境需要听力，人便提高了耳朵的听觉功能；环境需要视力，人便提高了眼睛的视觉功能；环境需要思维，人便促使大脑日益聪睿精进。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⑧磨难实乃人类文明成果的孵化器、催生剂和奠基石。关于磨难，司马迁曾深有感慨地说：“西伯拘而演《周易》，仲尼厄而作《春秋》，屈原放逐乃赋《离骚》，左丘失明厥有《国语》。”此真乃千古良言，历久弥珍！我们甚至还可以将司马迁的名句续写下来：太史公受辱而作《史记》，杜甫流落乃成《三吏》《三别》，吴敬梓落第方有《儒林外史》，曹雪芹困顿而著《红 楼梦》。中国历史上这些辉煌灿烂的文明成果，无一不是因作者饱受磨难而成。假如当初这些文化先贤没有遭受如此磨难，恐怕人类就不会有这些文化精品出现了！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⑨有人说过，人的脸型就是一个“苦”字，天生就该受尽各种苦难。此言似乎不谬。想想人的一生，在自己的哭声中临世，在亲人的哭声中辞世，中间百十年的生涯，无时无刻不在与艰难、困苦、疾病、灾祸打交道。然而正是由于人类历尽磨难而甘之如饴，才将我们的生命演绎得如此波澜起伏，跌宕有致，如诗如画，如梦如歌……</w:t>
      </w:r>
    </w:p>
    <w:p w:rsidR="0037508E" w:rsidRDefault="001927C4">
      <w:pPr>
        <w:spacing w:line="308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⑩因此，我们对于人生中的各种磨难要有充分的心理准备。我们知道“阳光总在风雨后”“吹尽黄沙始见金”。我们向磨难要勇气，要智慧，要韧性，要成功！只要是人生中不可摆脱的磨难，尽管来吧！早些来吧！我们昂首挺胸地站立着！绝不胆怯！绝不屈服！</w:t>
      </w:r>
    </w:p>
    <w:p w:rsidR="0037508E" w:rsidRDefault="001927C4">
      <w:pPr>
        <w:spacing w:line="308" w:lineRule="auto"/>
        <w:jc w:val="righ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（选自《时文选粹》第九辑）</w:t>
      </w:r>
    </w:p>
    <w:p w:rsidR="0037508E" w:rsidRDefault="0037508E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17、本文的中心论点是什么？（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bookmarkStart w:id="1" w:name="_Hlk495398329"/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bookmarkEnd w:id="1"/>
    <w:p w:rsidR="0037508E" w:rsidRDefault="001927C4" w:rsidP="001B0F5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18、</w:t>
      </w:r>
      <w:r w:rsidR="001B0F54">
        <w:rPr>
          <w:rFonts w:ascii="宋体" w:eastAsia="宋体" w:hAnsi="宋体" w:cs="宋体" w:hint="eastAsia"/>
          <w:sz w:val="23"/>
          <w:szCs w:val="23"/>
        </w:rPr>
        <w:t>简要</w:t>
      </w:r>
      <w:r w:rsidR="001B0F54">
        <w:rPr>
          <w:rFonts w:ascii="宋体" w:eastAsia="宋体" w:hAnsi="宋体" w:cs="宋体"/>
          <w:sz w:val="23"/>
          <w:szCs w:val="23"/>
        </w:rPr>
        <w:t>分析本文的论证思路</w:t>
      </w:r>
      <w:r>
        <w:rPr>
          <w:rFonts w:ascii="宋体" w:eastAsia="宋体" w:hAnsi="宋体" w:cs="宋体" w:hint="eastAsia"/>
          <w:sz w:val="23"/>
          <w:szCs w:val="23"/>
        </w:rPr>
        <w:t>。（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1B0F54" w:rsidRPr="001B0F54" w:rsidRDefault="001B0F54" w:rsidP="001B0F54">
      <w:pPr>
        <w:spacing w:line="320" w:lineRule="auto"/>
        <w:jc w:val="left"/>
        <w:rPr>
          <w:rFonts w:ascii="宋体" w:eastAsia="宋体" w:hAnsi="宋体" w:cs="宋体"/>
          <w:sz w:val="23"/>
          <w:szCs w:val="23"/>
          <w:u w:val="single"/>
        </w:rPr>
      </w:pPr>
      <w:r w:rsidRPr="001B0F54">
        <w:rPr>
          <w:rFonts w:ascii="宋体" w:eastAsia="宋体" w:hAnsi="宋体" w:cs="宋体" w:hint="eastAsia"/>
          <w:sz w:val="23"/>
          <w:szCs w:val="23"/>
        </w:rPr>
        <w:t xml:space="preserve">   </w:t>
      </w:r>
      <w:r w:rsidRPr="001B0F54"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19、第①段在文中有什么作用？（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20、文章第④段中画横线的句子运用了什么论证方法？有什么作用？（</w:t>
      </w:r>
      <w:r w:rsidR="00DD0AD9">
        <w:rPr>
          <w:rFonts w:ascii="宋体" w:eastAsia="宋体" w:hAnsi="宋体" w:cs="宋体"/>
          <w:sz w:val="23"/>
          <w:szCs w:val="23"/>
        </w:rPr>
        <w:t>4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21、第⑧段说“磨难实乃人类文明成果的孵化器、催生剂和奠基石”，请你举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一个事例加以论证。（不能以文中出现的人物举例）（</w:t>
      </w:r>
      <w:r w:rsidR="00DD0AD9">
        <w:rPr>
          <w:rFonts w:ascii="宋体" w:eastAsia="宋体" w:hAnsi="宋体" w:cs="宋体"/>
          <w:sz w:val="23"/>
          <w:szCs w:val="23"/>
        </w:rPr>
        <w:t>4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37508E">
      <w:pPr>
        <w:spacing w:line="320" w:lineRule="auto"/>
        <w:ind w:firstLineChars="200" w:firstLine="462"/>
        <w:jc w:val="center"/>
        <w:rPr>
          <w:rFonts w:ascii="宋体" w:eastAsia="宋体" w:hAnsi="宋体" w:cs="宋体"/>
          <w:b/>
          <w:sz w:val="23"/>
          <w:szCs w:val="23"/>
        </w:rPr>
      </w:pPr>
    </w:p>
    <w:p w:rsidR="0037508E" w:rsidRDefault="001927C4">
      <w:pPr>
        <w:spacing w:line="320" w:lineRule="auto"/>
        <w:ind w:firstLineChars="200" w:firstLine="462"/>
        <w:jc w:val="center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乡野高人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①我行走在山野，迷路了。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②问道于田间一位老汉。此刻江南的天空烟雨迷蒙，他穿蓑戴笠，躬身插秧。当他直起腰时，愣愣地，看了我半天。突然说，要不，去我家坐坐？对于他的邀约，我感到好奇，也特别愿意。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③他的村庄，坐落在河边，一条浅浅的河，盈满清亮的溪水，河床散落大小参差的麻石，一座古朴的石桥高高架起，沟通两岸。农妇捣衣声从桥下传出，在空寂的山野发出响亮的回声。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④跟随老汉来到他家。他站在客厅靠墙的一只方桌前仰望正面的墙壁。墙上，相框里两位老人面容慈善，挂着永恒的微笑，看堂屋里的人走来走去——想必是老汉的父母了。老汉坐着，一直盯着相框看。我一时无言，沉默。突然，他指着相框，说：“你瞧，这像是我画的。”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⑤我愣在那里，半天不知道如何反应。突兀的一句话，仿佛是对我心理的突袭，我的确猝不及防，因为那画画得太好了。他背对着我，似乎心中有所料定，笑了，然后急促地去了房间，拿出一叠纸，冲着我，拍一拍，真的是我画的，这些都是我画的！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⑥</w:t>
      </w:r>
      <w:r>
        <w:rPr>
          <w:rFonts w:ascii="楷体" w:eastAsia="楷体" w:hAnsi="楷体" w:cs="楷体" w:hint="eastAsia"/>
          <w:sz w:val="23"/>
          <w:szCs w:val="23"/>
          <w:u w:val="single"/>
        </w:rPr>
        <w:t>这回我相信了，但还是惊愕未消。</w:t>
      </w:r>
      <w:r>
        <w:rPr>
          <w:rFonts w:ascii="楷体" w:eastAsia="楷体" w:hAnsi="楷体" w:cs="楷体" w:hint="eastAsia"/>
          <w:sz w:val="23"/>
          <w:szCs w:val="23"/>
        </w:rPr>
        <w:t>老汉异常兴奋，此刻话语已如小河流水，绵绵不断。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⑦上个世纪六七十年代，这里几乎人迹罕至，与世隔绝。山里的人，不知山外有城。见过世面的，只有几个村干部。那时的老汉尚年轻，心里却一直埋着一桩心事。看着日渐衰老的爹娘，想给他们留个影，做身后的纪念。打听好了去城里的车与路，下了排除万难的决心。这时爹娘却先后病倒在床，难以长途跋涉了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⑧某天，老汉扛着锄头上山挖树桩，遇见了一位写生的画家。一枝铅笔，一袋烟</w:t>
      </w:r>
      <w:r>
        <w:rPr>
          <w:rFonts w:ascii="楷体" w:eastAsia="楷体" w:hAnsi="楷体" w:cs="楷体" w:hint="eastAsia"/>
          <w:sz w:val="23"/>
          <w:szCs w:val="23"/>
        </w:rPr>
        <w:lastRenderedPageBreak/>
        <w:t>的功夫，就将眼前的东西搬到了纸上。老汉觉得太神奇了，讷讷地向他请教，画家说这可不是一日之功啊，但还是教了他一些基本的训练方法。于是，回家练。开始，握惯了锄头的手握着铅笔，戳出满纸筛眼一样的小窟窿。老汉不放弃，见纸就画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⑨终于，有一天，他看见鸟在纸上飞，小鸡小鸭在纸上奔跑戏水，门前的河和屋后的山都在纸上安妥了。他开始画父母。刚画，不是画丢耳朵，就是画斜了眼睛。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⑩爹娘忘了疼，咧嘴微笑，让他照着画。而他满脑子，除了庄稼，就是画。梦里，一只手还在空中握笔飞舞。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⑪几年后，他把画好的像给爹娘看，爹娘边照镜子，边看画像，大笑，笑得嘴就一直没有合上。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⑫说到此，眼前的老汉，神情由亢奋而黯然：像画好没多长时日，爹娘就相继走了。我这一辈子最不孬的地方，就是把爹娘的样子留下来了，一模一样，没有走模子。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⑬看着一张张画，家禽、飞鸟、村庄、树木、河流、山川写意纸上，虽不求章法，但传神、生动，我一直处在惊愕中。当我称他为“高人”时，老汉同样惊愕，他在误解中澄清：村里人都说我个子矮。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⑭回去的路上，我被绿色包围，四周的田畴是绿的，空气也是绿的，人似乎在一杯绿茶中沉浮。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楷体" w:eastAsia="楷体" w:hAnsi="楷体" w:cs="楷体"/>
          <w:sz w:val="23"/>
          <w:szCs w:val="23"/>
        </w:rPr>
      </w:pPr>
      <w:r>
        <w:rPr>
          <w:rFonts w:ascii="楷体" w:eastAsia="楷体" w:hAnsi="楷体" w:cs="楷体" w:hint="eastAsia"/>
          <w:sz w:val="23"/>
          <w:szCs w:val="23"/>
        </w:rPr>
        <w:t>⑮世事也怪，我接触到的有些人，大半辈子都在揪着自己的头发往上拔，刻意想成为高人，终究还是庸人。有些人，只是想达成生活中的某种朴素愿望，一不小心，却成了高人。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22、用一句话概括选文的主要内容。（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23、分析第⑥段画线的句子在内容和结构上有什么作用。（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这回我相信了，但还是惊愕未消。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37508E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24、联系上下文赏析第⑭段。（ </w:t>
      </w:r>
      <w:r w:rsidR="00DD0AD9">
        <w:rPr>
          <w:rFonts w:ascii="宋体" w:eastAsia="宋体" w:hAnsi="宋体" w:cs="宋体"/>
          <w:sz w:val="23"/>
          <w:szCs w:val="23"/>
        </w:rPr>
        <w:t>4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回去的路上，我被绿色包围，四周的田畴是绿的，空气也是绿的，人似乎在一杯绿茶中沉浮。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25、阅读全文，概括老汉的性格特征。（ </w:t>
      </w:r>
      <w:r w:rsidR="00DD0AD9">
        <w:rPr>
          <w:rFonts w:ascii="宋体" w:eastAsia="宋体" w:hAnsi="宋体" w:cs="宋体"/>
          <w:sz w:val="23"/>
          <w:szCs w:val="23"/>
        </w:rPr>
        <w:t>3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E539D8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26、老汉的朴素愿望是什么？你有什么愿望？为了实现愿望你打算怎么做？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</w:t>
      </w:r>
      <w:r w:rsidR="00E539D8">
        <w:rPr>
          <w:rFonts w:ascii="宋体" w:eastAsia="宋体" w:hAnsi="宋体" w:cs="宋体"/>
          <w:sz w:val="23"/>
          <w:szCs w:val="23"/>
        </w:rPr>
        <w:t>4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  <w:u w:val="single"/>
        </w:rPr>
      </w:pPr>
      <w:r>
        <w:rPr>
          <w:rFonts w:ascii="宋体" w:eastAsia="宋体" w:hAnsi="宋体" w:cs="宋体" w:hint="eastAsia"/>
          <w:sz w:val="23"/>
          <w:szCs w:val="23"/>
        </w:rPr>
        <w:t xml:space="preserve">   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                                                   </w:t>
      </w:r>
    </w:p>
    <w:p w:rsidR="0037508E" w:rsidRDefault="0037508E">
      <w:pPr>
        <w:spacing w:line="320" w:lineRule="auto"/>
        <w:jc w:val="left"/>
        <w:rPr>
          <w:rFonts w:ascii="宋体" w:eastAsia="宋体" w:hAnsi="宋体" w:cs="宋体"/>
          <w:b/>
          <w:sz w:val="23"/>
          <w:szCs w:val="23"/>
        </w:rPr>
      </w:pP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b/>
          <w:sz w:val="23"/>
          <w:szCs w:val="23"/>
        </w:rPr>
      </w:pPr>
      <w:r>
        <w:rPr>
          <w:rFonts w:ascii="宋体" w:eastAsia="宋体" w:hAnsi="宋体" w:cs="宋体" w:hint="eastAsia"/>
          <w:b/>
          <w:sz w:val="23"/>
          <w:szCs w:val="23"/>
        </w:rPr>
        <w:t>四、写作与表达</w:t>
      </w:r>
      <w:r>
        <w:rPr>
          <w:rFonts w:ascii="宋体" w:eastAsia="宋体" w:hAnsi="宋体" w:cs="宋体" w:hint="eastAsia"/>
          <w:sz w:val="23"/>
          <w:szCs w:val="23"/>
        </w:rPr>
        <w:t>（</w:t>
      </w:r>
      <w:r w:rsidR="00A371F4">
        <w:rPr>
          <w:rFonts w:ascii="宋体" w:eastAsia="宋体" w:hAnsi="宋体" w:cs="宋体"/>
          <w:sz w:val="23"/>
          <w:szCs w:val="23"/>
        </w:rPr>
        <w:t>60</w:t>
      </w:r>
      <w:r>
        <w:rPr>
          <w:rFonts w:ascii="宋体" w:eastAsia="宋体" w:hAnsi="宋体" w:cs="宋体" w:hint="eastAsia"/>
          <w:sz w:val="23"/>
          <w:szCs w:val="23"/>
        </w:rPr>
        <w:t>分）</w:t>
      </w:r>
    </w:p>
    <w:p w:rsidR="0037508E" w:rsidRDefault="001927C4">
      <w:pPr>
        <w:spacing w:line="320" w:lineRule="auto"/>
        <w:ind w:firstLineChars="200" w:firstLine="460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根据下面的题目，按要求作文。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题目：（一）请以“乐在其中”为题，写一篇不少于600字的文</w:t>
      </w:r>
      <w:r w:rsidR="00F603D1">
        <w:rPr>
          <w:rFonts w:ascii="宋体" w:eastAsia="宋体" w:hAnsi="宋体" w:cs="宋体" w:hint="eastAsia"/>
          <w:sz w:val="23"/>
          <w:szCs w:val="23"/>
        </w:rPr>
        <w:t>章</w:t>
      </w:r>
      <w:r>
        <w:rPr>
          <w:rFonts w:ascii="宋体" w:eastAsia="宋体" w:hAnsi="宋体" w:cs="宋体" w:hint="eastAsia"/>
          <w:sz w:val="23"/>
          <w:szCs w:val="23"/>
        </w:rPr>
        <w:t>。</w:t>
      </w:r>
    </w:p>
    <w:p w:rsidR="0037508E" w:rsidRDefault="001927C4" w:rsidP="001B0F54">
      <w:pPr>
        <w:spacing w:line="320" w:lineRule="auto"/>
        <w:ind w:firstLineChars="250" w:firstLine="575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（二）请以“</w:t>
      </w:r>
      <w:r w:rsidR="00F603D1">
        <w:rPr>
          <w:rFonts w:ascii="宋体" w:eastAsia="宋体" w:hAnsi="宋体" w:cs="宋体" w:hint="eastAsia"/>
          <w:sz w:val="23"/>
          <w:szCs w:val="23"/>
        </w:rPr>
        <w:t>其实我也很</w:t>
      </w:r>
      <w:r>
        <w:rPr>
          <w:rFonts w:ascii="宋体" w:eastAsia="宋体" w:hAnsi="宋体" w:cs="宋体" w:hint="eastAsia"/>
          <w:sz w:val="23"/>
          <w:szCs w:val="23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3"/>
          <w:szCs w:val="23"/>
        </w:rPr>
        <w:t>”为题作文。（将题目补充完整</w:t>
      </w:r>
      <w:r w:rsidR="00F603D1">
        <w:rPr>
          <w:rFonts w:ascii="宋体" w:eastAsia="宋体" w:hAnsi="宋体" w:cs="宋体" w:hint="eastAsia"/>
          <w:sz w:val="23"/>
          <w:szCs w:val="23"/>
        </w:rPr>
        <w:t>，</w:t>
      </w:r>
      <w:r w:rsidR="00F603D1">
        <w:rPr>
          <w:rFonts w:ascii="宋体" w:eastAsia="宋体" w:hAnsi="宋体" w:cs="宋体"/>
          <w:sz w:val="23"/>
          <w:szCs w:val="23"/>
        </w:rPr>
        <w:t>如“</w:t>
      </w:r>
      <w:r w:rsidR="00F603D1">
        <w:rPr>
          <w:rFonts w:ascii="宋体" w:eastAsia="宋体" w:hAnsi="宋体" w:cs="宋体" w:hint="eastAsia"/>
          <w:sz w:val="23"/>
          <w:szCs w:val="23"/>
        </w:rPr>
        <w:t>优秀</w:t>
      </w:r>
      <w:r w:rsidR="00F603D1">
        <w:rPr>
          <w:rFonts w:ascii="宋体" w:eastAsia="宋体" w:hAnsi="宋体" w:cs="宋体"/>
          <w:sz w:val="23"/>
          <w:szCs w:val="23"/>
        </w:rPr>
        <w:t>”“</w:t>
      </w:r>
      <w:r w:rsidR="00F603D1">
        <w:rPr>
          <w:rFonts w:ascii="宋体" w:eastAsia="宋体" w:hAnsi="宋体" w:cs="宋体" w:hint="eastAsia"/>
          <w:sz w:val="23"/>
          <w:szCs w:val="23"/>
        </w:rPr>
        <w:t>执着</w:t>
      </w:r>
      <w:r w:rsidR="00F603D1">
        <w:rPr>
          <w:rFonts w:ascii="宋体" w:eastAsia="宋体" w:hAnsi="宋体" w:cs="宋体"/>
          <w:sz w:val="23"/>
          <w:szCs w:val="23"/>
        </w:rPr>
        <w:t>”“</w:t>
      </w:r>
      <w:r w:rsidR="00F603D1">
        <w:rPr>
          <w:rFonts w:ascii="宋体" w:eastAsia="宋体" w:hAnsi="宋体" w:cs="宋体" w:hint="eastAsia"/>
          <w:sz w:val="23"/>
          <w:szCs w:val="23"/>
        </w:rPr>
        <w:t>善良</w:t>
      </w:r>
      <w:r w:rsidR="00F603D1">
        <w:rPr>
          <w:rFonts w:ascii="宋体" w:eastAsia="宋体" w:hAnsi="宋体" w:cs="宋体"/>
          <w:sz w:val="23"/>
          <w:szCs w:val="23"/>
        </w:rPr>
        <w:t>”……</w:t>
      </w:r>
      <w:r>
        <w:rPr>
          <w:rFonts w:ascii="宋体" w:eastAsia="宋体" w:hAnsi="宋体" w:cs="宋体" w:hint="eastAsia"/>
          <w:sz w:val="23"/>
          <w:szCs w:val="23"/>
        </w:rPr>
        <w:t>）</w:t>
      </w:r>
      <w:r w:rsidR="00F603D1">
        <w:rPr>
          <w:rFonts w:ascii="宋体" w:eastAsia="宋体" w:hAnsi="宋体" w:cs="宋体" w:hint="eastAsia"/>
          <w:sz w:val="23"/>
          <w:szCs w:val="23"/>
        </w:rPr>
        <w:t>用你最擅长</w:t>
      </w:r>
      <w:r w:rsidR="00F603D1">
        <w:rPr>
          <w:rFonts w:ascii="宋体" w:eastAsia="宋体" w:hAnsi="宋体" w:cs="宋体"/>
          <w:sz w:val="23"/>
          <w:szCs w:val="23"/>
        </w:rPr>
        <w:t>的</w:t>
      </w:r>
      <w:r w:rsidR="00F603D1">
        <w:rPr>
          <w:rFonts w:ascii="宋体" w:eastAsia="宋体" w:hAnsi="宋体" w:cs="宋体" w:hint="eastAsia"/>
          <w:sz w:val="23"/>
          <w:szCs w:val="23"/>
        </w:rPr>
        <w:t>文体</w:t>
      </w:r>
      <w:r w:rsidR="00F603D1">
        <w:rPr>
          <w:rFonts w:ascii="宋体" w:eastAsia="宋体" w:hAnsi="宋体" w:cs="宋体"/>
          <w:sz w:val="23"/>
          <w:szCs w:val="23"/>
        </w:rPr>
        <w:t>，表达积极真挚的感情</w:t>
      </w:r>
      <w:r w:rsidR="00F603D1">
        <w:rPr>
          <w:rFonts w:ascii="宋体" w:eastAsia="宋体" w:hAnsi="宋体" w:cs="宋体" w:hint="eastAsia"/>
          <w:sz w:val="23"/>
          <w:szCs w:val="23"/>
        </w:rPr>
        <w:t>，写一篇不少于600字的文章</w:t>
      </w:r>
    </w:p>
    <w:p w:rsidR="0037508E" w:rsidRDefault="001927C4">
      <w:pPr>
        <w:spacing w:line="320" w:lineRule="auto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要求：（1）上列两题，请任选其一</w:t>
      </w:r>
      <w:r w:rsidR="00F603D1">
        <w:rPr>
          <w:rFonts w:ascii="宋体" w:eastAsia="宋体" w:hAnsi="宋体" w:cs="宋体" w:hint="eastAsia"/>
          <w:sz w:val="23"/>
          <w:szCs w:val="23"/>
        </w:rPr>
        <w:t>。</w:t>
      </w:r>
    </w:p>
    <w:p w:rsidR="00F603D1" w:rsidRDefault="001927C4">
      <w:pPr>
        <w:spacing w:line="320" w:lineRule="auto"/>
        <w:ind w:firstLineChars="250" w:firstLine="575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（2）</w:t>
      </w:r>
      <w:r w:rsidR="00F603D1">
        <w:rPr>
          <w:rFonts w:ascii="宋体" w:eastAsia="宋体" w:hAnsi="宋体" w:cs="宋体" w:hint="eastAsia"/>
          <w:sz w:val="23"/>
          <w:szCs w:val="23"/>
        </w:rPr>
        <w:t>字迹工整</w:t>
      </w:r>
      <w:r w:rsidR="00F603D1">
        <w:rPr>
          <w:rFonts w:ascii="宋体" w:eastAsia="宋体" w:hAnsi="宋体" w:cs="宋体"/>
          <w:sz w:val="23"/>
          <w:szCs w:val="23"/>
        </w:rPr>
        <w:t>，书写规范。</w:t>
      </w:r>
    </w:p>
    <w:p w:rsidR="0037508E" w:rsidRDefault="00F603D1">
      <w:pPr>
        <w:spacing w:line="320" w:lineRule="auto"/>
        <w:ind w:firstLineChars="250" w:firstLine="575"/>
        <w:jc w:val="left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 w:hint="eastAsia"/>
          <w:sz w:val="23"/>
          <w:szCs w:val="23"/>
        </w:rPr>
        <w:t>（3）</w:t>
      </w:r>
      <w:r w:rsidR="001927C4">
        <w:rPr>
          <w:rFonts w:ascii="宋体" w:eastAsia="宋体" w:hAnsi="宋体" w:cs="宋体" w:hint="eastAsia"/>
          <w:sz w:val="23"/>
          <w:szCs w:val="23"/>
        </w:rPr>
        <w:t>文中不得出现真实的人名、地名、校名。</w:t>
      </w:r>
    </w:p>
    <w:p w:rsidR="0037508E" w:rsidRDefault="0037508E">
      <w:pPr>
        <w:spacing w:line="324" w:lineRule="auto"/>
        <w:jc w:val="left"/>
        <w:rPr>
          <w:rFonts w:ascii="宋体" w:eastAsia="宋体" w:hAnsi="宋体" w:cs="宋体"/>
        </w:rPr>
      </w:pPr>
    </w:p>
    <w:p w:rsidR="0037508E" w:rsidRDefault="0037508E">
      <w:pPr>
        <w:spacing w:line="324" w:lineRule="auto"/>
        <w:rPr>
          <w:rFonts w:ascii="宋体" w:eastAsia="宋体" w:hAnsi="宋体" w:cs="宋体"/>
        </w:rPr>
      </w:pPr>
    </w:p>
    <w:p w:rsidR="0037508E" w:rsidRDefault="0037508E">
      <w:pPr>
        <w:spacing w:line="324" w:lineRule="auto"/>
        <w:jc w:val="center"/>
        <w:rPr>
          <w:rFonts w:ascii="宋体" w:eastAsia="宋体" w:hAnsi="宋体" w:cs="宋体"/>
          <w:sz w:val="40"/>
        </w:rPr>
      </w:pPr>
    </w:p>
    <w:p w:rsidR="0037508E" w:rsidRDefault="0037508E">
      <w:pPr>
        <w:spacing w:line="324" w:lineRule="auto"/>
        <w:jc w:val="center"/>
        <w:rPr>
          <w:rFonts w:ascii="宋体" w:eastAsia="宋体" w:hAnsi="宋体" w:cs="宋体"/>
          <w:sz w:val="40"/>
        </w:rPr>
        <w:sectPr w:rsidR="0037508E">
          <w:footerReference w:type="default" r:id="rId10"/>
          <w:pgSz w:w="20580" w:h="14513" w:orient="landscape"/>
          <w:pgMar w:top="992" w:right="992" w:bottom="992" w:left="1276" w:header="851" w:footer="709" w:gutter="0"/>
          <w:cols w:num="2" w:space="1072"/>
          <w:docGrid w:type="lines" w:linePitch="313"/>
        </w:sectPr>
      </w:pPr>
    </w:p>
    <w:p w:rsidR="0037508E" w:rsidRDefault="001927C4">
      <w:pPr>
        <w:spacing w:line="264" w:lineRule="auto"/>
        <w:jc w:val="center"/>
        <w:rPr>
          <w:rFonts w:ascii="宋体" w:eastAsia="宋体" w:hAnsi="宋体" w:cs="宋体"/>
          <w:sz w:val="40"/>
        </w:rPr>
      </w:pPr>
      <w:r>
        <w:rPr>
          <w:rFonts w:ascii="宋体" w:eastAsia="宋体" w:hAnsi="宋体" w:cs="宋体" w:hint="eastAsia"/>
          <w:sz w:val="40"/>
        </w:rPr>
        <w:lastRenderedPageBreak/>
        <w:t>昌吉州回民中学初三年级第一次月考</w:t>
      </w:r>
    </w:p>
    <w:p w:rsidR="0037508E" w:rsidRDefault="001927C4">
      <w:pPr>
        <w:spacing w:line="264" w:lineRule="auto"/>
        <w:jc w:val="center"/>
        <w:rPr>
          <w:rFonts w:ascii="宋体" w:eastAsia="宋体" w:hAnsi="宋体" w:cs="宋体"/>
          <w:sz w:val="40"/>
        </w:rPr>
      </w:pPr>
      <w:r>
        <w:rPr>
          <w:rFonts w:ascii="宋体" w:eastAsia="宋体" w:hAnsi="宋体" w:cs="宋体" w:hint="eastAsia"/>
          <w:sz w:val="40"/>
        </w:rPr>
        <w:t>语文试卷参考答案</w:t>
      </w:r>
    </w:p>
    <w:p w:rsidR="008106A5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1、A</w:t>
      </w:r>
      <w:r>
        <w:rPr>
          <w:rFonts w:ascii="宋体" w:eastAsia="宋体" w:hAnsi="宋体" w:cs="宋体" w:hint="eastAsia"/>
        </w:rPr>
        <w:tab/>
        <w:t>2、B</w:t>
      </w:r>
      <w:r>
        <w:rPr>
          <w:rFonts w:ascii="宋体" w:eastAsia="宋体" w:hAnsi="宋体" w:cs="宋体" w:hint="eastAsia"/>
        </w:rPr>
        <w:tab/>
        <w:t>3、B</w:t>
      </w:r>
      <w:r>
        <w:rPr>
          <w:rFonts w:ascii="宋体" w:eastAsia="宋体" w:hAnsi="宋体" w:cs="宋体" w:hint="eastAsia"/>
        </w:rPr>
        <w:tab/>
        <w:t>4、</w:t>
      </w:r>
      <w:r w:rsidR="00C53234">
        <w:rPr>
          <w:rFonts w:ascii="宋体" w:eastAsia="宋体" w:hAnsi="宋体" w:cs="宋体"/>
        </w:rPr>
        <w:t>B</w:t>
      </w:r>
      <w:r>
        <w:rPr>
          <w:rFonts w:ascii="宋体" w:eastAsia="宋体" w:hAnsi="宋体" w:cs="宋体" w:hint="eastAsia"/>
        </w:rPr>
        <w:tab/>
        <w:t>5、</w:t>
      </w:r>
      <w:r w:rsidR="00C53234">
        <w:rPr>
          <w:rFonts w:ascii="宋体" w:eastAsia="宋体" w:hAnsi="宋体" w:cs="宋体"/>
        </w:rPr>
        <w:t>C</w:t>
      </w:r>
      <w:r>
        <w:rPr>
          <w:rFonts w:ascii="宋体" w:eastAsia="宋体" w:hAnsi="宋体" w:cs="宋体" w:hint="eastAsia"/>
        </w:rPr>
        <w:tab/>
        <w:t>6、</w:t>
      </w:r>
      <w:r w:rsidR="00C53234">
        <w:rPr>
          <w:rFonts w:ascii="宋体" w:eastAsia="宋体" w:hAnsi="宋体" w:cs="宋体"/>
        </w:rPr>
        <w:t>A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7、</w:t>
      </w:r>
      <w:r w:rsidR="00FA6F6B">
        <w:rPr>
          <w:rFonts w:ascii="宋体" w:eastAsia="宋体" w:hAnsi="宋体" w:cs="宋体" w:hint="eastAsia"/>
        </w:rPr>
        <w:t xml:space="preserve">《傅雷家书》，       </w:t>
      </w:r>
      <w:r w:rsidR="00FA6F6B">
        <w:rPr>
          <w:rFonts w:ascii="宋体" w:eastAsia="宋体" w:hAnsi="宋体" w:cs="宋体"/>
        </w:rPr>
        <w:t>傅聪</w:t>
      </w:r>
      <w:r w:rsidR="00FA6F6B">
        <w:rPr>
          <w:rFonts w:ascii="宋体" w:eastAsia="宋体" w:hAnsi="宋体" w:cs="宋体" w:hint="eastAsia"/>
        </w:rPr>
        <w:t xml:space="preserve">   和    </w:t>
      </w:r>
      <w:r w:rsidR="00FA6F6B">
        <w:rPr>
          <w:rFonts w:ascii="宋体" w:eastAsia="宋体" w:hAnsi="宋体" w:cs="宋体"/>
        </w:rPr>
        <w:t>傅敏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8、（1）过尽千帆皆不是（2）背灼炎天光（3）鸡声茅店月（4）</w:t>
      </w:r>
      <w:r w:rsidR="00E74364">
        <w:rPr>
          <w:rFonts w:ascii="宋体" w:eastAsia="宋体" w:hAnsi="宋体" w:cs="宋体" w:hint="eastAsia"/>
        </w:rPr>
        <w:t>一任群芳妒</w:t>
      </w:r>
      <w:r w:rsidR="008F435E">
        <w:rPr>
          <w:rFonts w:ascii="宋体" w:eastAsia="宋体" w:hAnsi="宋体" w:cs="宋体" w:hint="eastAsia"/>
        </w:rPr>
        <w:t>（5）今夜偏知春气暖（</w:t>
      </w:r>
      <w:r w:rsidR="008F435E">
        <w:rPr>
          <w:rFonts w:ascii="宋体" w:eastAsia="宋体" w:hAnsi="宋体" w:cs="宋体"/>
        </w:rPr>
        <w:t>6</w:t>
      </w:r>
      <w:r w:rsidR="008F435E">
        <w:rPr>
          <w:rFonts w:ascii="宋体" w:eastAsia="宋体" w:hAnsi="宋体" w:cs="宋体" w:hint="eastAsia"/>
        </w:rPr>
        <w:t>）元是今朝斗草赢</w:t>
      </w:r>
      <w:r w:rsidR="008F435E">
        <w:rPr>
          <w:rFonts w:ascii="宋体" w:eastAsia="宋体" w:hAnsi="宋体" w:cs="宋体"/>
        </w:rPr>
        <w:t>（</w:t>
      </w:r>
      <w:r w:rsidR="008F435E">
        <w:rPr>
          <w:rFonts w:ascii="宋体" w:eastAsia="宋体" w:hAnsi="宋体" w:cs="宋体" w:hint="eastAsia"/>
        </w:rPr>
        <w:t>7</w:t>
      </w:r>
      <w:r w:rsidR="00611BF2">
        <w:rPr>
          <w:rFonts w:ascii="宋体" w:eastAsia="宋体" w:hAnsi="宋体" w:cs="宋体"/>
        </w:rPr>
        <w:t>）</w:t>
      </w:r>
      <w:r w:rsidR="00611BF2">
        <w:rPr>
          <w:rFonts w:ascii="宋体" w:eastAsia="宋体" w:hAnsi="宋体" w:cs="宋体" w:hint="eastAsia"/>
        </w:rPr>
        <w:t>浊酒一杯家万里</w:t>
      </w:r>
      <w:r w:rsidR="00611BF2">
        <w:rPr>
          <w:rFonts w:ascii="宋体" w:eastAsia="宋体" w:hAnsi="宋体" w:cs="宋体"/>
        </w:rPr>
        <w:t>，燕然未勒归无计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9、示例：</w:t>
      </w:r>
      <w:r>
        <w:rPr>
          <w:rFonts w:ascii="宋体" w:eastAsia="宋体" w:hAnsi="宋体" w:cs="宋体" w:hint="eastAsia"/>
        </w:rPr>
        <w:tab/>
        <w:t>风  我是悲者的呜咽，是上天的怒火，是母亲的抚爱</w:t>
      </w:r>
    </w:p>
    <w:p w:rsidR="0037508E" w:rsidRDefault="001927C4">
      <w:pPr>
        <w:spacing w:line="264" w:lineRule="auto"/>
        <w:ind w:left="84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雾  我是猎者的罗网，是空中的舞者，是美人的面纱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10、示例：实践出真知，科学离不开实践。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11、A出猎时装束气派，B出猎的队伍（场面）浩大，C观看出猎的百姓众多，D出猎的心情豪壮。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12、将拉开的弓箭比作满月运用比喻，“射天狼”运用典故，表达了作者欲驰骋沙场、杀敌报国（或报效国家、建功立业）的强烈愿望。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13、A、逃亡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B、爱戴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C、贤明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D、响应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14、(1)王侯将相难道是天生的贵种吗!</w:t>
      </w:r>
    </w:p>
    <w:p w:rsidR="0037508E" w:rsidRDefault="001927C4">
      <w:pPr>
        <w:spacing w:line="264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(2)假设仅能免于被斩首，可是戍边死的也有十分之六七。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15、会天大雨．道不通。度已失期。失期．法皆斩。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天下苦秦久矣。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  <w:t>诚以吾众诈自称公子扶苏、项燕，为天下唱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16、例：有远大抱负   燕雀安知鸿鹄之志哉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敏锐的洞察时事能力  “天下苦秦久矣。……为天下唱，宜多应者。”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有行动策略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威众举措，并杀两蔚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有演讲号召能力  诏令徒属曰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组织领导能力    乃诈称公子扶苏、项燕……吴广为都尉。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17、磨难是人生最好的礼物！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18、</w:t>
      </w:r>
      <w:r w:rsidR="00AD438B" w:rsidRPr="00AD438B">
        <w:rPr>
          <w:rFonts w:ascii="宋体" w:eastAsia="宋体" w:hAnsi="宋体" w:cs="宋体" w:hint="eastAsia"/>
        </w:rPr>
        <w:t>通过农民碾压青苗</w:t>
      </w:r>
      <w:r w:rsidR="00AD438B">
        <w:rPr>
          <w:rFonts w:ascii="宋体" w:eastAsia="宋体" w:hAnsi="宋体" w:cs="宋体" w:hint="eastAsia"/>
        </w:rPr>
        <w:t>提出</w:t>
      </w:r>
      <w:r w:rsidR="00AD438B" w:rsidRPr="00AD438B">
        <w:rPr>
          <w:rFonts w:ascii="宋体" w:eastAsia="宋体" w:hAnsi="宋体" w:cs="宋体" w:hint="eastAsia"/>
        </w:rPr>
        <w:t>出磨难是人生最好的礼物的论点</w:t>
      </w:r>
      <w:r w:rsidR="00AD438B">
        <w:rPr>
          <w:rFonts w:ascii="宋体" w:eastAsia="宋体" w:hAnsi="宋体" w:cs="宋体" w:hint="eastAsia"/>
        </w:rPr>
        <w:t>。然后通过摆事实，讲道理，从</w:t>
      </w:r>
      <w:r w:rsidR="00AD438B">
        <w:rPr>
          <w:rFonts w:ascii="宋体" w:eastAsia="宋体" w:hAnsi="宋体" w:cs="宋体"/>
        </w:rPr>
        <w:t>正反两个方面</w:t>
      </w:r>
      <w:r w:rsidR="00AD438B">
        <w:rPr>
          <w:rFonts w:ascii="宋体" w:eastAsia="宋体" w:hAnsi="宋体" w:cs="宋体" w:hint="eastAsia"/>
        </w:rPr>
        <w:t>证明磨难</w:t>
      </w:r>
      <w:r w:rsidR="00AD438B" w:rsidRPr="00AD438B">
        <w:rPr>
          <w:rFonts w:ascii="宋体" w:eastAsia="宋体" w:hAnsi="宋体" w:cs="宋体" w:hint="eastAsia"/>
        </w:rPr>
        <w:t>让我们</w:t>
      </w:r>
      <w:r w:rsidR="00AD438B">
        <w:rPr>
          <w:rFonts w:ascii="宋体" w:eastAsia="宋体" w:hAnsi="宋体" w:cs="宋体" w:hint="eastAsia"/>
        </w:rPr>
        <w:t>人生更加精彩。</w:t>
      </w:r>
      <w:r w:rsidR="00AD438B" w:rsidRPr="00AD438B">
        <w:rPr>
          <w:rFonts w:ascii="宋体" w:eastAsia="宋体" w:hAnsi="宋体" w:cs="宋体" w:hint="eastAsia"/>
        </w:rPr>
        <w:t>最后号召我们要勇敢面对磨难，正确面对磨难</w:t>
      </w:r>
      <w:r w:rsidR="00AD438B">
        <w:rPr>
          <w:rFonts w:ascii="宋体" w:eastAsia="宋体" w:hAnsi="宋体" w:cs="宋体" w:hint="eastAsia"/>
        </w:rPr>
        <w:t>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19、引出论点；是对论点的一个有力证明；激发读者的阅读兴趣。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20、比喻论证；把“富贵温柔”比作“一把无形利剑”，形象生动地论述了富贵温柔对人的危害，从反面有力地证明了论点。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21、示例一：举世闻名的贝多芬35岁时双耳完全失聪，但他能战胜人生中的磨难，最终完成了《命运》《英雄》《月光曲》等世界著名的音乐作品。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示例二：奥斯特洛夫斯基在磨难中留下了旷世巨著《钢铁是怎样炼成的》。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22、例：我问道途中发现了一个农民绘画高人。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23、在结构上，起到承上启下的作用，推动情节的发展；在内容上，表现“我”对画是老汉所画的并不完全相信的心理。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24、运用比喻的修辞手法，并展开丰富的想象，将无形化为有形，写出了绿的浓厚，表现了“我”内心的恬淡与舒适。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25、孝顺、热情、执着、谦虚、敦厚。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26、愿望：给日渐衰老的父母留个影，做身后的纪念。</w:t>
      </w:r>
    </w:p>
    <w:p w:rsidR="0037508E" w:rsidRDefault="001927C4">
      <w:pPr>
        <w:spacing w:line="264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示例：只想过恬静平淡的生活。只希望每天都生活得开心快乐，没有烦恼，没有忧伤。为了实现这个愿望，</w:t>
      </w:r>
      <w:r>
        <w:rPr>
          <w:rFonts w:ascii="宋体" w:eastAsia="宋体" w:hAnsi="宋体" w:cs="宋体" w:hint="eastAsia"/>
        </w:rPr>
        <w:lastRenderedPageBreak/>
        <w:t>我会将心态放平，不跟人计较，在遭遇挫折的时候，坦然面对，相信风雨之后便是彩虹。</w:t>
      </w:r>
    </w:p>
    <w:sectPr w:rsidR="0037508E">
      <w:pgSz w:w="11849" w:h="16781"/>
      <w:pgMar w:top="992" w:right="992" w:bottom="1276" w:left="992" w:header="851" w:footer="709" w:gutter="0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8E1" w:rsidRDefault="002D28E1">
      <w:r>
        <w:separator/>
      </w:r>
    </w:p>
  </w:endnote>
  <w:endnote w:type="continuationSeparator" w:id="0">
    <w:p w:rsidR="002D28E1" w:rsidRDefault="002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08E" w:rsidRDefault="001927C4">
    <w:pPr>
      <w:pStyle w:val="a3"/>
      <w:jc w:val="center"/>
      <w:rPr>
        <w:rFonts w:ascii="宋体" w:eastAsia="宋体" w:hAnsi="宋体" w:cs="宋体"/>
      </w:rPr>
    </w:pPr>
    <w:r>
      <w:rPr>
        <w:rFonts w:ascii="宋体" w:eastAsia="宋体" w:hAnsi="宋体" w:cs="宋体" w:hint="eastAsia"/>
        <w:szCs w:val="18"/>
      </w:rPr>
      <w:t>第</w: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=</w:instrTex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PAGE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instrText>6</w:instrTex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instrText xml:space="preserve">*2-1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t>11</w: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t>页 共</w: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=</w:instrTex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SECTIONPAGES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instrText>2</w:instrTex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instrText xml:space="preserve">*2 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t>4</w: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t>页          ◎          第</w: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=</w:instrTex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PAGE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instrText>6</w:instrTex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instrText xml:space="preserve">*2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t>12</w: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t>页 共</w: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=</w:instrText>
    </w:r>
    <w:r>
      <w:rPr>
        <w:rFonts w:ascii="宋体" w:eastAsia="宋体" w:hAnsi="宋体" w:cs="宋体" w:hint="eastAsia"/>
        <w:szCs w:val="18"/>
      </w:rPr>
      <w:fldChar w:fldCharType="begin"/>
    </w:r>
    <w:r>
      <w:rPr>
        <w:rFonts w:ascii="宋体" w:eastAsia="宋体" w:hAnsi="宋体" w:cs="宋体" w:hint="eastAsia"/>
        <w:szCs w:val="18"/>
      </w:rPr>
      <w:instrText xml:space="preserve"> SECTIONPAGES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instrText>2</w:instrTex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instrText xml:space="preserve">*2  </w:instrText>
    </w:r>
    <w:r>
      <w:rPr>
        <w:rFonts w:ascii="宋体" w:eastAsia="宋体" w:hAnsi="宋体" w:cs="宋体" w:hint="eastAsia"/>
        <w:szCs w:val="18"/>
      </w:rPr>
      <w:fldChar w:fldCharType="separate"/>
    </w:r>
    <w:r w:rsidR="00A23F33">
      <w:rPr>
        <w:rFonts w:ascii="宋体" w:eastAsia="宋体" w:hAnsi="宋体" w:cs="宋体"/>
        <w:noProof/>
        <w:szCs w:val="18"/>
      </w:rPr>
      <w:t>4</w:t>
    </w:r>
    <w:r>
      <w:rPr>
        <w:rFonts w:ascii="宋体" w:eastAsia="宋体" w:hAnsi="宋体" w:cs="宋体" w:hint="eastAsia"/>
        <w:szCs w:val="18"/>
      </w:rPr>
      <w:fldChar w:fldCharType="end"/>
    </w:r>
    <w:r>
      <w:rPr>
        <w:rFonts w:ascii="宋体" w:eastAsia="宋体" w:hAnsi="宋体" w:cs="宋体" w:hint="eastAsia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8E1" w:rsidRDefault="002D28E1">
      <w:r>
        <w:separator/>
      </w:r>
    </w:p>
  </w:footnote>
  <w:footnote w:type="continuationSeparator" w:id="0">
    <w:p w:rsidR="002D28E1" w:rsidRDefault="002D2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50EF"/>
    <w:multiLevelType w:val="multilevel"/>
    <w:tmpl w:val="391650EF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C048BC"/>
    <w:multiLevelType w:val="multilevel"/>
    <w:tmpl w:val="44C048BC"/>
    <w:lvl w:ilvl="0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/>
  <w:defaultTabStop w:val="420"/>
  <w:drawingGridVerticalSpacing w:val="158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E0B"/>
    <w:rsid w:val="00074B46"/>
    <w:rsid w:val="000E6C49"/>
    <w:rsid w:val="00136AF7"/>
    <w:rsid w:val="001927C4"/>
    <w:rsid w:val="00195DB2"/>
    <w:rsid w:val="001B0F54"/>
    <w:rsid w:val="00251B53"/>
    <w:rsid w:val="002B54BC"/>
    <w:rsid w:val="002D28E1"/>
    <w:rsid w:val="0033596C"/>
    <w:rsid w:val="0037508E"/>
    <w:rsid w:val="00414938"/>
    <w:rsid w:val="0044317F"/>
    <w:rsid w:val="00444795"/>
    <w:rsid w:val="0049609B"/>
    <w:rsid w:val="004F5A5F"/>
    <w:rsid w:val="005D09C5"/>
    <w:rsid w:val="005E7958"/>
    <w:rsid w:val="0060757C"/>
    <w:rsid w:val="00611BF2"/>
    <w:rsid w:val="00643624"/>
    <w:rsid w:val="0064514E"/>
    <w:rsid w:val="006D58F7"/>
    <w:rsid w:val="00736BFA"/>
    <w:rsid w:val="00755440"/>
    <w:rsid w:val="007720F3"/>
    <w:rsid w:val="007C647D"/>
    <w:rsid w:val="008106A5"/>
    <w:rsid w:val="00824672"/>
    <w:rsid w:val="008B3D64"/>
    <w:rsid w:val="008C16DF"/>
    <w:rsid w:val="008F1FAE"/>
    <w:rsid w:val="008F435E"/>
    <w:rsid w:val="009414EB"/>
    <w:rsid w:val="00944A8A"/>
    <w:rsid w:val="009A6996"/>
    <w:rsid w:val="00A059B6"/>
    <w:rsid w:val="00A203A6"/>
    <w:rsid w:val="00A23F33"/>
    <w:rsid w:val="00A24107"/>
    <w:rsid w:val="00A371F4"/>
    <w:rsid w:val="00A52ACC"/>
    <w:rsid w:val="00AD27B7"/>
    <w:rsid w:val="00AD438B"/>
    <w:rsid w:val="00B12910"/>
    <w:rsid w:val="00B262CC"/>
    <w:rsid w:val="00B47B22"/>
    <w:rsid w:val="00B70C76"/>
    <w:rsid w:val="00C245C1"/>
    <w:rsid w:val="00C53234"/>
    <w:rsid w:val="00CA0330"/>
    <w:rsid w:val="00CA3D8F"/>
    <w:rsid w:val="00D14D03"/>
    <w:rsid w:val="00D7596F"/>
    <w:rsid w:val="00D82022"/>
    <w:rsid w:val="00D869E1"/>
    <w:rsid w:val="00D92122"/>
    <w:rsid w:val="00DD0AD9"/>
    <w:rsid w:val="00E24DF9"/>
    <w:rsid w:val="00E539D8"/>
    <w:rsid w:val="00E74364"/>
    <w:rsid w:val="00EB5647"/>
    <w:rsid w:val="00F12E0B"/>
    <w:rsid w:val="00F42DFB"/>
    <w:rsid w:val="00F603D1"/>
    <w:rsid w:val="00F96045"/>
    <w:rsid w:val="00FA6F6B"/>
    <w:rsid w:val="00FC765F"/>
    <w:rsid w:val="00FD68D3"/>
    <w:rsid w:val="50836D97"/>
    <w:rsid w:val="693F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465B3"/>
  <w15:docId w15:val="{8E31C467-5388-402B-954A-9F2A56BC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styleId="a6">
    <w:name w:val="Hyperlink"/>
    <w:basedOn w:val="a0"/>
    <w:uiPriority w:val="99"/>
    <w:unhideWhenUsed/>
    <w:rsid w:val="008106A5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106A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637FC5-E6FB-4DC0-B2DB-312FE72E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1247</Words>
  <Characters>7111</Characters>
  <Application>Microsoft Office Word</Application>
  <DocSecurity>0</DocSecurity>
  <Lines>59</Lines>
  <Paragraphs>16</Paragraphs>
  <ScaleCrop>false</ScaleCrop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lenovo</cp:lastModifiedBy>
  <cp:lastPrinted>2017-10-09T07:08:00Z</cp:lastPrinted>
  <dcterms:created xsi:type="dcterms:W3CDTF">2017-10-06T09:06:00Z</dcterms:created>
  <dcterms:modified xsi:type="dcterms:W3CDTF">2017-10-14T07:27:17Z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