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BC4" w:rsidRPr="00D52BC4" w:rsidRDefault="00D52BC4" w:rsidP="00D52BC4">
      <w:pPr>
        <w:rPr>
          <w:b/>
          <w:bCs/>
          <w:sz w:val="24"/>
          <w:szCs w:val="24"/>
        </w:rPr>
      </w:pPr>
      <w:bookmarkStart w:id="0" w:name="_GoBack"/>
      <w:bookmarkEnd w:id="0"/>
      <w:r w:rsidRPr="00D52BC4">
        <w:rPr>
          <w:rFonts w:hint="eastAsia"/>
          <w:b/>
          <w:bCs/>
          <w:sz w:val="24"/>
          <w:szCs w:val="24"/>
        </w:rPr>
        <w:t>七年级语文中期考试题参考答案</w:t>
      </w:r>
    </w:p>
    <w:p w:rsidR="00D52BC4" w:rsidRDefault="00D52BC4" w:rsidP="00D52BC4">
      <w:pPr>
        <w:spacing w:line="360" w:lineRule="auto"/>
        <w:rPr>
          <w:b/>
          <w:bCs/>
          <w:sz w:val="24"/>
          <w:szCs w:val="24"/>
        </w:rPr>
      </w:pPr>
      <w:r w:rsidRPr="00D52BC4">
        <w:rPr>
          <w:rFonts w:hint="eastAsia"/>
          <w:b/>
          <w:bCs/>
          <w:sz w:val="24"/>
          <w:szCs w:val="24"/>
        </w:rPr>
        <w:t>一、</w:t>
      </w:r>
      <w:r w:rsidRPr="00D52BC4">
        <w:rPr>
          <w:b/>
          <w:bCs/>
          <w:sz w:val="24"/>
          <w:szCs w:val="24"/>
        </w:rPr>
        <w:t>积</w:t>
      </w:r>
      <w:r w:rsidRPr="00D52BC4">
        <w:rPr>
          <w:rFonts w:hint="eastAsia"/>
          <w:b/>
          <w:bCs/>
          <w:sz w:val="24"/>
          <w:szCs w:val="24"/>
        </w:rPr>
        <w:t>累与运用</w:t>
      </w:r>
    </w:p>
    <w:p w:rsidR="00D52BC4" w:rsidRPr="00D52BC4" w:rsidRDefault="00D52BC4" w:rsidP="00D52BC4">
      <w:pPr>
        <w:spacing w:line="360" w:lineRule="auto"/>
        <w:rPr>
          <w:b/>
          <w:bCs/>
          <w:sz w:val="24"/>
          <w:szCs w:val="24"/>
        </w:rPr>
      </w:pPr>
      <w:r w:rsidRPr="00D52BC4">
        <w:rPr>
          <w:rFonts w:hint="eastAsia"/>
          <w:b/>
          <w:sz w:val="24"/>
          <w:szCs w:val="24"/>
        </w:rPr>
        <w:t xml:space="preserve">1.B  </w:t>
      </w:r>
      <w:r w:rsidRPr="00D52BC4">
        <w:rPr>
          <w:b/>
          <w:sz w:val="24"/>
          <w:szCs w:val="24"/>
        </w:rPr>
        <w:t xml:space="preserve"> </w:t>
      </w:r>
      <w:r w:rsidRPr="00D52BC4">
        <w:rPr>
          <w:rFonts w:hint="eastAsia"/>
          <w:b/>
          <w:sz w:val="24"/>
          <w:szCs w:val="24"/>
        </w:rPr>
        <w:t>2.A  3. D</w:t>
      </w:r>
      <w:r w:rsidRPr="00D52BC4">
        <w:rPr>
          <w:b/>
          <w:sz w:val="24"/>
          <w:szCs w:val="24"/>
        </w:rPr>
        <w:t xml:space="preserve">   </w:t>
      </w:r>
      <w:r w:rsidRPr="00D52BC4">
        <w:rPr>
          <w:b/>
          <w:bCs/>
          <w:sz w:val="24"/>
          <w:szCs w:val="24"/>
        </w:rPr>
        <w:t>4</w:t>
      </w:r>
      <w:r w:rsidRPr="00D52BC4">
        <w:rPr>
          <w:rFonts w:hint="eastAsia"/>
          <w:b/>
          <w:bCs/>
          <w:sz w:val="24"/>
          <w:szCs w:val="24"/>
        </w:rPr>
        <w:t>.</w:t>
      </w:r>
      <w:r w:rsidRPr="00D52BC4">
        <w:rPr>
          <w:b/>
          <w:bCs/>
          <w:sz w:val="24"/>
          <w:szCs w:val="24"/>
        </w:rPr>
        <w:t>A</w:t>
      </w:r>
      <w:r w:rsidRPr="00D52BC4">
        <w:rPr>
          <w:rFonts w:hint="eastAsia"/>
          <w:b/>
          <w:bCs/>
          <w:sz w:val="24"/>
          <w:szCs w:val="24"/>
        </w:rPr>
        <w:t xml:space="preserve">    5.</w:t>
      </w:r>
      <w:r w:rsidR="00934852">
        <w:rPr>
          <w:b/>
          <w:bCs/>
          <w:sz w:val="24"/>
          <w:szCs w:val="24"/>
        </w:rPr>
        <w:t>A</w:t>
      </w:r>
      <w:r w:rsidRPr="00D52BC4">
        <w:rPr>
          <w:rFonts w:hint="eastAsia"/>
          <w:b/>
          <w:bCs/>
          <w:sz w:val="24"/>
          <w:szCs w:val="24"/>
        </w:rPr>
        <w:t xml:space="preserve">   6</w:t>
      </w:r>
      <w:r w:rsidRPr="00D52BC4">
        <w:rPr>
          <w:rFonts w:hint="eastAsia"/>
          <w:b/>
          <w:bCs/>
          <w:sz w:val="24"/>
          <w:szCs w:val="24"/>
        </w:rPr>
        <w:t>、</w:t>
      </w:r>
      <w:r w:rsidRPr="00D52BC4">
        <w:rPr>
          <w:rFonts w:hint="eastAsia"/>
          <w:b/>
          <w:bCs/>
          <w:sz w:val="24"/>
          <w:szCs w:val="24"/>
        </w:rPr>
        <w:t>B  7</w:t>
      </w:r>
      <w:r w:rsidRPr="00D52BC4">
        <w:rPr>
          <w:rFonts w:hint="eastAsia"/>
          <w:b/>
          <w:bCs/>
          <w:sz w:val="24"/>
          <w:szCs w:val="24"/>
        </w:rPr>
        <w:t>、</w:t>
      </w:r>
      <w:r w:rsidRPr="00D52BC4">
        <w:rPr>
          <w:rFonts w:hint="eastAsia"/>
          <w:b/>
          <w:bCs/>
          <w:sz w:val="24"/>
          <w:szCs w:val="24"/>
        </w:rPr>
        <w:t xml:space="preserve">C </w:t>
      </w:r>
      <w:r w:rsidRPr="00D52BC4">
        <w:rPr>
          <w:b/>
          <w:sz w:val="24"/>
          <w:szCs w:val="24"/>
        </w:rPr>
        <w:t xml:space="preserve"> </w:t>
      </w:r>
      <w:r w:rsidRPr="00D52BC4">
        <w:rPr>
          <w:rFonts w:hint="eastAsia"/>
          <w:b/>
          <w:sz w:val="24"/>
          <w:szCs w:val="24"/>
        </w:rPr>
        <w:t xml:space="preserve"> </w:t>
      </w:r>
      <w:r w:rsidRPr="00D52BC4">
        <w:rPr>
          <w:b/>
          <w:sz w:val="24"/>
          <w:szCs w:val="24"/>
        </w:rPr>
        <w:t>8</w:t>
      </w:r>
      <w:r w:rsidRPr="00D52BC4">
        <w:rPr>
          <w:rFonts w:hint="eastAsia"/>
          <w:b/>
          <w:sz w:val="24"/>
          <w:szCs w:val="24"/>
        </w:rPr>
        <w:t xml:space="preserve">.B  </w:t>
      </w:r>
      <w:r w:rsidRPr="00D52BC4">
        <w:rPr>
          <w:b/>
          <w:sz w:val="24"/>
          <w:szCs w:val="24"/>
        </w:rPr>
        <w:t>9</w:t>
      </w:r>
      <w:r w:rsidRPr="00D52BC4">
        <w:rPr>
          <w:rFonts w:hint="eastAsia"/>
          <w:b/>
          <w:sz w:val="24"/>
          <w:szCs w:val="24"/>
        </w:rPr>
        <w:t>、</w:t>
      </w:r>
      <w:r w:rsidRPr="00D52BC4">
        <w:rPr>
          <w:rFonts w:hint="eastAsia"/>
          <w:b/>
          <w:sz w:val="24"/>
          <w:szCs w:val="24"/>
        </w:rPr>
        <w:t>B</w:t>
      </w:r>
      <w:r>
        <w:rPr>
          <w:rFonts w:hint="eastAsia"/>
          <w:b/>
          <w:bCs/>
          <w:sz w:val="24"/>
          <w:szCs w:val="24"/>
        </w:rPr>
        <w:t xml:space="preserve">      </w:t>
      </w:r>
      <w:r w:rsidRPr="00D52BC4">
        <w:rPr>
          <w:rFonts w:hint="eastAsia"/>
          <w:b/>
          <w:sz w:val="24"/>
          <w:szCs w:val="24"/>
        </w:rPr>
        <w:t>（</w:t>
      </w:r>
      <w:r w:rsidRPr="00D52BC4">
        <w:rPr>
          <w:b/>
          <w:sz w:val="24"/>
          <w:szCs w:val="24"/>
        </w:rPr>
        <w:t>10</w:t>
      </w:r>
      <w:r w:rsidRPr="00D52BC4">
        <w:rPr>
          <w:rFonts w:hint="eastAsia"/>
          <w:b/>
          <w:sz w:val="24"/>
          <w:szCs w:val="24"/>
        </w:rPr>
        <w:t>．</w:t>
      </w:r>
      <w:r w:rsidRPr="00D52BC4">
        <w:rPr>
          <w:rFonts w:hint="eastAsia"/>
          <w:b/>
          <w:sz w:val="24"/>
          <w:szCs w:val="24"/>
        </w:rPr>
        <w:t>11</w:t>
      </w:r>
      <w:r w:rsidRPr="00D52BC4">
        <w:rPr>
          <w:rFonts w:hint="eastAsia"/>
          <w:b/>
          <w:sz w:val="24"/>
          <w:szCs w:val="24"/>
        </w:rPr>
        <w:t>、</w:t>
      </w:r>
      <w:r w:rsidR="00E15F7D">
        <w:rPr>
          <w:rFonts w:hint="eastAsia"/>
          <w:b/>
          <w:sz w:val="24"/>
          <w:szCs w:val="24"/>
        </w:rPr>
        <w:t>孙悟空</w:t>
      </w:r>
      <w:r w:rsidR="00E15F7D">
        <w:rPr>
          <w:rFonts w:hint="eastAsia"/>
          <w:b/>
          <w:sz w:val="24"/>
          <w:szCs w:val="24"/>
        </w:rPr>
        <w:t>,</w:t>
      </w:r>
      <w:r w:rsidR="00E15F7D" w:rsidRPr="00E15F7D">
        <w:rPr>
          <w:rFonts w:hint="eastAsia"/>
          <w:b/>
          <w:sz w:val="24"/>
          <w:szCs w:val="24"/>
        </w:rPr>
        <w:t>《西游记》</w:t>
      </w:r>
      <w:r w:rsidR="00E15F7D">
        <w:rPr>
          <w:b/>
          <w:sz w:val="24"/>
          <w:szCs w:val="24"/>
        </w:rPr>
        <w:t>;</w:t>
      </w:r>
      <w:r w:rsidR="00E15F7D">
        <w:rPr>
          <w:rFonts w:hint="eastAsia"/>
          <w:b/>
          <w:sz w:val="24"/>
          <w:szCs w:val="24"/>
        </w:rPr>
        <w:t>《三国演义》</w:t>
      </w:r>
      <w:r w:rsidR="00E15F7D">
        <w:rPr>
          <w:rFonts w:hint="eastAsia"/>
          <w:b/>
          <w:sz w:val="24"/>
          <w:szCs w:val="24"/>
        </w:rPr>
        <w:t>,</w:t>
      </w:r>
      <w:r w:rsidR="00E15F7D" w:rsidRPr="00E15F7D">
        <w:rPr>
          <w:rFonts w:hint="eastAsia"/>
          <w:b/>
          <w:sz w:val="24"/>
          <w:szCs w:val="24"/>
        </w:rPr>
        <w:t>关羽。</w:t>
      </w:r>
      <w:r w:rsidR="00E15F7D">
        <w:rPr>
          <w:rFonts w:hint="eastAsia"/>
          <w:b/>
          <w:sz w:val="24"/>
          <w:szCs w:val="24"/>
        </w:rPr>
        <w:t>安妮</w:t>
      </w:r>
      <w:r w:rsidR="00E15F7D">
        <w:rPr>
          <w:b/>
          <w:sz w:val="24"/>
          <w:szCs w:val="24"/>
        </w:rPr>
        <w:t>.</w:t>
      </w:r>
      <w:r w:rsidR="00E15F7D">
        <w:rPr>
          <w:b/>
          <w:sz w:val="24"/>
          <w:szCs w:val="24"/>
        </w:rPr>
        <w:t>莎莉文</w:t>
      </w:r>
      <w:r w:rsidR="00E15F7D">
        <w:rPr>
          <w:b/>
          <w:sz w:val="24"/>
          <w:szCs w:val="24"/>
        </w:rPr>
        <w:t>.</w:t>
      </w:r>
      <w:r w:rsidRPr="00D52BC4">
        <w:rPr>
          <w:b/>
          <w:sz w:val="24"/>
          <w:szCs w:val="24"/>
        </w:rPr>
        <w:t>12</w:t>
      </w:r>
      <w:r w:rsidRPr="00D52BC4">
        <w:rPr>
          <w:rFonts w:hint="eastAsia"/>
          <w:b/>
          <w:sz w:val="24"/>
          <w:szCs w:val="24"/>
        </w:rPr>
        <w:t>略）</w:t>
      </w:r>
    </w:p>
    <w:p w:rsidR="00D52BC4" w:rsidRDefault="00D52BC4" w:rsidP="00D52BC4">
      <w:pPr>
        <w:spacing w:line="360" w:lineRule="auto"/>
        <w:rPr>
          <w:b/>
          <w:bCs/>
          <w:sz w:val="24"/>
          <w:szCs w:val="24"/>
        </w:rPr>
      </w:pPr>
      <w:r w:rsidRPr="00D52BC4">
        <w:rPr>
          <w:rFonts w:hint="eastAsia"/>
          <w:b/>
          <w:bCs/>
          <w:sz w:val="24"/>
          <w:szCs w:val="24"/>
        </w:rPr>
        <w:t>二、阅读理解</w:t>
      </w:r>
    </w:p>
    <w:p w:rsidR="00D52BC4" w:rsidRPr="00D52BC4" w:rsidRDefault="00D52BC4" w:rsidP="00D52BC4">
      <w:pPr>
        <w:spacing w:line="360" w:lineRule="auto"/>
        <w:rPr>
          <w:b/>
          <w:sz w:val="24"/>
          <w:szCs w:val="24"/>
        </w:rPr>
      </w:pPr>
      <w:r w:rsidRPr="00D52BC4">
        <w:rPr>
          <w:b/>
          <w:sz w:val="24"/>
          <w:szCs w:val="24"/>
        </w:rPr>
        <w:t>13</w:t>
      </w:r>
      <w:r w:rsidRPr="00D52BC4">
        <w:rPr>
          <w:rFonts w:hint="eastAsia"/>
          <w:b/>
          <w:sz w:val="24"/>
          <w:szCs w:val="24"/>
        </w:rPr>
        <w:t>、</w:t>
      </w:r>
      <w:r w:rsidRPr="00D52BC4">
        <w:rPr>
          <w:b/>
          <w:sz w:val="24"/>
          <w:szCs w:val="24"/>
        </w:rPr>
        <w:t>D</w:t>
      </w:r>
    </w:p>
    <w:p w:rsidR="00D52BC4" w:rsidRDefault="00D52BC4" w:rsidP="00D52BC4">
      <w:pPr>
        <w:spacing w:line="360" w:lineRule="auto"/>
        <w:rPr>
          <w:b/>
          <w:sz w:val="24"/>
          <w:szCs w:val="24"/>
        </w:rPr>
      </w:pPr>
      <w:r w:rsidRPr="00D52BC4">
        <w:rPr>
          <w:b/>
          <w:sz w:val="24"/>
          <w:szCs w:val="24"/>
        </w:rPr>
        <w:t>14</w:t>
      </w:r>
      <w:r w:rsidRPr="00D52BC4">
        <w:rPr>
          <w:rFonts w:hint="eastAsia"/>
          <w:b/>
          <w:sz w:val="24"/>
          <w:szCs w:val="24"/>
        </w:rPr>
        <w:t>、春潮涌涨，大江奔流，江水浩渺，放眼望去，江面似乎与岸齐平，使得长江</w:t>
      </w:r>
      <w:proofErr w:type="gramStart"/>
      <w:r w:rsidRPr="00D52BC4">
        <w:rPr>
          <w:rFonts w:hint="eastAsia"/>
          <w:b/>
          <w:sz w:val="24"/>
          <w:szCs w:val="24"/>
        </w:rPr>
        <w:t>两</w:t>
      </w:r>
      <w:proofErr w:type="gramEnd"/>
      <w:r w:rsidRPr="00D52BC4">
        <w:rPr>
          <w:rFonts w:hint="eastAsia"/>
          <w:b/>
          <w:sz w:val="24"/>
          <w:szCs w:val="24"/>
        </w:rPr>
        <w:t>。</w:t>
      </w:r>
    </w:p>
    <w:p w:rsidR="00D52BC4" w:rsidRPr="00D52BC4" w:rsidRDefault="00D52BC4" w:rsidP="00D52BC4">
      <w:pPr>
        <w:spacing w:line="360" w:lineRule="auto"/>
        <w:rPr>
          <w:b/>
          <w:sz w:val="24"/>
          <w:szCs w:val="24"/>
        </w:rPr>
      </w:pPr>
      <w:r w:rsidRPr="00D52BC4">
        <w:rPr>
          <w:rFonts w:hint="eastAsia"/>
          <w:b/>
          <w:sz w:val="24"/>
          <w:szCs w:val="24"/>
        </w:rPr>
        <w:t>1</w:t>
      </w:r>
      <w:r w:rsidRPr="00D52BC4">
        <w:rPr>
          <w:b/>
          <w:sz w:val="24"/>
          <w:szCs w:val="24"/>
        </w:rPr>
        <w:t>5</w:t>
      </w:r>
      <w:r w:rsidRPr="00D52BC4">
        <w:rPr>
          <w:rFonts w:hint="eastAsia"/>
          <w:b/>
          <w:sz w:val="24"/>
          <w:szCs w:val="24"/>
        </w:rPr>
        <w:t>.</w:t>
      </w:r>
      <w:r w:rsidRPr="00D52BC4">
        <w:rPr>
          <w:rFonts w:hint="eastAsia"/>
          <w:b/>
          <w:sz w:val="24"/>
          <w:szCs w:val="24"/>
        </w:rPr>
        <w:t>（</w:t>
      </w:r>
      <w:r w:rsidRPr="00D52BC4">
        <w:rPr>
          <w:rFonts w:hint="eastAsia"/>
          <w:b/>
          <w:sz w:val="24"/>
          <w:szCs w:val="24"/>
        </w:rPr>
        <w:t>1</w:t>
      </w:r>
      <w:r w:rsidRPr="00D52BC4">
        <w:rPr>
          <w:rFonts w:hint="eastAsia"/>
          <w:b/>
          <w:sz w:val="24"/>
          <w:szCs w:val="24"/>
        </w:rPr>
        <w:t>）通“悦”愉快</w:t>
      </w:r>
      <w:r w:rsidRPr="00D52BC4">
        <w:rPr>
          <w:rFonts w:hint="eastAsia"/>
          <w:b/>
          <w:sz w:val="24"/>
          <w:szCs w:val="24"/>
        </w:rPr>
        <w:t xml:space="preserve"> </w:t>
      </w:r>
      <w:r w:rsidRPr="00D52BC4">
        <w:rPr>
          <w:rFonts w:hint="eastAsia"/>
          <w:b/>
          <w:sz w:val="24"/>
          <w:szCs w:val="24"/>
        </w:rPr>
        <w:t>（</w:t>
      </w:r>
      <w:r w:rsidRPr="00D52BC4">
        <w:rPr>
          <w:rFonts w:hint="eastAsia"/>
          <w:b/>
          <w:sz w:val="24"/>
          <w:szCs w:val="24"/>
        </w:rPr>
        <w:t>2</w:t>
      </w:r>
      <w:r w:rsidRPr="00D52BC4">
        <w:rPr>
          <w:rFonts w:hint="eastAsia"/>
          <w:b/>
          <w:sz w:val="24"/>
          <w:szCs w:val="24"/>
        </w:rPr>
        <w:t>）生气，发怒；</w:t>
      </w:r>
      <w:r w:rsidRPr="00D52BC4">
        <w:rPr>
          <w:rFonts w:hint="eastAsia"/>
          <w:b/>
          <w:sz w:val="24"/>
          <w:szCs w:val="24"/>
        </w:rPr>
        <w:t xml:space="preserve"> </w:t>
      </w:r>
    </w:p>
    <w:p w:rsidR="00D52BC4" w:rsidRPr="00D52BC4" w:rsidRDefault="00D52BC4" w:rsidP="00D52BC4">
      <w:pPr>
        <w:spacing w:line="360" w:lineRule="auto"/>
        <w:rPr>
          <w:b/>
          <w:sz w:val="24"/>
          <w:szCs w:val="24"/>
        </w:rPr>
      </w:pPr>
      <w:r w:rsidRPr="00D52BC4">
        <w:rPr>
          <w:rFonts w:hint="eastAsia"/>
          <w:b/>
          <w:sz w:val="24"/>
          <w:szCs w:val="24"/>
        </w:rPr>
        <w:t>（</w:t>
      </w:r>
      <w:r w:rsidRPr="00D52BC4">
        <w:rPr>
          <w:rFonts w:hint="eastAsia"/>
          <w:b/>
          <w:sz w:val="24"/>
          <w:szCs w:val="24"/>
        </w:rPr>
        <w:t>3</w:t>
      </w:r>
      <w:r w:rsidRPr="00D52BC4">
        <w:rPr>
          <w:rFonts w:hint="eastAsia"/>
          <w:b/>
          <w:sz w:val="24"/>
          <w:szCs w:val="24"/>
        </w:rPr>
        <w:t>）自我检查，反省</w:t>
      </w:r>
      <w:r w:rsidRPr="00D52BC4">
        <w:rPr>
          <w:rFonts w:hint="eastAsia"/>
          <w:b/>
          <w:sz w:val="24"/>
          <w:szCs w:val="24"/>
        </w:rPr>
        <w:t xml:space="preserve"> </w:t>
      </w:r>
      <w:r w:rsidRPr="00D52BC4">
        <w:rPr>
          <w:rFonts w:hint="eastAsia"/>
          <w:b/>
          <w:sz w:val="24"/>
          <w:szCs w:val="24"/>
        </w:rPr>
        <w:t>（</w:t>
      </w:r>
      <w:r w:rsidRPr="00D52BC4">
        <w:rPr>
          <w:rFonts w:hint="eastAsia"/>
          <w:b/>
          <w:sz w:val="24"/>
          <w:szCs w:val="24"/>
        </w:rPr>
        <w:t>4</w:t>
      </w:r>
      <w:r w:rsidRPr="00D52BC4">
        <w:rPr>
          <w:rFonts w:hint="eastAsia"/>
          <w:b/>
          <w:sz w:val="24"/>
          <w:szCs w:val="24"/>
        </w:rPr>
        <w:t>）越过，超过</w:t>
      </w:r>
    </w:p>
    <w:p w:rsidR="00D52BC4" w:rsidRPr="00D52BC4" w:rsidRDefault="00D52BC4" w:rsidP="00D52BC4">
      <w:pPr>
        <w:spacing w:line="360" w:lineRule="auto"/>
        <w:rPr>
          <w:b/>
          <w:sz w:val="24"/>
          <w:szCs w:val="24"/>
        </w:rPr>
      </w:pPr>
      <w:r w:rsidRPr="00D52BC4">
        <w:rPr>
          <w:rFonts w:hint="eastAsia"/>
          <w:b/>
          <w:sz w:val="24"/>
          <w:szCs w:val="24"/>
        </w:rPr>
        <w:t>1</w:t>
      </w:r>
      <w:r w:rsidRPr="00D52BC4">
        <w:rPr>
          <w:b/>
          <w:sz w:val="24"/>
          <w:szCs w:val="24"/>
        </w:rPr>
        <w:t>6</w:t>
      </w:r>
      <w:r w:rsidRPr="00D52BC4">
        <w:rPr>
          <w:rFonts w:hint="eastAsia"/>
          <w:b/>
          <w:sz w:val="24"/>
          <w:szCs w:val="24"/>
        </w:rPr>
        <w:t>.</w:t>
      </w:r>
      <w:r w:rsidRPr="00D52BC4">
        <w:rPr>
          <w:rFonts w:hint="eastAsia"/>
          <w:b/>
          <w:sz w:val="24"/>
          <w:szCs w:val="24"/>
        </w:rPr>
        <w:t>（</w:t>
      </w:r>
      <w:r w:rsidRPr="00D52BC4">
        <w:rPr>
          <w:rFonts w:hint="eastAsia"/>
          <w:b/>
          <w:sz w:val="24"/>
          <w:szCs w:val="24"/>
        </w:rPr>
        <w:t>1</w:t>
      </w:r>
      <w:r w:rsidRPr="00D52BC4">
        <w:rPr>
          <w:rFonts w:hint="eastAsia"/>
          <w:b/>
          <w:sz w:val="24"/>
          <w:szCs w:val="24"/>
        </w:rPr>
        <w:t>）有志同道合的人从远方来，不也快乐吗？</w:t>
      </w:r>
    </w:p>
    <w:p w:rsidR="00D52BC4" w:rsidRPr="00D52BC4" w:rsidRDefault="00D52BC4" w:rsidP="00D52BC4">
      <w:pPr>
        <w:spacing w:line="360" w:lineRule="auto"/>
        <w:rPr>
          <w:b/>
          <w:sz w:val="24"/>
          <w:szCs w:val="24"/>
        </w:rPr>
      </w:pPr>
      <w:r w:rsidRPr="00D52BC4">
        <w:rPr>
          <w:rFonts w:hint="eastAsia"/>
          <w:b/>
          <w:sz w:val="24"/>
          <w:szCs w:val="24"/>
        </w:rPr>
        <w:t>（</w:t>
      </w:r>
      <w:r w:rsidRPr="00D52BC4">
        <w:rPr>
          <w:rFonts w:hint="eastAsia"/>
          <w:b/>
          <w:sz w:val="24"/>
          <w:szCs w:val="24"/>
        </w:rPr>
        <w:t>2</w:t>
      </w:r>
      <w:r w:rsidRPr="00D52BC4">
        <w:rPr>
          <w:rFonts w:hint="eastAsia"/>
          <w:b/>
          <w:sz w:val="24"/>
          <w:szCs w:val="24"/>
        </w:rPr>
        <w:t>）复习旧的知识，并从中获得新的领悟，做到这样的程度，可以</w:t>
      </w:r>
      <w:smartTag w:uri="urn:schemas-microsoft-com:office:smarttags" w:element="PersonName">
        <w:smartTagPr>
          <w:attr w:name="ProductID" w:val="成为"/>
        </w:smartTagPr>
        <w:r w:rsidRPr="00D52BC4">
          <w:rPr>
            <w:rFonts w:hint="eastAsia"/>
            <w:b/>
            <w:sz w:val="24"/>
            <w:szCs w:val="24"/>
          </w:rPr>
          <w:t>成为</w:t>
        </w:r>
      </w:smartTag>
      <w:r w:rsidRPr="00D52BC4">
        <w:rPr>
          <w:rFonts w:hint="eastAsia"/>
          <w:b/>
          <w:sz w:val="24"/>
          <w:szCs w:val="24"/>
        </w:rPr>
        <w:t>老师了。</w:t>
      </w:r>
    </w:p>
    <w:p w:rsidR="00D52BC4" w:rsidRPr="00210C65" w:rsidRDefault="00D52BC4" w:rsidP="00D52BC4">
      <w:pPr>
        <w:spacing w:line="360" w:lineRule="auto"/>
        <w:rPr>
          <w:b/>
          <w:sz w:val="24"/>
          <w:szCs w:val="24"/>
          <w:u w:val="single"/>
        </w:rPr>
      </w:pPr>
      <w:r w:rsidRPr="00D52BC4">
        <w:rPr>
          <w:rFonts w:hint="eastAsia"/>
          <w:b/>
          <w:noProof/>
          <w:sz w:val="24"/>
          <w:szCs w:val="24"/>
        </w:rPr>
        <w:drawing>
          <wp:inline distT="0" distB="0" distL="0" distR="0">
            <wp:extent cx="9525" cy="9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D52BC4">
        <w:rPr>
          <w:rFonts w:hint="eastAsia"/>
          <w:b/>
          <w:sz w:val="24"/>
          <w:szCs w:val="24"/>
        </w:rPr>
        <w:t>1</w:t>
      </w:r>
      <w:r w:rsidRPr="00D52BC4">
        <w:rPr>
          <w:b/>
          <w:sz w:val="24"/>
          <w:szCs w:val="24"/>
        </w:rPr>
        <w:t>7</w:t>
      </w:r>
      <w:r w:rsidRPr="00210C65">
        <w:rPr>
          <w:rFonts w:hint="eastAsia"/>
          <w:b/>
          <w:sz w:val="24"/>
          <w:szCs w:val="24"/>
          <w:u w:val="single"/>
        </w:rPr>
        <w:t>.</w:t>
      </w:r>
      <w:r w:rsidRPr="00210C65">
        <w:rPr>
          <w:rFonts w:hint="eastAsia"/>
          <w:b/>
          <w:sz w:val="24"/>
          <w:szCs w:val="24"/>
          <w:u w:val="single"/>
        </w:rPr>
        <w:t>忠</w:t>
      </w:r>
      <w:r w:rsidR="00210C65" w:rsidRPr="00210C65">
        <w:rPr>
          <w:rFonts w:hint="eastAsia"/>
          <w:b/>
          <w:sz w:val="24"/>
          <w:szCs w:val="24"/>
          <w:u w:val="single"/>
        </w:rPr>
        <w:t xml:space="preserve"> </w:t>
      </w:r>
      <w:r w:rsidRPr="00210C65">
        <w:rPr>
          <w:rFonts w:hint="eastAsia"/>
          <w:b/>
          <w:sz w:val="24"/>
          <w:szCs w:val="24"/>
          <w:u w:val="single"/>
        </w:rPr>
        <w:t>信</w:t>
      </w:r>
      <w:r w:rsidR="00210C65" w:rsidRPr="00210C65">
        <w:rPr>
          <w:rFonts w:hint="eastAsia"/>
          <w:b/>
          <w:sz w:val="24"/>
          <w:szCs w:val="24"/>
          <w:u w:val="single"/>
        </w:rPr>
        <w:t xml:space="preserve"> </w:t>
      </w:r>
      <w:r w:rsidRPr="00210C65">
        <w:rPr>
          <w:rFonts w:hint="eastAsia"/>
          <w:b/>
          <w:sz w:val="24"/>
          <w:szCs w:val="24"/>
          <w:u w:val="single"/>
        </w:rPr>
        <w:t>习</w:t>
      </w:r>
      <w:r w:rsidRPr="00210C65">
        <w:rPr>
          <w:rFonts w:hint="eastAsia"/>
          <w:b/>
          <w:sz w:val="24"/>
          <w:szCs w:val="24"/>
          <w:u w:val="single"/>
        </w:rPr>
        <w:t xml:space="preserve">   </w:t>
      </w:r>
      <w:r w:rsidRPr="00D52BC4">
        <w:rPr>
          <w:rFonts w:hint="eastAsia"/>
          <w:b/>
          <w:sz w:val="24"/>
          <w:szCs w:val="24"/>
        </w:rPr>
        <w:t xml:space="preserve"> </w:t>
      </w:r>
      <w:r w:rsidRPr="00D52BC4">
        <w:rPr>
          <w:rFonts w:hint="eastAsia"/>
          <w:b/>
          <w:sz w:val="24"/>
          <w:szCs w:val="24"/>
        </w:rPr>
        <w:t>品德</w:t>
      </w:r>
    </w:p>
    <w:p w:rsidR="00D52BC4" w:rsidRPr="00D52BC4" w:rsidRDefault="00D52BC4" w:rsidP="00D52BC4">
      <w:pPr>
        <w:spacing w:line="360" w:lineRule="auto"/>
        <w:rPr>
          <w:b/>
          <w:sz w:val="24"/>
          <w:szCs w:val="24"/>
        </w:rPr>
      </w:pPr>
      <w:r w:rsidRPr="00D52BC4">
        <w:rPr>
          <w:rFonts w:hint="eastAsia"/>
          <w:b/>
          <w:sz w:val="24"/>
          <w:szCs w:val="24"/>
        </w:rPr>
        <w:t>1</w:t>
      </w:r>
      <w:r w:rsidRPr="00D52BC4">
        <w:rPr>
          <w:b/>
          <w:sz w:val="24"/>
          <w:szCs w:val="24"/>
        </w:rPr>
        <w:t>8</w:t>
      </w:r>
      <w:r w:rsidRPr="00D52BC4">
        <w:rPr>
          <w:rFonts w:hint="eastAsia"/>
          <w:b/>
          <w:sz w:val="24"/>
          <w:szCs w:val="24"/>
        </w:rPr>
        <w:t>.</w:t>
      </w:r>
      <w:r w:rsidRPr="00D52BC4">
        <w:rPr>
          <w:rFonts w:hint="eastAsia"/>
          <w:b/>
          <w:sz w:val="24"/>
          <w:szCs w:val="24"/>
        </w:rPr>
        <w:t>略</w:t>
      </w:r>
    </w:p>
    <w:p w:rsidR="00D52BC4" w:rsidRPr="00D52BC4" w:rsidRDefault="00D52BC4" w:rsidP="00D52BC4">
      <w:pPr>
        <w:spacing w:line="360" w:lineRule="auto"/>
        <w:rPr>
          <w:b/>
          <w:sz w:val="24"/>
          <w:szCs w:val="24"/>
        </w:rPr>
      </w:pPr>
      <w:r w:rsidRPr="00D52BC4">
        <w:rPr>
          <w:b/>
          <w:sz w:val="24"/>
          <w:szCs w:val="24"/>
        </w:rPr>
        <w:t>19</w:t>
      </w:r>
      <w:r w:rsidRPr="00D52BC4">
        <w:rPr>
          <w:rFonts w:hint="eastAsia"/>
          <w:b/>
          <w:sz w:val="24"/>
          <w:szCs w:val="24"/>
        </w:rPr>
        <w:t>.</w:t>
      </w:r>
      <w:r w:rsidRPr="00D52BC4">
        <w:rPr>
          <w:rFonts w:hint="eastAsia"/>
          <w:b/>
          <w:sz w:val="24"/>
          <w:szCs w:val="24"/>
        </w:rPr>
        <w:t>详写短短的泥墙根一带，略写对百草园的总体印象。</w:t>
      </w:r>
      <w:r w:rsidRPr="00D52BC4">
        <w:rPr>
          <w:rFonts w:hint="eastAsia"/>
          <w:b/>
          <w:sz w:val="24"/>
          <w:szCs w:val="24"/>
        </w:rPr>
        <w:t xml:space="preserve">  </w:t>
      </w:r>
    </w:p>
    <w:p w:rsidR="00D52BC4" w:rsidRPr="00D52BC4" w:rsidRDefault="00D52BC4" w:rsidP="00D52BC4">
      <w:pPr>
        <w:spacing w:line="360" w:lineRule="auto"/>
        <w:rPr>
          <w:b/>
          <w:sz w:val="24"/>
          <w:szCs w:val="24"/>
        </w:rPr>
      </w:pPr>
      <w:r w:rsidRPr="00D52BC4">
        <w:rPr>
          <w:b/>
          <w:sz w:val="24"/>
          <w:szCs w:val="24"/>
        </w:rPr>
        <w:t>20</w:t>
      </w:r>
      <w:r w:rsidRPr="00D52BC4">
        <w:rPr>
          <w:rFonts w:hint="eastAsia"/>
          <w:b/>
          <w:sz w:val="24"/>
          <w:szCs w:val="24"/>
        </w:rPr>
        <w:t>.</w:t>
      </w:r>
      <w:r w:rsidRPr="00D52BC4">
        <w:rPr>
          <w:rFonts w:hint="eastAsia"/>
          <w:b/>
          <w:sz w:val="24"/>
          <w:szCs w:val="24"/>
        </w:rPr>
        <w:t>①不能。“伏”字准确地表现出黄蜂因肥胖而趴在菜花上的情态；“停”字就无法表现这种情态。</w:t>
      </w:r>
    </w:p>
    <w:p w:rsidR="00D52BC4" w:rsidRPr="00D52BC4" w:rsidRDefault="00D52BC4" w:rsidP="00D52BC4">
      <w:pPr>
        <w:spacing w:line="360" w:lineRule="auto"/>
        <w:rPr>
          <w:b/>
          <w:sz w:val="24"/>
          <w:szCs w:val="24"/>
        </w:rPr>
      </w:pPr>
      <w:r w:rsidRPr="00D52BC4">
        <w:rPr>
          <w:rFonts w:hint="eastAsia"/>
          <w:b/>
          <w:sz w:val="24"/>
          <w:szCs w:val="24"/>
        </w:rPr>
        <w:t>②不能。“窜”字显示速度快，又来得突然，用“飞”字则无法表达这种效果。</w:t>
      </w:r>
      <w:r w:rsidRPr="00D52BC4">
        <w:rPr>
          <w:rFonts w:hint="eastAsia"/>
          <w:b/>
          <w:sz w:val="24"/>
          <w:szCs w:val="24"/>
        </w:rPr>
        <w:t xml:space="preserve">  </w:t>
      </w:r>
    </w:p>
    <w:p w:rsidR="00D52BC4" w:rsidRPr="00D52BC4" w:rsidRDefault="00D52BC4" w:rsidP="00D52BC4">
      <w:pPr>
        <w:spacing w:line="360" w:lineRule="auto"/>
        <w:rPr>
          <w:b/>
          <w:sz w:val="24"/>
          <w:szCs w:val="24"/>
        </w:rPr>
      </w:pPr>
      <w:r w:rsidRPr="00D52BC4">
        <w:rPr>
          <w:b/>
          <w:sz w:val="24"/>
          <w:szCs w:val="24"/>
        </w:rPr>
        <w:t>21</w:t>
      </w:r>
      <w:r w:rsidRPr="00D52BC4">
        <w:rPr>
          <w:rFonts w:hint="eastAsia"/>
          <w:b/>
          <w:sz w:val="24"/>
          <w:szCs w:val="24"/>
        </w:rPr>
        <w:t>.</w:t>
      </w:r>
      <w:r w:rsidRPr="00D52BC4">
        <w:rPr>
          <w:rFonts w:hint="eastAsia"/>
          <w:b/>
          <w:sz w:val="24"/>
          <w:szCs w:val="24"/>
        </w:rPr>
        <w:t>拟人。续写略。</w:t>
      </w:r>
      <w:r w:rsidRPr="00D52BC4">
        <w:rPr>
          <w:rFonts w:hint="eastAsia"/>
          <w:b/>
          <w:sz w:val="24"/>
          <w:szCs w:val="24"/>
        </w:rPr>
        <w:t xml:space="preserve">  </w:t>
      </w:r>
    </w:p>
    <w:p w:rsidR="00D52BC4" w:rsidRPr="00D52BC4" w:rsidRDefault="00D52BC4" w:rsidP="00D52BC4">
      <w:pPr>
        <w:spacing w:line="360" w:lineRule="auto"/>
        <w:rPr>
          <w:b/>
          <w:sz w:val="24"/>
          <w:szCs w:val="24"/>
        </w:rPr>
      </w:pPr>
      <w:r w:rsidRPr="00D52BC4">
        <w:rPr>
          <w:b/>
          <w:sz w:val="24"/>
          <w:szCs w:val="24"/>
        </w:rPr>
        <w:t>22</w:t>
      </w:r>
      <w:r w:rsidRPr="00D52BC4">
        <w:rPr>
          <w:rFonts w:hint="eastAsia"/>
          <w:b/>
          <w:sz w:val="24"/>
          <w:szCs w:val="24"/>
        </w:rPr>
        <w:t>.</w:t>
      </w:r>
      <w:r w:rsidRPr="00D52BC4">
        <w:rPr>
          <w:rFonts w:hint="eastAsia"/>
          <w:b/>
          <w:sz w:val="24"/>
          <w:szCs w:val="24"/>
        </w:rPr>
        <w:t>写出</w:t>
      </w:r>
      <w:r w:rsidR="00210C65">
        <w:rPr>
          <w:rFonts w:hint="eastAsia"/>
          <w:b/>
          <w:sz w:val="24"/>
          <w:szCs w:val="24"/>
        </w:rPr>
        <w:t>二</w:t>
      </w:r>
      <w:r w:rsidRPr="00D52BC4">
        <w:rPr>
          <w:rFonts w:hint="eastAsia"/>
          <w:b/>
          <w:sz w:val="24"/>
          <w:szCs w:val="24"/>
        </w:rPr>
        <w:t>条。如①既抓住事物的特点，又符合儿童的心理。②形、声、色、味俱全，春、夏、秋景皆备。③融情入景，景中有人。④层次井然，条理分明。</w:t>
      </w:r>
    </w:p>
    <w:p w:rsidR="00D52BC4" w:rsidRPr="00D52BC4" w:rsidRDefault="00D52BC4" w:rsidP="00D52BC4">
      <w:pPr>
        <w:spacing w:line="360" w:lineRule="auto"/>
        <w:rPr>
          <w:b/>
          <w:sz w:val="24"/>
          <w:szCs w:val="24"/>
        </w:rPr>
      </w:pPr>
      <w:r w:rsidRPr="00D52BC4">
        <w:rPr>
          <w:b/>
          <w:sz w:val="24"/>
          <w:szCs w:val="24"/>
        </w:rPr>
        <w:t>23</w:t>
      </w:r>
      <w:r w:rsidRPr="00D52BC4">
        <w:rPr>
          <w:rFonts w:hint="eastAsia"/>
          <w:b/>
          <w:sz w:val="24"/>
          <w:szCs w:val="24"/>
        </w:rPr>
        <w:t>.</w:t>
      </w:r>
      <w:r w:rsidRPr="00D52BC4">
        <w:rPr>
          <w:rFonts w:hint="eastAsia"/>
          <w:b/>
          <w:sz w:val="24"/>
          <w:szCs w:val="24"/>
        </w:rPr>
        <w:t>表明童年时代我对百草园的喜爱之情。</w:t>
      </w:r>
    </w:p>
    <w:p w:rsidR="00D52BC4" w:rsidRPr="00D52BC4" w:rsidRDefault="00D52BC4" w:rsidP="00D52BC4">
      <w:pPr>
        <w:spacing w:line="360" w:lineRule="auto"/>
        <w:rPr>
          <w:b/>
          <w:sz w:val="24"/>
          <w:szCs w:val="24"/>
        </w:rPr>
      </w:pPr>
      <w:r w:rsidRPr="00D52BC4">
        <w:rPr>
          <w:b/>
          <w:sz w:val="24"/>
          <w:szCs w:val="24"/>
        </w:rPr>
        <w:t>24</w:t>
      </w:r>
      <w:r w:rsidRPr="00D52BC4">
        <w:rPr>
          <w:rFonts w:hint="eastAsia"/>
          <w:b/>
          <w:sz w:val="24"/>
          <w:szCs w:val="24"/>
        </w:rPr>
        <w:t>．好，表现出小男孩很用心，认真的程度深。“极”字把一个孩子的心理表现得淋漓尽致。</w:t>
      </w:r>
    </w:p>
    <w:p w:rsidR="00D52BC4" w:rsidRPr="00D52BC4" w:rsidRDefault="00D52BC4" w:rsidP="00D52BC4">
      <w:pPr>
        <w:spacing w:line="360" w:lineRule="auto"/>
        <w:rPr>
          <w:b/>
          <w:sz w:val="24"/>
          <w:szCs w:val="24"/>
        </w:rPr>
      </w:pPr>
      <w:r w:rsidRPr="00D52BC4">
        <w:rPr>
          <w:b/>
          <w:sz w:val="24"/>
          <w:szCs w:val="24"/>
        </w:rPr>
        <w:t>25</w:t>
      </w:r>
      <w:r w:rsidRPr="00D52BC4">
        <w:rPr>
          <w:rFonts w:hint="eastAsia"/>
          <w:b/>
          <w:sz w:val="24"/>
          <w:szCs w:val="24"/>
        </w:rPr>
        <w:t>．因为老师富有爱心，像妈妈一样爱护他，有一颗伟大的心。</w:t>
      </w:r>
    </w:p>
    <w:p w:rsidR="00D52BC4" w:rsidRPr="00D52BC4" w:rsidRDefault="00D52BC4" w:rsidP="00D52BC4">
      <w:pPr>
        <w:spacing w:line="360" w:lineRule="auto"/>
        <w:rPr>
          <w:b/>
          <w:sz w:val="24"/>
          <w:szCs w:val="24"/>
        </w:rPr>
      </w:pPr>
      <w:r w:rsidRPr="00D52BC4">
        <w:rPr>
          <w:b/>
          <w:sz w:val="24"/>
          <w:szCs w:val="24"/>
        </w:rPr>
        <w:t>26</w:t>
      </w:r>
      <w:r w:rsidRPr="00D52BC4">
        <w:rPr>
          <w:rFonts w:hint="eastAsia"/>
          <w:b/>
          <w:sz w:val="24"/>
          <w:szCs w:val="24"/>
        </w:rPr>
        <w:t>．动作描写，使人物形象的刻画很真切、感人，更能体现出人物的内心世界，表现妈妈的欣慰和对孩子的爱。</w:t>
      </w:r>
    </w:p>
    <w:p w:rsidR="00D52BC4" w:rsidRPr="00D52BC4" w:rsidRDefault="00D52BC4" w:rsidP="00D52BC4">
      <w:pPr>
        <w:spacing w:line="360" w:lineRule="auto"/>
        <w:rPr>
          <w:b/>
          <w:sz w:val="24"/>
          <w:szCs w:val="24"/>
        </w:rPr>
      </w:pPr>
      <w:r w:rsidRPr="00D52BC4">
        <w:rPr>
          <w:b/>
          <w:sz w:val="24"/>
          <w:szCs w:val="24"/>
        </w:rPr>
        <w:t>27</w:t>
      </w:r>
      <w:r w:rsidRPr="00D52BC4">
        <w:rPr>
          <w:rFonts w:hint="eastAsia"/>
          <w:b/>
          <w:sz w:val="24"/>
          <w:szCs w:val="24"/>
        </w:rPr>
        <w:t>．示例：一个智力受损的男孩将自己得了最高分的作文献给了自己的妈妈作为生日礼物。</w:t>
      </w:r>
    </w:p>
    <w:p w:rsidR="005E70B0" w:rsidRPr="005E70B0" w:rsidRDefault="005E70B0" w:rsidP="005E70B0">
      <w:pPr>
        <w:widowControl/>
        <w:rPr>
          <w:rFonts w:ascii="宋体" w:hAnsi="宋体" w:cs="宋体"/>
          <w:b/>
          <w:szCs w:val="21"/>
        </w:rPr>
      </w:pPr>
      <w:r w:rsidRPr="005E70B0">
        <w:rPr>
          <w:rFonts w:ascii="宋体" w:hAnsi="宋体" w:cs="宋体" w:hint="eastAsia"/>
          <w:b/>
          <w:szCs w:val="21"/>
        </w:rPr>
        <w:t>2</w:t>
      </w:r>
      <w:r w:rsidR="00AB5845">
        <w:rPr>
          <w:rFonts w:ascii="宋体" w:hAnsi="宋体" w:cs="宋体"/>
          <w:b/>
          <w:szCs w:val="21"/>
        </w:rPr>
        <w:t>8</w:t>
      </w:r>
      <w:r w:rsidR="00AB5845">
        <w:rPr>
          <w:rFonts w:ascii="宋体" w:hAnsi="宋体" w:cs="宋体" w:hint="eastAsia"/>
          <w:b/>
          <w:szCs w:val="21"/>
        </w:rPr>
        <w:t>．⑴</w:t>
      </w:r>
      <w:r w:rsidRPr="005E70B0">
        <w:rPr>
          <w:rFonts w:ascii="宋体" w:hAnsi="宋体" w:cs="宋体" w:hint="eastAsia"/>
          <w:b/>
          <w:szCs w:val="21"/>
        </w:rPr>
        <w:t>参考答案：“汉字听写大会”引发汉语热。因果关系应明确。</w:t>
      </w:r>
    </w:p>
    <w:p w:rsidR="005E70B0" w:rsidRPr="005E70B0" w:rsidRDefault="00AB5845" w:rsidP="005E70B0">
      <w:pPr>
        <w:widowControl/>
        <w:ind w:firstLine="420"/>
        <w:rPr>
          <w:rFonts w:ascii="宋体" w:hAnsi="宋体" w:cs="宋体"/>
          <w:b/>
          <w:szCs w:val="21"/>
        </w:rPr>
      </w:pPr>
      <w:r>
        <w:rPr>
          <w:rFonts w:ascii="宋体" w:hAnsi="宋体" w:cs="宋体"/>
          <w:b/>
          <w:szCs w:val="21"/>
        </w:rPr>
        <w:t>(2)</w:t>
      </w:r>
      <w:r w:rsidR="005E70B0" w:rsidRPr="005E70B0">
        <w:rPr>
          <w:rFonts w:ascii="宋体" w:hAnsi="宋体" w:cs="宋体" w:hint="eastAsia"/>
          <w:b/>
          <w:szCs w:val="21"/>
        </w:rPr>
        <w:t>参考答案：千年文化尽在横竖点撇捺，中华魅力传遍东西南北中。</w:t>
      </w:r>
    </w:p>
    <w:p w:rsidR="005E70B0" w:rsidRPr="005E70B0" w:rsidRDefault="005E70B0" w:rsidP="005E70B0">
      <w:pPr>
        <w:widowControl/>
        <w:ind w:firstLine="420"/>
        <w:rPr>
          <w:rFonts w:ascii="宋体" w:hAnsi="宋体" w:cs="宋体"/>
          <w:b/>
          <w:szCs w:val="21"/>
        </w:rPr>
      </w:pPr>
      <w:r w:rsidRPr="005E70B0">
        <w:rPr>
          <w:rFonts w:ascii="宋体" w:hAnsi="宋体" w:cs="宋体" w:hint="eastAsia"/>
          <w:b/>
          <w:szCs w:val="21"/>
        </w:rPr>
        <w:t>要求紧扣话题、结构工整、语言精彩。</w:t>
      </w:r>
    </w:p>
    <w:p w:rsidR="00D52BC4" w:rsidRPr="00D52BC4" w:rsidRDefault="00D52BC4" w:rsidP="00D52BC4">
      <w:pPr>
        <w:spacing w:line="360" w:lineRule="auto"/>
        <w:rPr>
          <w:rFonts w:hint="eastAsia"/>
          <w:b/>
          <w:sz w:val="24"/>
          <w:szCs w:val="24"/>
        </w:rPr>
      </w:pPr>
      <w:r w:rsidRPr="00D52BC4">
        <w:rPr>
          <w:rFonts w:hint="eastAsia"/>
          <w:b/>
          <w:sz w:val="24"/>
          <w:szCs w:val="24"/>
        </w:rPr>
        <w:t>三</w:t>
      </w:r>
      <w:r w:rsidRPr="00D52BC4">
        <w:rPr>
          <w:b/>
          <w:sz w:val="24"/>
          <w:szCs w:val="24"/>
        </w:rPr>
        <w:t>、作文。</w:t>
      </w:r>
    </w:p>
    <w:sectPr w:rsidR="00D52BC4" w:rsidRPr="00D52BC4" w:rsidSect="00D52BC4">
      <w:headerReference w:type="default" r:id="rId8"/>
      <w:pgSz w:w="11906" w:h="16838"/>
      <w:pgMar w:top="1701" w:right="1134" w:bottom="1701"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298" w:rsidRDefault="001B7298">
      <w:r>
        <w:separator/>
      </w:r>
    </w:p>
  </w:endnote>
  <w:endnote w:type="continuationSeparator" w:id="0">
    <w:p w:rsidR="001B7298" w:rsidRDefault="001B7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298" w:rsidRDefault="001B7298">
      <w:r>
        <w:separator/>
      </w:r>
    </w:p>
  </w:footnote>
  <w:footnote w:type="continuationSeparator" w:id="0">
    <w:p w:rsidR="001B7298" w:rsidRDefault="001B7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7AC" w:rsidRPr="008A58D3" w:rsidRDefault="001B7298" w:rsidP="006867AC">
    <w:pPr>
      <w:pStyle w:val="a3"/>
      <w:jc w:val="left"/>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A66E2"/>
    <w:multiLevelType w:val="hybridMultilevel"/>
    <w:tmpl w:val="3AD6A6FC"/>
    <w:lvl w:ilvl="0" w:tplc="E904EDE0">
      <w:start w:val="1"/>
      <w:numFmt w:val="japaneseCounting"/>
      <w:lvlText w:val="%1、"/>
      <w:lvlJc w:val="left"/>
      <w:pPr>
        <w:ind w:left="1429" w:hanging="7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BC4"/>
    <w:rsid w:val="001B7298"/>
    <w:rsid w:val="00210C65"/>
    <w:rsid w:val="005E70B0"/>
    <w:rsid w:val="00934852"/>
    <w:rsid w:val="00AB5845"/>
    <w:rsid w:val="00C730D0"/>
    <w:rsid w:val="00CE6343"/>
    <w:rsid w:val="00D52BC4"/>
    <w:rsid w:val="00E15F7D"/>
    <w:rsid w:val="00F90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8570958A-8C70-4174-97E2-0AF4362F5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52BC4"/>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rsid w:val="00D52BC4"/>
    <w:rPr>
      <w:rFonts w:ascii="Times New Roman" w:eastAsia="宋体" w:hAnsi="Times New Roman" w:cs="Times New Roman"/>
      <w:sz w:val="18"/>
      <w:szCs w:val="18"/>
    </w:rPr>
  </w:style>
  <w:style w:type="paragraph" w:styleId="a4">
    <w:name w:val="Balloon Text"/>
    <w:basedOn w:val="a"/>
    <w:link w:val="Char0"/>
    <w:uiPriority w:val="99"/>
    <w:semiHidden/>
    <w:unhideWhenUsed/>
    <w:rsid w:val="00D52BC4"/>
    <w:rPr>
      <w:sz w:val="18"/>
      <w:szCs w:val="18"/>
    </w:rPr>
  </w:style>
  <w:style w:type="character" w:customStyle="1" w:styleId="Char0">
    <w:name w:val="批注框文本 Char"/>
    <w:basedOn w:val="a0"/>
    <w:link w:val="a4"/>
    <w:uiPriority w:val="99"/>
    <w:semiHidden/>
    <w:rsid w:val="00D52BC4"/>
    <w:rPr>
      <w:sz w:val="18"/>
      <w:szCs w:val="18"/>
    </w:rPr>
  </w:style>
  <w:style w:type="paragraph" w:styleId="a5">
    <w:name w:val="footer"/>
    <w:basedOn w:val="a"/>
    <w:link w:val="Char1"/>
    <w:uiPriority w:val="99"/>
    <w:unhideWhenUsed/>
    <w:rsid w:val="00934852"/>
    <w:pPr>
      <w:tabs>
        <w:tab w:val="center" w:pos="4153"/>
        <w:tab w:val="right" w:pos="8306"/>
      </w:tabs>
      <w:snapToGrid w:val="0"/>
      <w:jc w:val="left"/>
    </w:pPr>
    <w:rPr>
      <w:sz w:val="18"/>
      <w:szCs w:val="18"/>
    </w:rPr>
  </w:style>
  <w:style w:type="character" w:customStyle="1" w:styleId="Char1">
    <w:name w:val="页脚 Char"/>
    <w:basedOn w:val="a0"/>
    <w:link w:val="a5"/>
    <w:uiPriority w:val="99"/>
    <w:rsid w:val="009348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114</Words>
  <Characters>656</Characters>
  <Application>Microsoft Office Word</Application>
  <DocSecurity>0</DocSecurity>
  <Lines>5</Lines>
  <Paragraphs>1</Paragraphs>
  <ScaleCrop>false</ScaleCrop>
  <Company>Microsoft</Company>
  <LinksUpToDate>false</LinksUpToDate>
  <CharactersWithSpaces>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61</cp:revision>
  <cp:lastPrinted>2016-11-02T01:12:00Z</cp:lastPrinted>
  <dcterms:created xsi:type="dcterms:W3CDTF">2016-11-02T01:07:00Z</dcterms:created>
  <dcterms:modified xsi:type="dcterms:W3CDTF">2016-11-04T13:02:00Z</dcterms:modified>
</cp:coreProperties>
</file>