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E7BA3" w:rsidRPr="00731644" w:rsidP="00731644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color w:val="FF0000"/>
          <w:sz w:val="28"/>
        </w:rPr>
      </w:pPr>
      <w:r>
        <w:rPr>
          <w:rFonts w:ascii="宋体" w:eastAsia="宋体"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8pt;margin-top:886pt;margin-left:937pt;mso-position-horizontal-relative:page;mso-position-vertical-relative:top-margin-area;position:absolute;z-index:251658240">
            <v:imagedata r:id="rId4" o:title=""/>
          </v:shape>
        </w:pict>
      </w:r>
      <w:r w:rsidRPr="00731644" w:rsidR="00233647">
        <w:rPr>
          <w:rFonts w:ascii="宋体" w:eastAsia="宋体" w:hAnsi="宋体" w:cs="Times New Roman" w:hint="eastAsia"/>
          <w:b/>
          <w:color w:val="FF0000"/>
          <w:sz w:val="28"/>
        </w:rPr>
        <w:t>第二十章《电与磁》单元测试题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b/>
        </w:rPr>
        <w:t xml:space="preserve">一、单选题(共15小题)                                                                          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1.我国供生产和生活用的交流电的频率是50赫兹，下列说法中正确的是(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A．每秒电流方向改变220次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B．每秒电流方向改变100次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C．每秒电流方向改变2次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D．每秒电流方向改变380次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2.关于天然磁体、人造磁体和永磁体，下列说法中，正确的是(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A．所有的人造磁体都是永磁体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B．只有天然磁体才能吸引铁﹣、钴、镍等物质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C．能长期保持磁性的磁体，通称为永磁体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D．天然磁体不一定都是永磁体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3.关于电磁感应现象，下列叙述正确的是(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A．当闭合电路中的一部分导体在磁场中运动时，就能产生感应电流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B．任何导体在磁场中运动，都能产生感应电流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C．当闭合电路中的一部分导体在磁场中沿磁感线方向运动时，就能产生感应电流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D．当闭合电路中的一部分导体在磁场中做切割磁感线运动时，就能产生感应电流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4.为了保证直流电动机朝一个方向转动，能自动完成这一任务的是(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A．继电器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B．电刷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C．变阻器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D．换向器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5.磁体的特征是(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A．与带电体一样，有吸引轻小物体的性质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B．只能吸引铁不能吸引其他金属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C．能够吸引铁、钴、镍和其他磁性材料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D．只能吸引异名磁极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6.关于电磁铁的特点，下列说法错误的是(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A．电磁铁通电时有磁性．断电时无磁性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B．通人电磁铁的电流越大，它的磁性越强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C．在电流一定时，外形相同的螺线管，线圈匝数越多，磁性越强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D．当通入电磁铁的电流方向改变后，电磁铁就会失去磁性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7.如图所示，在两个靠得较近的小车上分别放一块磁铁，同时松手后观察到的现象是(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516800" cy="393600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503043" name="New Bitmap Image.jpg"/>
                    <pic:cNvPicPr/>
                  </pic:nvPicPr>
                  <pic:blipFill>
                    <a:blip xmlns:r="http://schemas.openxmlformats.org/officeDocument/2006/relationships"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6800" cy="3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A．两车都向左运动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B．两车都向右运动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C．一车先运动、另一车后运动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D．甲车向左运动、乙车向右运动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8.如图所示，按小磁针的指向标注的螺线管的极性和电源的正负极均正确的是(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008000" cy="451200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276921" name="New Bitmap Image.jpg"/>
                    <pic:cNvPicPr/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4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624000" cy="88320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887214" name="New Bitmap Image.jpg"/>
                    <pic:cNvPicPr/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000" cy="8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979200" cy="59520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010080" name="New Bitmap Image.jpg"/>
                    <pic:cNvPicPr/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9200" cy="5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864000" cy="72000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126863" name="New Bitmap Image.jpg"/>
                    <pic:cNvPicPr/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9.导体在磁场里做切割磁感线运动时(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A．一定产生感应电流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B．一定不产生感应电流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C．若电路是闭合的，会产生感应电流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D．无法确定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10.一根钢条接近小磁铁，小磁铁的N极被吸向钢条；这一现象说明钢条原来(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A．一定有磁性，接近磁极的一端是S极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B．一定有磁性，但不能确定它的极性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C．一定没有磁性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D．不一定有磁性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11.如图所示，在水平地面上的磁体上方，有挂在弹簧测力计上的小磁体(下部N极)．小辉提着弹簧测力计向右缓慢移动，挂在弹簧测力计上的小磁体下端，沿图示水平路线从A缓慢移到B则图乙中能反映弹簧测力计示数F随位置变化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056000" cy="979200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177659" name="New Bitmap Image.jpg"/>
                    <pic:cNvPicPr/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0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921600" cy="547200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496432" name="New Bitmap Image.jpg"/>
                    <pic:cNvPicPr/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60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921600" cy="547200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409534" name="New Bitmap Image.jpg"/>
                    <pic:cNvPicPr/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60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921600" cy="547200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331900" name="New Bitmap Image.jpg"/>
                    <pic:cNvPicPr/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60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921600" cy="547200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530155" name="New Bitmap Image.jpg"/>
                    <pic:cNvPicPr/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60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12.关于如图所示的动圈式话筒，下列理解正确的是(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881600" cy="787200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302937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600" cy="7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A．其工作原理是通电导体在磁场中受力运动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B．线圈中产生的是声信号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C．由于膜片带动线圈左右的振动，线圈中就会产生方向变化的电流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D．说话的声音的音调的高低变化会引起线圈中电流大小的变化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13.关于动圈式扬声器说法中正确的是(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A．动圈式扬声器音圈中有强电流通电时才会发声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B．动圈式扬声器工作时是将机械能转化为电能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C．动圈式扬声器的工作原理是通电线圈在磁场中受力运动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D．动圈式扬声器工作时线圈中通过的电流不一定是交变电流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14.如图所示是研究通电导体在磁场中的受力情况的实验装置，通电后导体</w:t>
      </w:r>
      <w:r w:rsidRPr="00731644">
        <w:rPr>
          <w:rFonts w:ascii="宋体" w:eastAsia="宋体" w:hAnsi="宋体"/>
          <w:i/>
        </w:rPr>
        <w:t>AB</w:t>
      </w:r>
      <w:r w:rsidRPr="00731644">
        <w:rPr>
          <w:rFonts w:ascii="宋体" w:eastAsia="宋体" w:hAnsi="宋体" w:cs="Times New Roman"/>
        </w:rPr>
        <w:t>向右运动，若要使</w:t>
      </w:r>
      <w:r w:rsidRPr="00731644">
        <w:rPr>
          <w:rFonts w:ascii="宋体" w:eastAsia="宋体" w:hAnsi="宋体"/>
          <w:i/>
        </w:rPr>
        <w:t>AB</w:t>
      </w:r>
      <w:r w:rsidRPr="00731644">
        <w:rPr>
          <w:rFonts w:ascii="宋体" w:eastAsia="宋体" w:hAnsi="宋体" w:cs="Times New Roman"/>
        </w:rPr>
        <w:t>向左运动，下列办法可行的是(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584000" cy="931200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301091" name="New Bitmap Image.jpg"/>
                    <pic:cNvPicPr/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9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A．将滑动变阻器的滑片向左滑动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B．将滑动变阻器的滑片向右滑动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C．改变导体中的电流方向，同时改变磁场方向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D．将磁体的磁极对调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15.导体在磁场中产生感应电流必须满足的条件是(　　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A．导体在磁场中运动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B．导体相对于磁场运动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C．闭合电路的部分导线在磁场中做切割磁感线运动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D．闭合电路的全部导线在磁感线中运动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 w:hint="eastAsia"/>
          <w:b/>
        </w:rPr>
        <w:t>二</w:t>
      </w:r>
      <w:r w:rsidRPr="00731644">
        <w:rPr>
          <w:rFonts w:ascii="宋体" w:eastAsia="宋体" w:hAnsi="宋体" w:cs="Times New Roman"/>
          <w:b/>
        </w:rPr>
        <w:t xml:space="preserve">、填空题(共3小题)                                                                          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16.有一种如图1所示的环形磁铁，磁极的分布有以下两种可能情况：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2611200" cy="576000"/>
            <wp:effectExtent l="0" t="0" r="0" b="0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470998" name="New Bitmap Image.jpg"/>
                    <pic:cNvPicPr/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2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①磁极呈横向分布，如图2﹣甲，外侧为N极，内侧为S极．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②磁极呈轴向分布，如图2﹣乙，上面为N极，下面为S极．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为确定这种环形磁铁磁极的分布情况，小李进行了以下实验：取两个完全相同的环形磁铁，将它们按图3那样沿中心轴线互相靠近，发现它们相互排斥．接着将其中一个环形磁铁翻转，如果它们相互 ________，则磁极呈横向分布；如果它们相互 ________，则磁极呈轴向分布．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17.如图所示，甲图是______机的示意图，乙图是______机的示意图．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2611200" cy="979200"/>
            <wp:effectExtent l="0" t="0" r="0" b="0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898447" name="New Bitmap Image.jpg"/>
                    <pic:cNvPicPr/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2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18.磁场是磁体周围的一种能传递________的特殊物质．我们把小磁针在磁场中静止时________极所指的方向，规定为该点的磁场方向．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 w:hint="eastAsia"/>
          <w:b/>
        </w:rPr>
        <w:t>三</w:t>
      </w:r>
      <w:r w:rsidRPr="00731644">
        <w:rPr>
          <w:rFonts w:ascii="宋体" w:eastAsia="宋体" w:hAnsi="宋体" w:cs="Times New Roman"/>
          <w:b/>
        </w:rPr>
        <w:t xml:space="preserve">、实验题(共3小题)                                                                          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19.课堂上，老师做了如图所示的演示实验，给直导线(铝棒)通电，观察到直导线运动起来．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(1)实验现象说明______________有力的作用．____________机就是利用这种现象制成的．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(2)判断“有力的作用”的依据是________．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A．力是维持物体运动的原因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B．一切物体都有惯性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C．物体运动状态改变时，一定受到力的作用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(3)将磁极上下对调，观察直导线的运动情况，这样操作是为了研究________________．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286400" cy="1353600"/>
            <wp:effectExtent l="0" t="0" r="0" b="0"/>
            <wp:docPr id="1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708135" name="New Bitmap Image.jpg"/>
                    <pic:cNvPicPr/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400" cy="13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20.在验证电流产生磁场的实验中，小东连接了如图所示的实验电路．他把小磁针(图中没有画出)放在直导线AB的正下方，闭合开关后，发现小磁针指向不发生变化. 经检查，各元件完好，电路连接无故障．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(1)请你猜想小磁针指向不发生变化的原因是____________________．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(2)写出检验你的猜想是否正确的方法：___________________________________________.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401600" cy="1056000"/>
            <wp:effectExtent l="0" t="0" r="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45184" name="New Bitmap Image.jpg"/>
                    <pic:cNvPicPr/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16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21.如图所示为小玲和小辉同学制作的一种直流电动机模型，他们用回形针做成两个支架，分别与电池的两极相连；用漆包线绕一个矩形线圈，以线圈引线为轴，并用小刀刮去轴的一端全部漆皮，另一端只刮去上半周漆皮，将线圈放在支架上，碲形磁体放在线圈周围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(1)按他们这种方法刮漆，线圈________(能/不能)持续转动．线圈转过平衡位置时会____________________(选填“自动改变线圈中的电流方向”或“切断线圈中的电流”)，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(2)可以通过改变____________方向，改变线圈的转动方向．(填一种方法)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(3)如果电池、开关、导线的连接和性能良好，闭合开关后，发现线圈只抖动了一下，并不转动，原因可能是____________，这时可做的有效尝试是____________．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632000" cy="1440000"/>
            <wp:effectExtent l="0" t="0" r="0" b="0"/>
            <wp:docPr id="1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507777" name="New Bitmap Image.jpg"/>
                    <pic:cNvPicPr/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 w:hint="eastAsia"/>
          <w:b/>
        </w:rPr>
        <w:t>四</w:t>
      </w:r>
      <w:r w:rsidRPr="00731644">
        <w:rPr>
          <w:rFonts w:ascii="宋体" w:eastAsia="宋体" w:hAnsi="宋体" w:cs="Times New Roman"/>
          <w:b/>
        </w:rPr>
        <w:t xml:space="preserve">、简答题(共3小题)                                                                          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22.如图1是探究通电导线在磁场中受力作用的实验装置．闭合开关，观察到导线</w:t>
      </w:r>
      <w:r w:rsidRPr="00731644">
        <w:rPr>
          <w:rFonts w:ascii="宋体" w:eastAsia="宋体" w:hAnsi="宋体"/>
          <w:i/>
        </w:rPr>
        <w:t>ab</w:t>
      </w:r>
      <w:r w:rsidRPr="00731644">
        <w:rPr>
          <w:rFonts w:ascii="宋体" w:eastAsia="宋体" w:hAnsi="宋体" w:cs="Times New Roman"/>
        </w:rPr>
        <w:t>向右运动，记录现象如图2甲所示，(图2甲、乙、丙是该实验装置的剖面图)，其中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34400" cy="134400"/>
            <wp:effectExtent l="0" t="0" r="0" b="0"/>
            <wp:docPr id="1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798501" name="New Bitmap Image.jpg"/>
                    <pic:cNvPicPr/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1644">
        <w:rPr>
          <w:rFonts w:ascii="宋体" w:eastAsia="宋体" w:hAnsi="宋体" w:cs="Times New Roman"/>
        </w:rPr>
        <w:t>表示电流垂直向外流出，</w:t>
      </w: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34400" cy="134400"/>
            <wp:effectExtent l="0" t="0" r="0" b="0"/>
            <wp:docPr id="1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022662" name="New Bitmap Image.jpg"/>
                    <pic:cNvPicPr/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1644">
        <w:rPr>
          <w:rFonts w:ascii="宋体" w:eastAsia="宋体" w:hAnsi="宋体" w:cs="Times New Roman"/>
        </w:rPr>
        <w:t>表示电流垂直向里流进．接着把磁体的 N、S极对调，记录的现象如图2乙所示．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468800" cy="787200"/>
            <wp:effectExtent l="0" t="0" r="0" b="0"/>
            <wp:docPr id="2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668828" name="New Bitmap Image.jpg"/>
                    <pic:cNvPicPr/>
                  </pic:nvPicPr>
                  <pic:blipFill>
                    <a:blip xmlns:r="http://schemas.openxmlformats.org/officeDocument/2006/relationships"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7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353600" cy="768000"/>
            <wp:effectExtent l="0" t="0" r="0" b="0"/>
            <wp:docPr id="2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398258" name="New Bitmap Image.jpg"/>
                    <pic:cNvPicPr/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600" cy="7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(1)比较图2甲、乙可知，通电导线在磁场中的受力方向与________方向有关；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(2)在图2丙中画出磁感线方向；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(3)在图2丙中画出导线受到的磁场力</w:t>
      </w:r>
      <w:r w:rsidRPr="00731644">
        <w:rPr>
          <w:rFonts w:ascii="宋体" w:eastAsia="宋体" w:hAnsi="宋体"/>
          <w:i/>
        </w:rPr>
        <w:t>F</w:t>
      </w:r>
      <w:r w:rsidRPr="00731644">
        <w:rPr>
          <w:rFonts w:ascii="宋体" w:eastAsia="宋体" w:hAnsi="宋体" w:cs="Times New Roman"/>
        </w:rPr>
        <w:t>的示意图．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23.如图所示，是直流电铃的原理图，通电时电铃能够连续发声，请说明它的工作原理．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1017600" cy="662400"/>
            <wp:effectExtent l="0" t="0" r="0" b="0"/>
            <wp:docPr id="2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654193" name="New Bitmap Image.jpg"/>
                    <pic:cNvPicPr/>
                  </pic:nvPicPr>
                  <pic:blipFill>
                    <a:blip xmlns:r="http://schemas.openxmlformats.org/officeDocument/2006/relationships"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600" cy="6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24.小明安装好直流电动机模型后，接通电源，发现线圈不转，请你帮他分析线圈不转的原因可能有哪些？至少写出三种？</w:t>
      </w:r>
    </w:p>
    <w:p w:rsidR="00642F49" w:rsidRPr="00731644" w:rsidP="008E7BA3">
      <w:pPr>
        <w:spacing w:line="360" w:lineRule="auto"/>
        <w:jc w:val="center"/>
        <w:textAlignment w:val="center"/>
        <w:rPr>
          <w:rFonts w:ascii="宋体" w:eastAsia="宋体" w:hAnsi="宋体"/>
        </w:rPr>
      </w:pPr>
      <w:bookmarkStart w:id="0" w:name="_GoBack"/>
      <w:bookmarkEnd w:id="0"/>
      <w:r w:rsidRPr="00731644">
        <w:rPr>
          <w:rFonts w:ascii="宋体" w:eastAsia="宋体" w:hAnsi="宋体" w:cs="Times New Roman"/>
          <w:b/>
        </w:rPr>
        <w:t>答案解析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1.【答案】B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已知交流电频率</w:t>
      </w:r>
      <w:r w:rsidRPr="00731644">
        <w:rPr>
          <w:rFonts w:ascii="宋体" w:eastAsia="宋体" w:hAnsi="宋体"/>
          <w:i/>
        </w:rPr>
        <w:t>f</w:t>
      </w:r>
      <w:r w:rsidRPr="00731644">
        <w:rPr>
          <w:rFonts w:ascii="宋体" w:eastAsia="宋体" w:hAnsi="宋体" w:cs="Times New Roman"/>
        </w:rPr>
        <w:t>＝50  Hz，则每秒内交流电变化的次数是50×2＝100次．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2.【答案】C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A、人造磁体里有永磁体和暂时性磁体两大类．钢是硬磁性材料，一旦被磁化，磁性将长期保持，所以用钢制成的磁体是永磁体；铁是软磁性材料，磁化后过一段时间磁性会消失，所以用铁制成的磁体是暂时性磁体，故选项A是错误的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B、磁体分为人造磁体和天然磁体，无论是人造磁体还是天然磁体都能吸引铁、钴、镍等物质，故选项B是错误的；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C、能长期保持磁性的磁体，通称为永磁体，故选项C是正确的；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D、天然磁体是直接从自然界得到的磁性矿石，是永磁体，故选项D是错误的．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3.【答案】D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A、当闭合电路中的一部分导体在磁场中运动时，若没有切割磁感线，也是没有感应电流的，故错误；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B、闭合电路的部分导体切割磁感线运动时才会产生电流，故错误；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C、闭合电路中的一部分导体在磁场中沿磁感线方向运动时，是不能产生感应电流的，故错误；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D、当闭合电路中的一部分导体在磁场中做切割磁感线运动时，就能产生感应电流，故正确；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4.【答案】D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直流电动机是根据通电线圈在磁场中受力转动原理制成的，为了使线圈能持续的转动下去，在输入电流时利用换向器来改变线圈中的电流方向，从而改变它两边的受力方向，即促使线圈连续转动．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5.【答案】C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A、磁体只能吸引吸引铁、钴、镍等磁性物质，不能吸引轻小物体；A错误；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B、磁体不但能吸引铁，而且还能吸引钴和镍的物质；B错误；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C、物体能够吸引铁、钴、镍和其他磁性材料的性质叫做磁性；C正确；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D、磁体的磁极间具有异名磁极相互吸引的性质，还能吸引吸引铁、钴、镍等磁性物质；D错误．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6.【答案】D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A、电磁铁通电时有磁性，断电时无磁性．说法正确，不符合题意．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B、在线圈和铁芯一定时，电流越大，电磁铁磁性越强．说法正确，不符合题意．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C、在电流一定时，外形相同的螺线管即铁芯相同，线圈匝数越多，磁性越强．说法正确，不符合题意．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D、当通入电磁铁的电流方向改变后，电磁铁的磁极改变，电磁铁有磁性．说法错误，符合题意．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7.【答案】D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读图可知，两小车上相邻的都是磁体的N极，根据同名磁极相互排斥可知，两小车将互相分开，即甲车向左运动、乙车向右运动．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8.【答案】C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A、已知电源左端为正极，由右手螺旋定则可知，螺线管的磁极应为左N、右S，小磁针的磁极为：左N、右S，故A错误；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B、已知电源下端为正极，由右手螺旋定则可知，螺线管的磁极上端为N、下端为S，小磁针的磁</w:t>
      </w:r>
      <w:r w:rsidRPr="00731644">
        <w:rPr>
          <w:rFonts w:ascii="宋体" w:eastAsia="宋体" w:hAnsi="宋体" w:cs="Times New Roman"/>
        </w:rPr>
        <w:t>极为：上N、下S，故B错误；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C、已知电源左端为正极，由右手螺旋定则可知，螺线管的磁极应为左S、右N，小磁针的磁极为：左S、右N，故C正确；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D、已知电源右端为正极，由右手螺旋定则可知，螺线管的磁极应为左N、右S，小磁针的磁极为：左N、右S，故D错误；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9.【答案】C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产生感应电流的条件有两个：一是整个电路是闭合的，二是处在磁场中的导体在磁场中做切割磁感线运动，这两个条件必须同时具备才可以．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A、B、D三项不符合题意．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10.【答案】D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小磁铁与钢条吸引，有两种可能：①钢条有磁性，且与小磁铁靠近的是钢条的S极．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②钢条没有磁性，由于小磁铁具有磁性，所以能够吸引铁钴镍等物质，故小磁铁吸引钢条．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11.【答案】C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条形磁体两极磁性最强而中间磁性最弱，且同名磁极相互排斥，异名磁极相互吸引，当挂着的磁体向右移动时，相互吸引力逐渐减小，而过了大磁体中点后，相互排斥力逐渐增大，故可以得出弹簧测力计的示数从</w:t>
      </w:r>
      <w:r w:rsidRPr="00731644">
        <w:rPr>
          <w:rFonts w:ascii="宋体" w:eastAsia="宋体" w:hAnsi="宋体"/>
          <w:i/>
        </w:rPr>
        <w:t>A</w:t>
      </w:r>
      <w:r w:rsidRPr="00731644">
        <w:rPr>
          <w:rFonts w:ascii="宋体" w:eastAsia="宋体" w:hAnsi="宋体" w:cs="Times New Roman"/>
        </w:rPr>
        <w:t>端到</w:t>
      </w:r>
      <w:r w:rsidRPr="00731644">
        <w:rPr>
          <w:rFonts w:ascii="宋体" w:eastAsia="宋体" w:hAnsi="宋体"/>
          <w:i/>
        </w:rPr>
        <w:t>B</w:t>
      </w:r>
      <w:r w:rsidRPr="00731644">
        <w:rPr>
          <w:rFonts w:ascii="宋体" w:eastAsia="宋体" w:hAnsi="宋体" w:cs="Times New Roman"/>
        </w:rPr>
        <w:t>端是逐渐变小的．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12.【答案】C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A、动圈式话筒是利用了电磁感应现象工作的，故A错误；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BC、由于膜片带动线圈左右的振动，线圈在磁场中做切割磁感线运动，在线圈中会产生方向变化的感应电流，故B错误，C正确；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D、说话的声音的响度大小发生变化时，线圈受力的大小发生变化，线圈运动快慢也发生变化，引起线圈中电流大小的变化，故D错误．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13.【答案】C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A、说法错误，只要有强弱变化的电流，动圈式扬声器就会发声．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B、说法错误，动圈式扬声器把电能转化为机械能．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C、正确，动圈式扬声器是把强弱变化的电流变成声音信号的装备，它利用了磁场对电流有力的作用的原理．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D、说法错误，动圈式扬声器工作时线圈中通过的电流一定是交变电流．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14.【答案】D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A、将滑动变阻器的滑片</w:t>
      </w:r>
      <w:r w:rsidRPr="00731644">
        <w:rPr>
          <w:rFonts w:ascii="宋体" w:eastAsia="宋体" w:hAnsi="宋体"/>
          <w:i/>
        </w:rPr>
        <w:t>P</w:t>
      </w:r>
      <w:r w:rsidRPr="00731644">
        <w:rPr>
          <w:rFonts w:ascii="宋体" w:eastAsia="宋体" w:hAnsi="宋体" w:cs="Times New Roman"/>
        </w:rPr>
        <w:t>向左移动，增大电路中的电流，会改变受力大小，但不会改变运动方向，故A不可行；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B、将滑动变阻器的滑片</w:t>
      </w:r>
      <w:r w:rsidRPr="00731644">
        <w:rPr>
          <w:rFonts w:ascii="宋体" w:eastAsia="宋体" w:hAnsi="宋体"/>
          <w:i/>
        </w:rPr>
        <w:t>P</w:t>
      </w:r>
      <w:r w:rsidRPr="00731644">
        <w:rPr>
          <w:rFonts w:ascii="宋体" w:eastAsia="宋体" w:hAnsi="宋体" w:cs="Times New Roman"/>
        </w:rPr>
        <w:t>向右移动，减小电路中的电流，会改变受力大小，但不会改变运动方向，</w:t>
      </w:r>
      <w:r w:rsidRPr="00731644">
        <w:rPr>
          <w:rFonts w:ascii="宋体" w:eastAsia="宋体" w:hAnsi="宋体" w:cs="Times New Roman"/>
        </w:rPr>
        <w:t>故B不可行；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C、改变导体中的电流方向，同时改变磁场方向，受力方向不变，不可行；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D、将磁体的磁极对调，受力方向改变，可行．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15.【答案】C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产生感应电流的条件有两个：闭合电路和一部分导体在磁场中做切割磁感线的运动．所以分析上述四个选项能看出，ABD选项的描述都不完整，故C选项正确；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16.【答案】</w:t>
      </w:r>
      <w:r w:rsidRPr="00731644">
        <w:rPr>
          <w:rFonts w:ascii="宋体" w:eastAsia="宋体" w:hAnsi="宋体" w:cs="Times New Roman"/>
        </w:rPr>
        <w:t>排斥　吸引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磁极间的相互作用规律：同名磁极相互排斥，异名磁极相互吸引．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如果磁极呈横向分布，将它们按图3那样沿中心轴线互相靠近时，则无论环形磁铁翻转还是不翻转，都会互相排斥，因为翻转之后，环形磁铁的外侧还是N极，内侧仍为S极，与另一个环形磁铁对应的部位都是同名磁极，所以始终相互排斥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如果磁极呈纵向分布，将它们按图3那样沿中心轴线互相靠近时，可能有两种情况：两个环形磁铁靠近的一端可能都是N极(或S极)，则此时它们会相互排斥；若把其中一个环形磁铁翻转，则靠近的一端就变成了异名磁极，异名磁极相互吸引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17.【答案】</w:t>
      </w:r>
      <w:r w:rsidRPr="00731644">
        <w:rPr>
          <w:rFonts w:ascii="宋体" w:eastAsia="宋体" w:hAnsi="宋体" w:cs="Times New Roman"/>
        </w:rPr>
        <w:t>发电　电动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图甲中，没有电源，是闭合电路的一部分导体在磁场中切割磁感线，产生感应电流，属电磁感应原理，是发电机的示意图；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图乙中，电路中有电源，是通电线圈在磁场中受力而运动，是电动机的示意图．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18.【答案】</w:t>
      </w:r>
      <w:r w:rsidRPr="00731644">
        <w:rPr>
          <w:rFonts w:ascii="宋体" w:eastAsia="宋体" w:hAnsi="宋体" w:cs="Times New Roman"/>
        </w:rPr>
        <w:t>能量　北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(1)磁场是磁体周围的一种能传递能量的特殊物质；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(2)磁场的方向是这样规定的：放在磁场中某点的小磁针，静止时北极所指的方向就是该点的磁场方向．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19.【答案】</w:t>
      </w:r>
      <w:r w:rsidRPr="00731644">
        <w:rPr>
          <w:rFonts w:ascii="宋体" w:eastAsia="宋体" w:hAnsi="宋体" w:cs="Times New Roman"/>
        </w:rPr>
        <w:t>(1)磁场对放入其中的电流　电动　(2)C　(3)通电导体在磁场中受力的方向与磁场方向是否有关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(1)导线通电后产生了运动，说明磁场对放入其中的电流有力的作用，人类根据这一现象制成了电动机；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(2)判断有力的作用，是根据导线在磁场中受力的作用，而为是改变物体运动状态的原因；故选C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(3)将磁极对调后，可以看到导线的运动方向发生了变化，故可以研究通电导体在磁场中受力的方向与磁场方向是否有关．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20.【答案】</w:t>
      </w:r>
      <w:r w:rsidRPr="00731644">
        <w:rPr>
          <w:rFonts w:ascii="宋体" w:eastAsia="宋体" w:hAnsi="宋体" w:cs="Times New Roman"/>
        </w:rPr>
        <w:t>(1)小磁针与直导线距离远　 (2)使小磁针尽量靠近直导线，静止时，给直导线通电，观察小磁针指向是否变化，若小磁针指向变化，说明猜想正确；若小磁针指向不变化，说明猜想错误．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(1)在验证电流产生磁场的实验中，小东连接了如图所示的实验电路．他把小磁针(图中没有画出)放在直导线AB的正下方，闭合开关后，发现小磁针指向不发生变化. 经检查，各元件完好，电路连接无故障：说明电流一定时，磁场的强弱应该与距离有关，故猜想小磁针指向不发生变化的原因是小磁针与直导线距离远；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(2)写出检验你的猜想是否正确的方法：使小磁针尽量靠近直导线，静止时，给直导线通电，观察小磁针指向是否变化，若小磁针指向变化，说明猜想正确；若小磁针指向不变化，说明猜想错误．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21.【答案】</w:t>
      </w:r>
      <w:r w:rsidRPr="00731644">
        <w:rPr>
          <w:rFonts w:ascii="宋体" w:eastAsia="宋体" w:hAnsi="宋体" w:cs="Times New Roman"/>
        </w:rPr>
        <w:t>(1)能　切断线圈中的电流　(2)电流(或磁场)　(3)磁场太弱　换用较强的磁场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(1)将线圈两端引线的漆皮，一端全部刮掉，另一端只刮半周的作用是当线圈刚转过平衡位置时，切断电流，通过线圈的惯性转动半周，从而保证了线圈持续的转动下去；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(2)要改变线圈的转动方向，就要改变线圈的受力方向，而线圈的受力方向由磁场方向和电流方向来决定，因此可改变磁场方向或电流方向来改变线圈的转动方向；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(3)如果电池、开关、导线的连接和性能良好，闭合开关后，线圈不能连续转动，可排除无电流的情况，可能是电流太弱、磁场太弱或开始线圈处在平衡位置等，可进行有针对性的偿试，包括换新电池使电流增大，换较强的磁场，用手推一下线圈使其转过平衡位置等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22.【答案】</w:t>
      </w:r>
      <w:r w:rsidRPr="00731644">
        <w:rPr>
          <w:rFonts w:ascii="宋体" w:eastAsia="宋体" w:hAnsi="宋体" w:cs="Times New Roman"/>
        </w:rPr>
        <w:t>(1)磁场　(2)(3)如图：</w:t>
      </w:r>
    </w:p>
    <w:p w:rsidR="008E7BA3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  <w:noProof/>
        </w:rPr>
        <w:drawing>
          <wp:inline distT="0" distB="0" distL="0" distR="0">
            <wp:extent cx="595200" cy="768000"/>
            <wp:effectExtent l="0" t="0" r="0" b="0"/>
            <wp:docPr id="2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811974" name="New Bitmap Image.jpg"/>
                    <pic:cNvPicPr/>
                  </pic:nvPicPr>
                  <pic:blipFill>
                    <a:blip xmlns:r="http://schemas.openxmlformats.org/officeDocument/2006/relationships"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200" cy="7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(1)比较图2甲、乙可知，在电流方向不变时，磁场的方向改变后，导线所受力的方向会改变，所以通电导线在磁场中的受力方向与磁场方向有关；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(2)磁感线的方向是从N极指向S极，如下图所示：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 w:cs="Times New Roman"/>
        </w:rPr>
        <w:t>(3)在图2中乙图的基础上分析可知，此时磁场的方向没有改变，但电流的方向改变，所以所受力的方向改变，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23.【答案】</w:t>
      </w:r>
      <w:r w:rsidRPr="00731644">
        <w:rPr>
          <w:rFonts w:ascii="宋体" w:eastAsia="宋体" w:hAnsi="宋体" w:cs="Times New Roman"/>
        </w:rPr>
        <w:t>通电时，电磁铁有电流通过，产生了磁性，把小锤下方的弹性片吸过来，使小锤打击电铃发出声音，同时电路断开，电磁铁失去了磁性，小锤又被弹回，电路闭合，不断重复，电铃便发出连续击打声了．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这是一个利用电磁继电器进行控制的电路，电磁铁通电时有磁性，断电时无磁性，电铃就是利用电磁铁的这个特性工作的．</w:t>
      </w: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  <w:r w:rsidRPr="00731644">
        <w:rPr>
          <w:rFonts w:ascii="宋体" w:eastAsia="宋体" w:hAnsi="宋体"/>
        </w:rPr>
        <w:t>24.【答案】</w:t>
      </w:r>
      <w:r w:rsidRPr="00731644">
        <w:rPr>
          <w:rFonts w:ascii="宋体" w:eastAsia="宋体" w:hAnsi="宋体" w:cs="Times New Roman"/>
        </w:rPr>
        <w:t>电动机模型通电后不能转动，则发生故障的原因可能是：线圈此时可能处在平衡位置，磁铁可能失去磁性或磁性减弱，换向器中电刷、铜半环之间可能接触不良等．</w:t>
      </w:r>
    </w:p>
    <w:p w:rsidR="00233647" w:rsidRPr="00731644" w:rsidP="008E7BA3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731644">
        <w:rPr>
          <w:rFonts w:ascii="宋体" w:eastAsia="宋体" w:hAnsi="宋体"/>
        </w:rPr>
        <w:t>【解析】</w:t>
      </w:r>
      <w:r w:rsidRPr="00731644">
        <w:rPr>
          <w:rFonts w:ascii="宋体" w:eastAsia="宋体" w:hAnsi="宋体" w:cs="Times New Roman"/>
        </w:rPr>
        <w:t>电动机的原理是利用了通电线圈在磁场中受力转动，故应从磁铁是否有磁性及线圈中是否有电流、线圈是否在平衡位置检查．</w:t>
      </w:r>
    </w:p>
    <w:p w:rsidR="00233647" w:rsidRPr="00731644" w:rsidP="002B00F0">
      <w:pPr>
        <w:rPr>
          <w:rFonts w:ascii="宋体" w:eastAsia="宋体" w:hAnsi="宋体"/>
        </w:rPr>
      </w:pPr>
    </w:p>
    <w:p w:rsidR="00233647" w:rsidRPr="00731644" w:rsidP="002B00F0">
      <w:pPr>
        <w:rPr>
          <w:rFonts w:ascii="宋体" w:eastAsia="宋体" w:hAnsi="宋体"/>
        </w:rPr>
      </w:pPr>
    </w:p>
    <w:p w:rsidR="00642F49" w:rsidRPr="00731644" w:rsidP="008E7BA3">
      <w:pPr>
        <w:spacing w:line="360" w:lineRule="auto"/>
        <w:textAlignment w:val="center"/>
        <w:rPr>
          <w:rFonts w:ascii="宋体" w:eastAsia="宋体" w:hAnsi="宋体"/>
        </w:rPr>
      </w:pPr>
    </w:p>
    <w:sectPr w:rsidSect="008D1F36">
      <w:footerReference w:type="even" r:id="rId28"/>
      <w:footerReference w:type="default" r:id="rId29"/>
      <w:pgSz w:w="11905" w:h="16840"/>
      <w:pgMar w:top="1800" w:right="1440" w:bottom="1800" w:left="1440" w:header="0" w:footer="0" w:gutter="0"/>
      <w:cols w:space="22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647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3647" w:rsidP="002336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647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1644">
      <w:rPr>
        <w:rStyle w:val="PageNumber"/>
        <w:noProof/>
      </w:rPr>
      <w:t>1</w:t>
    </w:r>
    <w:r>
      <w:rPr>
        <w:rStyle w:val="PageNumber"/>
      </w:rPr>
      <w:fldChar w:fldCharType="end"/>
    </w:r>
  </w:p>
  <w:p w:rsidR="00233647" w:rsidP="0023364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compat>
    <w:useFELayout/>
  </w:compat>
  <w:rsids>
    <w:rsidRoot w:val="008D1F36"/>
    <w:rsid w:val="00233647"/>
    <w:rsid w:val="002B00F0"/>
    <w:rsid w:val="00642F49"/>
    <w:rsid w:val="00731644"/>
    <w:rsid w:val="0073353F"/>
    <w:rsid w:val="007554B2"/>
    <w:rsid w:val="008D1F36"/>
    <w:rsid w:val="008E7BA3"/>
    <w:rsid w:val="00BD41D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F3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8E7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8E7BA3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8E7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8E7BA3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33647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33647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3364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footer" Target="footer1.xml" /><Relationship Id="rId29" Type="http://schemas.openxmlformats.org/officeDocument/2006/relationships/footer" Target="footer2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1069</Words>
  <Characters>6098</Characters>
  <Application>Microsoft Office Word</Application>
  <DocSecurity>0</DocSecurity>
  <Lines>50</Lines>
  <Paragraphs>14</Paragraphs>
  <ScaleCrop>false</ScaleCrop>
  <Manager>www.shulihua.net收集整理</Manager>
  <Company>www.shulihua.net收集整理</Company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2019-03-25T04:52:00Z</dcterms:created>
  <dcterms:modified xsi:type="dcterms:W3CDTF">2019-05-21T03:34:00Z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