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2B" w:rsidRDefault="00C4492B">
      <w:pPr>
        <w:rPr>
          <w:rFonts w:cs="Times New Roman"/>
          <w:lang w:eastAsia="zh-CN"/>
        </w:rPr>
      </w:pPr>
    </w:p>
    <w:p w:rsidR="00C4492B" w:rsidRDefault="00C4492B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人教版物理八年级上册第一章第二节</w:t>
      </w:r>
      <w:r>
        <w:rPr>
          <w:b/>
          <w:bCs/>
          <w:sz w:val="28"/>
          <w:szCs w:val="28"/>
        </w:rPr>
        <w:t xml:space="preserve"> </w:t>
      </w:r>
      <w:r>
        <w:rPr>
          <w:rFonts w:cs="宋体" w:hint="eastAsia"/>
          <w:b/>
          <w:bCs/>
          <w:sz w:val="28"/>
          <w:szCs w:val="28"/>
        </w:rPr>
        <w:t>运动的描述</w:t>
      </w:r>
      <w:r>
        <w:rPr>
          <w:b/>
          <w:bCs/>
          <w:sz w:val="28"/>
          <w:szCs w:val="28"/>
        </w:rPr>
        <w:t xml:space="preserve"> </w:t>
      </w:r>
      <w:r>
        <w:rPr>
          <w:rFonts w:cs="宋体" w:hint="eastAsia"/>
          <w:b/>
          <w:bCs/>
          <w:sz w:val="28"/>
          <w:szCs w:val="28"/>
        </w:rPr>
        <w:t>同步训练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一、单选题（共</w:t>
      </w:r>
      <w:r>
        <w:rPr>
          <w:b/>
          <w:bCs/>
          <w:sz w:val="24"/>
          <w:szCs w:val="24"/>
        </w:rPr>
        <w:t>14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28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</w:t>
      </w:r>
      <w:r>
        <w:rPr>
          <w:rFonts w:cs="宋体" w:hint="eastAsia"/>
          <w:color w:val="000000"/>
        </w:rPr>
        <w:t>、下面那一项不是机械运动（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、江河奔流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、斗转星空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、分子运动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、地壳运动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、下列运动中，属于物理学中描述的机械运动的是（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、汽车在高速公路上以每小时</w:t>
      </w:r>
      <w:r>
        <w:rPr>
          <w:color w:val="000000"/>
        </w:rPr>
        <w:t>100km</w:t>
      </w:r>
      <w:r>
        <w:rPr>
          <w:rFonts w:cs="宋体" w:hint="eastAsia"/>
          <w:color w:val="000000"/>
        </w:rPr>
        <w:t>的速度行驶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五四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运动是我国新民主主义革命的标志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、小明和小方用手机进行了通话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、我校</w:t>
      </w:r>
      <w:r>
        <w:rPr>
          <w:color w:val="000000"/>
        </w:rPr>
        <w:t>9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10</w:t>
      </w:r>
      <w:r>
        <w:rPr>
          <w:rFonts w:cs="宋体" w:hint="eastAsia"/>
          <w:color w:val="000000"/>
        </w:rPr>
        <w:t>日举行了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尊师典礼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活动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、下列运动不属于机械运动的是（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、物体从高空落下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、气温升高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、飞机在空中飞行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、自行车在公路上转弯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、机械运动是宇宙中最常见的运动，在下列现象中，不属于机械运动的是（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、树木生长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、流星划过天空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、水流潺潺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、风车转动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5</w:t>
      </w:r>
      <w:r>
        <w:rPr>
          <w:rFonts w:cs="宋体" w:hint="eastAsia"/>
          <w:color w:val="000000"/>
        </w:rPr>
        <w:t>、下列现象中不属于机械运动的是（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、寒来暑往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、行云流水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、斗转星移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、龙腾虎跃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内江）如图所示，在新型汽车的研制中，将汽车模型放在风洞中固定不动，让风（流动的空气）高速迎面吹来，真实地模拟汽车在空气中高速运动的情形．在此情境中下列说法正确的是（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95.25pt;height:64.5pt;visibility:visible">
            <v:imagedata r:id="rId8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、汽车模型相对于风洞是运动的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、汽车模型相对于风是运动的</w:t>
      </w:r>
      <w:r>
        <w:rPr>
          <w:rFonts w:cs="Times New Roman"/>
        </w:rPr>
        <w:br/>
      </w:r>
      <w:r>
        <w:rPr>
          <w:color w:val="000000"/>
        </w:rPr>
        <w:lastRenderedPageBreak/>
        <w:t>C</w:t>
      </w:r>
      <w:r>
        <w:rPr>
          <w:rFonts w:cs="宋体" w:hint="eastAsia"/>
          <w:color w:val="000000"/>
        </w:rPr>
        <w:t>、风相对于风洞是静止的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、风相对于地面是静止的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7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邵阳）</w:t>
      </w:r>
      <w:r>
        <w:rPr>
          <w:color w:val="000000"/>
        </w:rPr>
        <w:t xml:space="preserve">2017 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 xml:space="preserve"> 4 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 xml:space="preserve"> 27 </w:t>
      </w:r>
      <w:r>
        <w:rPr>
          <w:rFonts w:cs="宋体" w:hint="eastAsia"/>
          <w:color w:val="000000"/>
        </w:rPr>
        <w:t>日，我国的天舟一号货运飞船与天宫二号空间实验室成功对接，首次完成推进剂在轨补加试验，实现了空间推进领域的一次重大技术跨越．如图是它们成功对接时的情形，此时若认为天宫二号是静止的，则所选的参照物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26" type="#_x0000_t75" alt=" " style="width:117pt;height:77.25pt;visibility:visible">
            <v:imagedata r:id="rId9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、太阳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、月亮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、地球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、天舟一号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8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扬州）如图所示，菲菲和翔翔坐在车厢内，观察判断火车的运动情况．菲菲：以窗外的动车为参照物，火车的位置变化了，因此火车是运动的．翔翔：以窗外的站台为参照物，火车的位置没有变化，因此火车是静止的．以上判断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27" type="#_x0000_t75" alt=" " style="width:123.75pt;height:1in;visibility:visible">
            <v:imagedata r:id="rId10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、菲菲正确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、翔翔正确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、两人都正确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、两人都不正确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郴州）随着经济的发展，我国的国防事业得到了相应的发展．如图所示为我国空军战机空中加油时的情景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28" type="#_x0000_t75" alt=" " style="width:110.25pt;height:45pt;visibility:visible">
            <v:imagedata r:id="rId11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、以地面为参照物，加油机是静止的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、以加油机为参照物，战机是运动的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、以地面为参照物，加油机和战机都是静止的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、以战机为参照物，加油机是静止的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宜昌）</w:t>
      </w:r>
      <w:r>
        <w:rPr>
          <w:color w:val="000000"/>
        </w:rPr>
        <w:t xml:space="preserve"> 2017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20</w:t>
      </w:r>
      <w:r>
        <w:rPr>
          <w:rFonts w:cs="宋体" w:hint="eastAsia"/>
          <w:color w:val="000000"/>
        </w:rPr>
        <w:t>日，中国首个货运飞船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在海南文昌发射升空，升空后，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与空间站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成功实现了交会对接，如图为对接模拟图，对接后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相对以下哪个参照物是静止的（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29" type="#_x0000_t75" alt=" " style="width:107.25pt;height:66.75pt;visibility:visible">
            <v:imagedata r:id="rId12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、地球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Times New Roman"/>
        </w:rPr>
        <w:br/>
      </w:r>
      <w:r>
        <w:rPr>
          <w:color w:val="000000"/>
        </w:rPr>
        <w:lastRenderedPageBreak/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、太阳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安顺）假期到了，同学们送小明乘列车回家．几个同学看着列车徐徐地向前开动了，小明坐在窗边，却看到同学们渐渐向后退去，原因是几个同学和小明所选择的参照物分别是（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、地面、列车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、列车、地面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、列车、列车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、地面、地面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、小林骑自行车沿河堤向下游行进，感觉无风，但堤上柳树的枝叶却在随风飘拂．此时的风向是（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、向下游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、向上游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、向河对岸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、从对岸吹来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益阳）某大学两位研究生从蚂蚁身上得到启示，设计出如图所示的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都市蚂蚁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概念车．这款概念车小巧实用，有利于缓解城市交通拥堵．下列关于正在城市中心马路上行驶的此车说法正确的是（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0" type="#_x0000_t75" alt=" " style="width:93pt;height:1in;visibility:visible">
            <v:imagedata r:id="rId13" o:title=""/>
          </v:shape>
        </w:pic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、以路面为参照物，车是静止的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、以路旁的树木为参照物，车是静止的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、以路旁的房屋为参照物，车是运动的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、以车内的驾驶员为参照物，车是运动的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、下列语句中加点部分描绘的运动情景，选取山为参照物的是（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C4492B" w:rsidRDefault="00C4492B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00"/>
          <w:u w:val="single"/>
        </w:rPr>
        <w:t>两岸青山相对出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孤帆一片日边来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、小小竹排江中游，</w:t>
      </w:r>
      <w:r>
        <w:rPr>
          <w:rFonts w:cs="宋体" w:hint="eastAsia"/>
          <w:color w:val="000000"/>
          <w:u w:val="single"/>
        </w:rPr>
        <w:t>巍巍青山两岸走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、满眼风波多闪灼，</w:t>
      </w:r>
      <w:r>
        <w:rPr>
          <w:rFonts w:cs="宋体" w:hint="eastAsia"/>
          <w:color w:val="000000"/>
          <w:u w:val="single"/>
        </w:rPr>
        <w:t>看山恰似走来迎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、两岸猿声啼不住，</w:t>
      </w:r>
      <w:r>
        <w:rPr>
          <w:rFonts w:cs="宋体" w:hint="eastAsia"/>
          <w:color w:val="000000"/>
          <w:u w:val="single"/>
        </w:rPr>
        <w:t>轻舟已过万重山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8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21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）在物理学中，我们把物体</w:t>
      </w:r>
      <w:r>
        <w:rPr>
          <w:color w:val="000000"/>
        </w:rPr>
        <w:t>________ </w:t>
      </w:r>
      <w:r>
        <w:rPr>
          <w:rFonts w:cs="宋体" w:hint="eastAsia"/>
          <w:color w:val="000000"/>
        </w:rPr>
        <w:t>的变化叫做机械运动．人们判断物体的运动和静止，总是选取某一物体作为标准，这个作为标准的物体叫</w:t>
      </w:r>
      <w:r>
        <w:rPr>
          <w:color w:val="000000"/>
        </w:rPr>
        <w:t>________ 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）如图所示，是因庆阅兵式上空中梯队飞越天空门广场的情景，呈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口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字形展开的战斗机群，好长一段时间队形不变，蔚为壮观．其中蕴含很多物理知识，队形不变时，飞机之间相对</w:t>
      </w:r>
      <w:r>
        <w:rPr>
          <w:color w:val="000000"/>
        </w:rPr>
        <w:t>________ </w:t>
      </w:r>
      <w:r>
        <w:rPr>
          <w:rFonts w:cs="宋体" w:hint="eastAsia"/>
          <w:color w:val="000000"/>
        </w:rPr>
        <w:t>（运动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静止）；观礼人听到的飞机是通过</w:t>
      </w:r>
      <w:r>
        <w:rPr>
          <w:color w:val="000000"/>
        </w:rPr>
        <w:t>________ </w:t>
      </w:r>
      <w:r>
        <w:rPr>
          <w:rFonts w:cs="宋体" w:hint="eastAsia"/>
          <w:color w:val="000000"/>
        </w:rPr>
        <w:t>传播而来，随着飞机运离听到的声音响度</w:t>
      </w:r>
      <w:r>
        <w:rPr>
          <w:color w:val="000000"/>
        </w:rPr>
        <w:t>________ </w:t>
      </w:r>
      <w:r>
        <w:rPr>
          <w:rFonts w:cs="宋体" w:hint="eastAsia"/>
          <w:color w:val="000000"/>
        </w:rPr>
        <w:t>（变大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不变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变</w:t>
      </w:r>
      <w:r>
        <w:rPr>
          <w:rFonts w:cs="宋体" w:hint="eastAsia"/>
          <w:color w:val="000000"/>
        </w:rPr>
        <w:lastRenderedPageBreak/>
        <w:t>小）．</w:t>
      </w:r>
      <w:r>
        <w:rPr>
          <w:rFonts w:cs="Times New Roman"/>
        </w:rPr>
        <w:br/>
      </w:r>
      <w:r w:rsidR="00434D51">
        <w:rPr>
          <w:rFonts w:cs="Times New Roman"/>
          <w:noProof/>
          <w:lang w:eastAsia="zh-CN"/>
        </w:rPr>
        <w:pict>
          <v:shape id="_x0000_i1031" type="#_x0000_t75" alt=" " style="width:86.25pt;height:62.25pt;visibility:visible">
            <v:imagedata r:id="rId14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16</w:t>
      </w:r>
      <w:r>
        <w:rPr>
          <w:rFonts w:cs="宋体" w:hint="eastAsia"/>
          <w:color w:val="000000"/>
        </w:rPr>
        <w:t>、三位同学到车站送小明上车，列车徐徐开动时的情景如右图所示．三位同学看到火车开动了，他们选择的参照物是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站台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列车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）；坐在窗边的小明感觉同学们渐渐向车尾退去，他选择的参照物是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；小明乘坐的快速列车，其正常运行的速度是</w:t>
      </w:r>
      <w:r>
        <w:rPr>
          <w:color w:val="000000"/>
        </w:rPr>
        <w:t>120km/h</w:t>
      </w:r>
      <w:r>
        <w:rPr>
          <w:rFonts w:cs="宋体" w:hint="eastAsia"/>
          <w:color w:val="000000"/>
        </w:rPr>
        <w:t>、等于</w:t>
      </w:r>
      <w:r>
        <w:rPr>
          <w:color w:val="000000"/>
        </w:rPr>
        <w:t>________ m/s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 w:rsidR="00434D51">
        <w:rPr>
          <w:rFonts w:cs="Times New Roman"/>
          <w:noProof/>
          <w:lang w:eastAsia="zh-CN"/>
        </w:rPr>
        <w:pict>
          <v:shape id="_x0000_i1032" type="#_x0000_t75" alt=" " style="width:156.75pt;height:93.75pt;visibility:visible">
            <v:imagedata r:id="rId15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17</w:t>
      </w:r>
      <w:r>
        <w:rPr>
          <w:rFonts w:cs="宋体" w:hint="eastAsia"/>
          <w:color w:val="000000"/>
        </w:rPr>
        <w:t>、《刻舟求剑》这则寓言故事中，刻舟人最终没能寻到剑，是因为船相对于河岸是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的，而剑相对于河岸是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的．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 w:rsidR="00434D51">
        <w:rPr>
          <w:rFonts w:cs="Times New Roman"/>
          <w:noProof/>
          <w:lang w:eastAsia="zh-CN"/>
        </w:rPr>
        <w:pict>
          <v:shape id="_x0000_i1033" type="#_x0000_t75" alt=" " style="width:95.25pt;height:98.25pt;visibility:visible">
            <v:imagedata r:id="rId16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18</w:t>
      </w:r>
      <w:r>
        <w:rPr>
          <w:rFonts w:cs="宋体" w:hint="eastAsia"/>
          <w:color w:val="000000"/>
        </w:rPr>
        <w:t>、从运动本身来说，自然界中一切物体都在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，不做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变化的物体是不存在的．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19</w:t>
      </w:r>
      <w:r>
        <w:rPr>
          <w:rFonts w:cs="宋体" w:hint="eastAsia"/>
          <w:color w:val="000000"/>
        </w:rPr>
        <w:t>、（</w:t>
      </w:r>
      <w:r>
        <w:rPr>
          <w:color w:val="000000"/>
        </w:rPr>
        <w:t>2017•</w:t>
      </w:r>
      <w:r>
        <w:rPr>
          <w:rFonts w:cs="宋体" w:hint="eastAsia"/>
          <w:color w:val="000000"/>
        </w:rPr>
        <w:t>江西）如图所示，一个白鹭正平行于水面飞行，若以白鹭为参照物，它在水中的倒影是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的，若以岸为参照物，白鹭是的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（均选填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运动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静止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）．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4" type="#_x0000_t75" alt=" " style="width:95.25pt;height:66.75pt;visibility:visible">
            <v:imagedata r:id="rId17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20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2017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12</w:t>
      </w:r>
      <w:r>
        <w:rPr>
          <w:rFonts w:cs="宋体" w:hint="eastAsia"/>
          <w:color w:val="000000"/>
        </w:rPr>
        <w:t>日凌晨，赴南海执行跨海区训练和实验的辽宁舰编队通过台湾海峡．如图为歼﹣</w:t>
      </w:r>
      <w:r>
        <w:rPr>
          <w:color w:val="000000"/>
        </w:rPr>
        <w:t>15</w:t>
      </w:r>
      <w:r>
        <w:rPr>
          <w:rFonts w:cs="宋体" w:hint="eastAsia"/>
          <w:color w:val="000000"/>
        </w:rPr>
        <w:t>航母舰载机从航母上起飞，以航母为参照物，舰载机是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的，以舰载机上挂载的导弹为参照物，舰载机是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的．（选填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运动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静止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5" type="#_x0000_t75" alt=" " style="width:108pt;height:72.75pt;visibility:visible">
            <v:imagedata r:id="rId18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21</w:t>
      </w:r>
      <w:r>
        <w:rPr>
          <w:rFonts w:cs="宋体" w:hint="eastAsia"/>
          <w:color w:val="000000"/>
        </w:rPr>
        <w:t>、宋代诗人陈与义乘船出游时曾写下一首诗：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飞花两岸照船红，百里榆堤半日风．卧看满天云不动，不知云与我俱东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，其中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云不动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云与我俱东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分别是以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榆堤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船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）为参照物．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lastRenderedPageBreak/>
        <w:t>22</w:t>
      </w:r>
      <w:r>
        <w:rPr>
          <w:rFonts w:cs="宋体" w:hint="eastAsia"/>
          <w:color w:val="000000"/>
        </w:rPr>
        <w:t>、小明在马路边上拍街景照片，连续拍了两张，如图甲、乙所示．如果以行驶的卡车为参照物，树是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的，轿车是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的，骑自行车的人是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的．（均选填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向左运动</w:t>
      </w:r>
      <w:r>
        <w:rPr>
          <w:color w:val="000000"/>
        </w:rPr>
        <w:t>”“</w:t>
      </w:r>
      <w:r>
        <w:rPr>
          <w:rFonts w:cs="宋体" w:hint="eastAsia"/>
          <w:color w:val="000000"/>
        </w:rPr>
        <w:t>向右运动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静止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6" type="#_x0000_t75" alt=" " style="width:280.5pt;height:60.75pt;visibility:visible">
            <v:imagedata r:id="rId19" o:title=""/>
          </v:shape>
        </w:pict>
      </w:r>
    </w:p>
    <w:p w:rsidR="00C4492B" w:rsidRDefault="00C4492B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三、解答题（共</w:t>
      </w:r>
      <w:r>
        <w:rPr>
          <w:b/>
          <w:bCs/>
          <w:sz w:val="24"/>
          <w:szCs w:val="24"/>
        </w:rPr>
        <w:t>1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23</w:t>
      </w:r>
      <w:r>
        <w:rPr>
          <w:rFonts w:cs="宋体" w:hint="eastAsia"/>
          <w:color w:val="000000"/>
        </w:rPr>
        <w:t>、如图，小朋友认为车上的乘客在运动，而司机则认为车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上的乘客是静止的，请用学过的知识解释小朋友和司机得出不同结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论的原因．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7" type="#_x0000_t75" alt=" " style="width:126pt;height:94.5pt;visibility:visible">
            <v:imagedata r:id="rId20" o:title=""/>
          </v:shape>
        </w:pict>
      </w:r>
    </w:p>
    <w:p w:rsidR="00C4492B" w:rsidRDefault="00C4492B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四、综合题（共</w:t>
      </w:r>
      <w:r>
        <w:rPr>
          <w:b/>
          <w:bCs/>
          <w:sz w:val="24"/>
          <w:szCs w:val="24"/>
        </w:rPr>
        <w:t>1</w:t>
      </w:r>
      <w:r>
        <w:rPr>
          <w:rFonts w:cs="宋体" w:hint="eastAsia"/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</w:t>
      </w:r>
      <w:r>
        <w:rPr>
          <w:rFonts w:cs="宋体" w:hint="eastAsia"/>
          <w:b/>
          <w:bCs/>
          <w:sz w:val="24"/>
          <w:szCs w:val="24"/>
        </w:rPr>
        <w:t>分）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24</w:t>
      </w:r>
      <w:r>
        <w:rPr>
          <w:rFonts w:cs="宋体" w:hint="eastAsia"/>
          <w:color w:val="000000"/>
        </w:rPr>
        <w:t>、如图所示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两车先后在两个时刻的位置情况．请写出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两车在这一过程中相对于地面的两种可能的运动情况：</w:t>
      </w:r>
      <w:r>
        <w:rPr>
          <w:color w:val="000000"/>
        </w:rPr>
        <w:t xml:space="preserve">  </w:t>
      </w:r>
      <w:r w:rsidR="00434D51">
        <w:rPr>
          <w:rFonts w:cs="Times New Roman"/>
          <w:noProof/>
          <w:lang w:eastAsia="zh-CN"/>
        </w:rPr>
        <w:pict>
          <v:shape id="_x0000_i1038" type="#_x0000_t75" alt=" " style="width:232.5pt;height:67.5pt;visibility:visible">
            <v:imagedata r:id="rId21" o:title=""/>
          </v:shape>
        </w:pic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 xml:space="preserve">(1)  ________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(2)  ________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C4492B" w:rsidRDefault="00C4492B">
      <w:pPr>
        <w:rPr>
          <w:rFonts w:cs="Times New Roman"/>
        </w:rPr>
      </w:pPr>
      <w:r>
        <w:rPr>
          <w:rFonts w:cs="Times New Roman"/>
        </w:rPr>
        <w:br w:type="page"/>
      </w:r>
    </w:p>
    <w:p w:rsidR="00C4492B" w:rsidRDefault="00C4492B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答案解析部分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</w:rPr>
        <w:t>一、单选题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、江水奔腾，水的位置不断发生变化，是机械运动，故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、斗转星空，指的是星体之间的位置发生变化，是机械运动，故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、分子的运动是微观世界的运动，不是物体的运动，不是机械运动，故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正确；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、地壳运动，是地壳位置发生了变化，是机械运动，故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错误．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故选：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【分析】一个物体相对于另一个物体位置的改变叫机械运动，根据机械运动的定义即可解答．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、汽车在高速公路上行驶，其位置相对应地面等物体不断发生变化，属于机械运动．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五四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运动，是历史上的一次青年组织的爱国运动，不是机械运动．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、用手机通话是利用电磁波和电流传递信息，没有位置变化，不属于机械运动．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尊师典礼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活动，属于集会形式，不是只物体位置的变化，不是机械运动．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）机械运动是指一个相对于别的物体有位置的改变；（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）物理上的运动都是相对的，判断物体是不是做机械运动，关键是看这个物体相对于别的物体是不是有位置的改变．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【解答】解：物体从高空落下、飞机在空中飞行、自行车转弯这三种情境中，物体的位置都发生了变化，因此属于机械运动；而气温升高，只是温度的变化，没有位置的变化，因此不属于机械运动．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【分析】在物理学中，把物体位置的变化叫做机械运动．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、树木生长是生物的成长过程，没有位置的变化，所以不是机械运动；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、明亮的流星划过夜空，流星的位置不断发生变化，属于机械运动．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、水流潺潺，水的位置不断发生变化，属于机械运动．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、风车转动，风车的位置不断发生变化，属于机械运动．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【分析】机械运动是指物体位置的变化，是宇宙中的一种普遍运动形式．在判断物体的运动与静止时，要看物体相对于参照物的位置是否发生改变．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lastRenderedPageBreak/>
        <w:t>5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、寒来暑往，是气温的变化，不是机械运动，不符合题意；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、行云流水，云和水的位置发生了变化，属于机械运动，不符合题意；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、斗转星移，星的位置发生了变化，属于机械运动，不符合题意．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、龙腾虎跃，龙和虎的位置发生了变化，属于机械运动，不符合题意．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【分析】在物理学中，把物体位置的变化叫机械运动．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、汽车模型相对于风洞位置没有发生改变，所以是静止的，故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、汽车模型相对于风位置在不断发生改变，所以是运动的，故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正确；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、风相对于风洞位置在不断发生改变，所以是运动的，故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、风相对于地面位置在不断发生改变，所以是运动的，故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错误．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【分析】同一物体是运动还是静止，取决于选择的参照物，参照物不同，其运动和静止的状态可能不同．这就是运动和静止的相对性．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7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天宫二号相对于地球、月球、太阳，均有位置的变化，故以它们为参照物，天宫二号是运动的，故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飞船与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实现成功对接后，保持相对静止，以对方为参照物，两者都是静止的，所以选择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为参照物，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是静止的，故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【分析】研究机械运动时，假定不动的物体叫参照物，与参照物相比，物体位置有变化，说明物体在运动；物体位置没有变化，说明物体处于静止状态．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8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【解答】解：菲菲：以窗外的动车为参照物，火车的位置变化了，若动车不动，则火车是运动的；若动车运动，则火车可能是运动的也可能是静止的，故菲菲的判断错误；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翔翔：以窗外的站台为参照物，火车的位置没有变化，因此火车是静止的，故翔翔的判断正确．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研究物体的运动时，必须事先选定一个标准的物体，这个事先被选作标准的物体叫参照物．如果被研究的物体相对于这个标准位置发生了改变，则是运动的；如果被研究的物体相对于这个标准位置没有发生改变，则是静止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、加油过程中，若以地面为参照物，加油机、战机和地面的位置在不断发生变化，</w:t>
      </w:r>
      <w:r>
        <w:rPr>
          <w:rFonts w:cs="宋体" w:hint="eastAsia"/>
          <w:color w:val="000000"/>
        </w:rPr>
        <w:lastRenderedPageBreak/>
        <w:t>所以说它们是运动的．故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错误．</w:t>
      </w:r>
      <w:r>
        <w:rPr>
          <w:color w:val="000000"/>
        </w:rPr>
        <w:t xml:space="preserve">  B</w:t>
      </w:r>
      <w:r>
        <w:rPr>
          <w:rFonts w:cs="宋体" w:hint="eastAsia"/>
          <w:color w:val="000000"/>
        </w:rPr>
        <w:t>、以加油机为参照物，战机与加油机之间位置没有发生变化，战机是静止的，故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、以战机为参照物，加油机与战机之间的位置没有发生变化，加油机是静止的，故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【分析】解答此题的关键是看被研究的物体与所选的标准，即参照物之间的相对位置是否发生了改变，如果发生改变，则物体是运动的；如果未发生变化，则物体是静止的．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AD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相对于地球和太阳，均有位置的变化，故以它们为参照物，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是运动的，故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、参照物不能选择被研究的物体本身，故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实现成功对接后，保持相对静止，以对方为参照物，两者都是静止的，所以选择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天宫二号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为参照物，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天舟一号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是静止的，故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【分析】研究机械运动时，假定不动的物体叫参照物，与参照物相比，物体位置有变化，说明物体在运动；物体位置没有变化，说明物体处于静止状态．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这些同学以地面为参照物时，看到列车与地面之间的位置不断发生变化，所以列车是运动的；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若以火车、小明，或火车内其他乘客为参照物，几个同学与这些物体之间的位置发生了变化，这些同学是运动的，所以小明看到几个同学渐渐向后退去．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【分析】判断物体的运动状态之前，必须选择参照物．如果物体和参照物之间发生了位置的改变，则称物体是运动的；如果物体和参照物之间没有发生位置的改变，则称物体是静止的．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【解答】解：小明骑自行车沿河堤向下游行驶，以自己作为参照物，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他骑车的速度与风速相同，所以感觉无风，此时的风向应该是向下游；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以柳树作为参照物，会看到堤上柳树的枝叶却在随风飘动．所以选项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正确，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错误．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【分析】解答此题的关键是看被研究的物体与所选的标准，即参照物之间的相对位置是否发生了改变，如果发生改变，则物体是运动的；如果未发生变化，则物体是静止的．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在城市中心马路上行驶的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都市蚂蚁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概念车相对于路面、路旁的树木、路旁的房屋的位置不断发生变化，所以以路面、路旁的树木、路旁的房屋为参照物，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都市蚂蚁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概念车是运动的，相对于车内的驾驶员的位置没有发生变化，所以以车内的驾驶员为参照物，车是静止的，故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lastRenderedPageBreak/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【分析】物体的运动和静止都是相对于参照物而言的，相对于参照物位置变化的物体是运动的，位置不变的物体是静止的．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 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两岸青山相对出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是相对于船来说的，以船为参照物，故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巍巍青山两岸走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是以竹排为参照物的，故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看山恰似走来迎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选择的参照物是自己或者船与船上静止不动的物体，故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轻舟已过万重山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，舟的运动应是相对于山；故诗人选取的参照物为山及两边的岸，故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【分析】研究物体的运动情况时，需要先选取一个标准做为参照物，物体与参照物的位置发生了变化，物体就是运动的；物体与参照物的位置没有发生变化，物体就是静止的．</w:t>
      </w:r>
      <w:r>
        <w:rPr>
          <w:color w:val="000000"/>
        </w:rPr>
        <w:t xml:space="preserve">    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</w:rPr>
        <w:t>二、填空题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 xml:space="preserve">　位置　；　参照物　；　静止　；　空气　；　变小　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）物体位置的改变叫做机械运动，人们判断物体的运动和静止，总是选取某一物体作为标准，这个作为标准的物体叫参照物；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）因为各飞机间保持相对位置不变，因此以彼此为参照物，它们都是静止的；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声音的传播需要介质，人群听到的声音是空气传播而来的，随着飞机远离听到声音的响度变小．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）位置；参照物；（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）静止；空气；变小．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 xml:space="preserve">　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）平时所说的运动在物理学中称为机械运动，即物体位置发生了改变叫做机械运动，一切物体都是运动的，事先选定的物体，叫做参照物．平时所说的物体是运动还是静止的都是相对参照物而言的．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）队形不变，表明各飞机之间的相对位置没有发生改变，因此静止；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声音是靠周围的介质进行传播的；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把人耳能感觉到的声音的强弱成为响度，与物体振动幅度有关，振幅越大，响度越大；振幅越小，响度越小；同时响度还和距离声源的距离有关，即距离声源越近，响度越大；距离声源越远，响度越小．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16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站台；列车；</w:t>
      </w:r>
      <w:r>
        <w:rPr>
          <w:color w:val="000000"/>
        </w:rPr>
        <w:t xml:space="preserve">33.3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【解答】解：当地面上的同学以站台为参照物时，列车与站台之间的位置不断发生变化，所以列车是运动的；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若以列车或列车内其他乘客为参照物，三位同学与这些物体之间的位置发生了变化，这些同学是运动的，所以小明看到几个同学渐渐向后退去．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因为</w:t>
      </w:r>
      <w:r>
        <w:rPr>
          <w:color w:val="000000"/>
        </w:rPr>
        <w:t xml:space="preserve">1km/h= </w:t>
      </w:r>
      <w:r w:rsidR="00434D51">
        <w:rPr>
          <w:rFonts w:cs="Times New Roman"/>
          <w:noProof/>
          <w:lang w:eastAsia="zh-CN"/>
        </w:rPr>
        <w:pict>
          <v:shape id="_x0000_i1039" type="#_x0000_t75" alt=" " style="width:18.75pt;height:21pt;visibility:visible">
            <v:imagedata r:id="rId22" o:title=""/>
          </v:shape>
        </w:pict>
      </w:r>
      <w:r>
        <w:rPr>
          <w:color w:val="000000"/>
        </w:rPr>
        <w:t>m/s</w:t>
      </w:r>
      <w:r>
        <w:rPr>
          <w:rFonts w:cs="宋体" w:hint="eastAsia"/>
          <w:color w:val="000000"/>
        </w:rPr>
        <w:t>，所以</w:t>
      </w:r>
      <w:r>
        <w:rPr>
          <w:color w:val="000000"/>
        </w:rPr>
        <w:t xml:space="preserve">120km/h=120× </w:t>
      </w:r>
      <w:r w:rsidR="00434D51">
        <w:rPr>
          <w:rFonts w:cs="Times New Roman"/>
          <w:noProof/>
          <w:lang w:eastAsia="zh-CN"/>
        </w:rPr>
        <w:pict>
          <v:shape id="_x0000_i1040" type="#_x0000_t75" alt=" " style="width:18.75pt;height:21pt;visibility:visible">
            <v:imagedata r:id="rId22" o:title=""/>
          </v:shape>
        </w:pict>
      </w:r>
      <w:r>
        <w:rPr>
          <w:color w:val="000000"/>
        </w:rPr>
        <w:t>m/s≈33.3m/s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故答案为：站台；列车；</w:t>
      </w:r>
      <w:r>
        <w:rPr>
          <w:color w:val="000000"/>
        </w:rPr>
        <w:t>33.3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lastRenderedPageBreak/>
        <w:t>【分析】①判断物体的运动状态之前，必须选择参照物．如果物体和参照物之间发生了位置的改变，则称物体是运动的；如果物体和参照物之间没有发生位置的改变，则称物体是静止的；②</w:t>
      </w:r>
      <w:r>
        <w:rPr>
          <w:color w:val="000000"/>
        </w:rPr>
        <w:t xml:space="preserve">1km/h= </w:t>
      </w:r>
      <w:r w:rsidR="00434D51">
        <w:rPr>
          <w:rFonts w:cs="Times New Roman"/>
          <w:noProof/>
          <w:lang w:eastAsia="zh-CN"/>
        </w:rPr>
        <w:pict>
          <v:shape id="_x0000_i1041" type="#_x0000_t75" alt=" " style="width:18.75pt;height:21pt;visibility:visible">
            <v:imagedata r:id="rId22" o:title=""/>
          </v:shape>
        </w:pict>
      </w:r>
      <w:r>
        <w:rPr>
          <w:color w:val="000000"/>
        </w:rPr>
        <w:t>m/s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17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运动；静止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【解答】解：以河岸为参照物，船与河岸之间的位置关系发生了变化，船是运动的；</w:t>
      </w:r>
      <w:r>
        <w:rPr>
          <w:color w:val="000000"/>
        </w:rPr>
        <w:t xml:space="preserve"> 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而剑与河岸之间的位置没有发生变化，剑是静止的，所以刻舟人最终没能寻到剑．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故答案为：运动；静止．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【分析】一个物体的运动状态的确定，关键取决于所选取的参照物．所选取的参照物不同，得到的结论也不一定相同．这就是运动和静止的相对性．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18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运动；位置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【解答】解：自然界一切物体都在运动，位置不变化的物体是不存在的．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故答案为：运动；位置．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【分析】物理学中，把一个物体相对于另一个物体的位置的变化叫做机械运动，一切物体都是运动的，绝对静止的物体是不存在的．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19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静止；运动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【解答】解：一个白鹭正平行于水面飞行，白鹭所成的像相对于水面时对称的，若以白鹭为参照物，像与白鹭间没有位置的变化，故是静止的；以岸为参照物，白鹭与岸有位置的变化，是运动的．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故答案为：静止；运动．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【分析】在研究物体运动时，要选择参照的标准，即参照物，物体的位置相对于参照物发生变化，则运动，不发生变化，则静止．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20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运动；静止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【解答】解：由题意知，歼﹣</w:t>
      </w:r>
      <w:r>
        <w:rPr>
          <w:color w:val="000000"/>
        </w:rPr>
        <w:t>15</w:t>
      </w:r>
      <w:r>
        <w:rPr>
          <w:rFonts w:cs="宋体" w:hint="eastAsia"/>
          <w:color w:val="000000"/>
        </w:rPr>
        <w:t>航母舰载机从航母上起飞，以航母为参照物，舰载机的位置改变，因此如果以航母为参照物，舰载机是运动的；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以舰载机上挂载的导弹为参照物，舰载机的位置没有发生改变，因此舰载机是静止的．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故答案为：运动；静止．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【分析】在判断物体的运动与静止时，如果物体的位置相对于参照物不变，则物体是静止的，如果物体的位置相对于参照物不断变化，则物体是运动的．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船；榆堤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参照物及其选择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）从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不知云与我俱东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可知，相对于地面来说，诗人与云都是向东运动的，也就是说，二者的运动状态相同，相对静止．所以诗人以船为参照物看云时，会认为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卧看满天云不动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的效果；（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）在本题中船是向东高速行驶，而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卧看满天云不动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是指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云与我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保持相对静止，即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云与我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以相同的速度相对于地球向东运动．所以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云与我俱东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是以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榆堤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或运动的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飞花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为参照物的．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故答案为：船；榆堤．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lastRenderedPageBreak/>
        <w:t>【分析】研究物体的运动情况时，首先要选取一个物体作为标准，这个被选作标准的物体叫做参照物．研究对象的运动情况是怎样的，就看它与参照物的相对位置是否变化．</w:t>
      </w:r>
      <w:r>
        <w:rPr>
          <w:color w:val="000000"/>
        </w:rPr>
        <w:t xml:space="preserve">    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向右运动；向左运动；向右运动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【解答】解：如果以行驶的卡车为参照物，树的位置发生了改变，因此是向右运动的；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如果以行驶的卡车为参照物，小轿车超过了卡车，因此，轿车是向左运动的；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如果以行驶的卡车为参照物，骑自行车的人的位置向右发生了改变，因此是向右运动的．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故答案为：向右运动；向左运动；向右运动．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【分析】判断物体的运动状态，必须首先选择参照物，才可以做出判断．运动和静止时相对的，当选择的参照物不同时，得出的物体运动情况有可能不同．结合图片可逐一分析判断．</w:t>
      </w:r>
      <w:r>
        <w:rPr>
          <w:color w:val="000000"/>
        </w:rPr>
        <w:t xml:space="preserve">    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</w:rPr>
        <w:t>三、解答题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答：小朋友以地面为参照物，认为车上的乘客是运动的；司机以汽车为参照物，认为车上的乘客是静止的．因为他们所选的参照物不同，所以小朋友和司机得到的结论不同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运动和静止的相对性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【分析】要解决此题，需要掌握运动和静止的相对性，物体的运动和静止相对于所选取的参照物而言的．关键是看物体相对于参照物的位置是否改变，若改变则是运动的；若不变，则是静止的．</w:t>
      </w:r>
      <w:r>
        <w:rPr>
          <w:color w:val="000000"/>
        </w:rPr>
        <w:t xml:space="preserve">    </w:t>
      </w:r>
    </w:p>
    <w:p w:rsidR="00C4492B" w:rsidRDefault="00C4492B">
      <w:pPr>
        <w:rPr>
          <w:rFonts w:cs="Times New Roman"/>
        </w:rPr>
      </w:pPr>
      <w:r>
        <w:rPr>
          <w:rFonts w:cs="宋体" w:hint="eastAsia"/>
        </w:rPr>
        <w:t>四、综合题</w:t>
      </w:r>
    </w:p>
    <w:p w:rsidR="00C4492B" w:rsidRDefault="00C4492B">
      <w:pPr>
        <w:spacing w:after="0"/>
        <w:rPr>
          <w:rFonts w:cs="Times New Roman"/>
        </w:rPr>
      </w:pPr>
      <w:r>
        <w:rPr>
          <w:color w:val="000000"/>
        </w:rPr>
        <w:t>24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车向东运动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车向西运动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机械运动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【解答】解：从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图到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图，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的运动情况有以下几种可能：（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车向东运动；（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车向西运动；（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车向西运动，同时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车也向东运动．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故答案为：（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车向东运动；（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车静止，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车向西运动．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【分析】一个物体的运动状态的确定，关键取决于所选取的参照物，所选取的参照物不同，得到的结论也不一定相同，但都是正确的结论．</w:t>
      </w:r>
      <w:r>
        <w:rPr>
          <w:color w:val="000000"/>
        </w:rPr>
        <w:t xml:space="preserve">    </w:t>
      </w:r>
    </w:p>
    <w:sectPr w:rsidR="00C4492B" w:rsidSect="00C928F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2B" w:rsidRDefault="00C4492B" w:rsidP="00C928F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492B" w:rsidRDefault="00C4492B" w:rsidP="00C928F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Default="00434D5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Pr="00434D51" w:rsidRDefault="00434D51" w:rsidP="00434D51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Default="00434D5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2B" w:rsidRDefault="00C4492B" w:rsidP="00C928F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492B" w:rsidRDefault="00C4492B" w:rsidP="00C928F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Default="00434D5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Pr="00434D51" w:rsidRDefault="00434D51" w:rsidP="00434D51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D51" w:rsidRDefault="00434D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5C5346"/>
    <w:multiLevelType w:val="hybridMultilevel"/>
    <w:tmpl w:val="FFFFFFFF"/>
    <w:lvl w:ilvl="0" w:tplc="4036084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52C5948"/>
    <w:multiLevelType w:val="hybridMultilevel"/>
    <w:tmpl w:val="FFFFFFFF"/>
    <w:lvl w:ilvl="0" w:tplc="43839553">
      <w:start w:val="1"/>
      <w:numFmt w:val="decimal"/>
      <w:lvlText w:val="%1."/>
      <w:lvlJc w:val="left"/>
      <w:pPr>
        <w:ind w:left="720" w:hanging="360"/>
      </w:pPr>
    </w:lvl>
    <w:lvl w:ilvl="1" w:tplc="43839553">
      <w:start w:val="1"/>
      <w:numFmt w:val="lowerLetter"/>
      <w:lvlText w:val="%2."/>
      <w:lvlJc w:val="left"/>
      <w:pPr>
        <w:ind w:left="1440" w:hanging="360"/>
      </w:pPr>
    </w:lvl>
    <w:lvl w:ilvl="2" w:tplc="43839553">
      <w:start w:val="1"/>
      <w:numFmt w:val="lowerRoman"/>
      <w:lvlText w:val="%3."/>
      <w:lvlJc w:val="right"/>
      <w:pPr>
        <w:ind w:left="2160" w:hanging="180"/>
      </w:pPr>
    </w:lvl>
    <w:lvl w:ilvl="3" w:tplc="43839553">
      <w:start w:val="1"/>
      <w:numFmt w:val="decimal"/>
      <w:lvlText w:val="%4."/>
      <w:lvlJc w:val="left"/>
      <w:pPr>
        <w:ind w:left="2880" w:hanging="360"/>
      </w:pPr>
    </w:lvl>
    <w:lvl w:ilvl="4" w:tplc="43839553">
      <w:start w:val="1"/>
      <w:numFmt w:val="lowerLetter"/>
      <w:lvlText w:val="%5."/>
      <w:lvlJc w:val="left"/>
      <w:pPr>
        <w:ind w:left="3600" w:hanging="360"/>
      </w:pPr>
    </w:lvl>
    <w:lvl w:ilvl="5" w:tplc="43839553">
      <w:start w:val="1"/>
      <w:numFmt w:val="lowerRoman"/>
      <w:lvlText w:val="%6."/>
      <w:lvlJc w:val="right"/>
      <w:pPr>
        <w:ind w:left="4320" w:hanging="180"/>
      </w:pPr>
    </w:lvl>
    <w:lvl w:ilvl="6" w:tplc="43839553">
      <w:start w:val="1"/>
      <w:numFmt w:val="decimal"/>
      <w:lvlText w:val="%7."/>
      <w:lvlJc w:val="left"/>
      <w:pPr>
        <w:ind w:left="5040" w:hanging="360"/>
      </w:pPr>
    </w:lvl>
    <w:lvl w:ilvl="7" w:tplc="43839553">
      <w:start w:val="1"/>
      <w:numFmt w:val="lowerLetter"/>
      <w:lvlText w:val="%8."/>
      <w:lvlJc w:val="left"/>
      <w:pPr>
        <w:ind w:left="5760" w:hanging="360"/>
      </w:pPr>
    </w:lvl>
    <w:lvl w:ilvl="8" w:tplc="43839553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45EEA"/>
    <w:rsid w:val="0016193D"/>
    <w:rsid w:val="00190030"/>
    <w:rsid w:val="0019595E"/>
    <w:rsid w:val="00211937"/>
    <w:rsid w:val="00243F78"/>
    <w:rsid w:val="00244DEA"/>
    <w:rsid w:val="002A22FB"/>
    <w:rsid w:val="002B1B52"/>
    <w:rsid w:val="002B79A1"/>
    <w:rsid w:val="002C5454"/>
    <w:rsid w:val="002F406B"/>
    <w:rsid w:val="003C7056"/>
    <w:rsid w:val="003F4FB0"/>
    <w:rsid w:val="00434D51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492B"/>
    <w:rsid w:val="00C84C25"/>
    <w:rsid w:val="00C928F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8F8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C928F8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C928F8"/>
    <w:rPr>
      <w:sz w:val="18"/>
      <w:szCs w:val="18"/>
    </w:rPr>
  </w:style>
  <w:style w:type="paragraph" w:styleId="a4">
    <w:name w:val="footer"/>
    <w:basedOn w:val="a"/>
    <w:link w:val="Char0"/>
    <w:uiPriority w:val="99"/>
    <w:rsid w:val="00C928F8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C928F8"/>
    <w:rPr>
      <w:sz w:val="18"/>
      <w:szCs w:val="18"/>
    </w:rPr>
  </w:style>
  <w:style w:type="paragraph" w:styleId="a5">
    <w:name w:val="header"/>
    <w:basedOn w:val="a"/>
    <w:link w:val="Char1"/>
    <w:uiPriority w:val="99"/>
    <w:rsid w:val="00C928F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C928F8"/>
    <w:rPr>
      <w:sz w:val="18"/>
      <w:szCs w:val="18"/>
    </w:rPr>
  </w:style>
  <w:style w:type="paragraph" w:customStyle="1" w:styleId="1">
    <w:name w:val="正文1"/>
    <w:uiPriority w:val="99"/>
    <w:rsid w:val="00C928F8"/>
    <w:pPr>
      <w:jc w:val="both"/>
    </w:pPr>
    <w:rPr>
      <w:szCs w:val="21"/>
    </w:rPr>
  </w:style>
  <w:style w:type="character" w:customStyle="1" w:styleId="15">
    <w:name w:val="15"/>
    <w:uiPriority w:val="99"/>
    <w:rsid w:val="00C928F8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C928F8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C928F8"/>
  </w:style>
  <w:style w:type="paragraph" w:customStyle="1" w:styleId="ListParagraphPHPDOCX">
    <w:name w:val="List Paragraph PHPDOCX"/>
    <w:uiPriority w:val="99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Pr>
      <w:rFonts w:ascii="Cambria" w:eastAsia="宋体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Pr>
      <w:rFonts w:ascii="Cambria" w:eastAsia="宋体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C928F8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1414</Words>
  <Characters>8061</Characters>
  <Application>Microsoft Office Word</Application>
  <DocSecurity>0</DocSecurity>
  <Lines>67</Lines>
  <Paragraphs>18</Paragraphs>
  <ScaleCrop>false</ScaleCrop>
  <Company/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2013-12-09T06:44:00Z</dcterms:created>
  <dcterms:modified xsi:type="dcterms:W3CDTF">2017-09-19T12:48:00Z</dcterms:modified>
</cp:coreProperties>
</file>