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145E" w:rsidRPr="007D145E" w:rsidRDefault="007D145E" w:rsidP="007D145E">
      <w:pPr>
        <w:tabs>
          <w:tab w:val="left" w:pos="1621"/>
          <w:tab w:val="left" w:pos="2914"/>
          <w:tab w:val="left" w:pos="3997"/>
          <w:tab w:val="left" w:pos="5074"/>
        </w:tabs>
        <w:jc w:val="center"/>
        <w:rPr>
          <w:rFonts w:ascii="宋体" w:eastAsia="宋体" w:hAnsi="宋体" w:hint="eastAsia"/>
          <w:b/>
          <w:color w:val="FF0000"/>
          <w:sz w:val="28"/>
        </w:rPr>
      </w:pPr>
      <w:r w:rsidRPr="007D145E">
        <w:rPr>
          <w:rFonts w:ascii="宋体" w:eastAsia="宋体" w:hAnsi="宋体" w:hint="eastAsia"/>
          <w:b/>
          <w:color w:val="FF0000"/>
          <w:sz w:val="28"/>
        </w:rPr>
        <w:t>宋代经济的发展</w:t>
      </w:r>
    </w:p>
    <w:p w:rsidR="00B5470B" w:rsidRPr="007D145E" w:rsidRDefault="00E81A01">
      <w:pPr>
        <w:tabs>
          <w:tab w:val="left" w:pos="1621"/>
          <w:tab w:val="left" w:pos="2914"/>
          <w:tab w:val="left" w:pos="3997"/>
          <w:tab w:val="left" w:pos="5074"/>
        </w:tabs>
        <w:rPr>
          <w:rFonts w:ascii="宋体" w:eastAsia="宋体" w:hAnsi="宋体"/>
        </w:rPr>
      </w:pPr>
      <w:r w:rsidRPr="007D145E">
        <w:rPr>
          <w:rFonts w:ascii="宋体" w:eastAsia="宋体" w:hAnsi="宋体"/>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954pt;margin-top:961pt;width:35pt;height:36pt;z-index:251658240;mso-position-horizontal-relative:page;mso-position-vertical-relative:top-margin-area">
            <v:imagedata r:id="rId7" o:title=""/>
            <w10:wrap anchorx="page"/>
          </v:shape>
        </w:pict>
      </w:r>
      <w:r w:rsidR="00484D55" w:rsidRPr="007D145E">
        <w:rPr>
          <w:rFonts w:ascii="宋体" w:eastAsia="宋体" w:hAnsi="宋体"/>
          <w:noProof/>
        </w:rPr>
        <w:drawing>
          <wp:inline distT="0" distB="0" distL="0" distR="0">
            <wp:extent cx="1173480" cy="5614035"/>
            <wp:effectExtent l="0" t="0" r="7620" b="5715"/>
            <wp:docPr id="170" name="图片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图片 170"/>
                    <pic:cNvPicPr>
                      <a:picLocks noChangeAspect="1"/>
                    </pic:cNvPicPr>
                  </pic:nvPicPr>
                  <pic:blipFill>
                    <a:blip r:embed="rId8" cstate="print"/>
                    <a:stretch>
                      <a:fillRect/>
                    </a:stretch>
                  </pic:blipFill>
                  <pic:spPr>
                    <a:xfrm>
                      <a:off x="0" y="0"/>
                      <a:ext cx="1173600" cy="5614560"/>
                    </a:xfrm>
                    <a:prstGeom prst="rect">
                      <a:avLst/>
                    </a:prstGeom>
                  </pic:spPr>
                </pic:pic>
              </a:graphicData>
            </a:graphic>
          </wp:inline>
        </w:drawing>
      </w:r>
    </w:p>
    <w:p w:rsidR="00B5470B" w:rsidRPr="007D145E" w:rsidRDefault="00484D55">
      <w:pPr>
        <w:tabs>
          <w:tab w:val="left" w:pos="1621"/>
          <w:tab w:val="left" w:pos="2914"/>
          <w:tab w:val="left" w:pos="3997"/>
          <w:tab w:val="left" w:pos="5074"/>
        </w:tabs>
        <w:jc w:val="center"/>
        <w:rPr>
          <w:rFonts w:ascii="宋体" w:eastAsia="宋体" w:hAnsi="宋体"/>
        </w:rPr>
      </w:pPr>
      <w:bookmarkStart w:id="0" w:name="_GoBack"/>
      <w:r w:rsidRPr="007D145E">
        <w:rPr>
          <w:rFonts w:ascii="宋体" w:eastAsia="宋体" w:hAnsi="宋体"/>
          <w:b/>
        </w:rPr>
        <w:t>第9课</w:t>
      </w:r>
      <w:r w:rsidRPr="007D145E">
        <w:rPr>
          <w:rFonts w:ascii="宋体" w:eastAsia="宋体" w:hAnsi="宋体"/>
        </w:rPr>
        <w:t xml:space="preserve">　</w:t>
      </w:r>
      <w:r w:rsidRPr="007D145E">
        <w:rPr>
          <w:rFonts w:ascii="宋体" w:eastAsia="宋体" w:hAnsi="宋体"/>
          <w:b/>
        </w:rPr>
        <w:t>宋代经济的发展</w:t>
      </w:r>
    </w:p>
    <w:bookmarkEnd w:id="0"/>
    <w:p w:rsidR="00B5470B" w:rsidRPr="007D145E" w:rsidRDefault="00484D55">
      <w:pPr>
        <w:tabs>
          <w:tab w:val="left" w:pos="1621"/>
          <w:tab w:val="left" w:pos="2914"/>
          <w:tab w:val="left" w:pos="3997"/>
          <w:tab w:val="left" w:pos="5074"/>
        </w:tabs>
        <w:rPr>
          <w:rFonts w:ascii="宋体" w:eastAsia="宋体" w:hAnsi="宋体"/>
        </w:rPr>
      </w:pPr>
      <w:r w:rsidRPr="007D145E">
        <w:rPr>
          <w:rFonts w:ascii="宋体" w:eastAsia="宋体" w:hAnsi="宋体"/>
          <w:noProof/>
        </w:rPr>
        <w:drawing>
          <wp:inline distT="0" distB="0" distL="0" distR="0">
            <wp:extent cx="1327785" cy="217805"/>
            <wp:effectExtent l="0" t="0" r="5715" b="10795"/>
            <wp:docPr id="171" name="18标1.EPS" descr="id:21474917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 name="18标1.EPS" descr="id:2147491715;FounderCES"/>
                    <pic:cNvPicPr>
                      <a:picLocks noChangeAspect="1"/>
                    </pic:cNvPicPr>
                  </pic:nvPicPr>
                  <pic:blipFill>
                    <a:blip r:embed="rId9" cstate="print"/>
                    <a:stretch>
                      <a:fillRect/>
                    </a:stretch>
                  </pic:blipFill>
                  <pic:spPr>
                    <a:xfrm>
                      <a:off x="0" y="0"/>
                      <a:ext cx="1328400" cy="218160"/>
                    </a:xfrm>
                    <a:prstGeom prst="rect">
                      <a:avLst/>
                    </a:prstGeom>
                  </pic:spPr>
                </pic:pic>
              </a:graphicData>
            </a:graphic>
          </wp:inline>
        </w:drawing>
      </w:r>
      <w:r w:rsidRPr="007D145E">
        <w:rPr>
          <w:rFonts w:ascii="宋体" w:eastAsia="宋体" w:hAnsi="宋体"/>
          <w:color w:val="FF00FF"/>
        </w:rPr>
        <w:t>课前自主预习</w:t>
      </w:r>
    </w:p>
    <w:p w:rsidR="00B5470B" w:rsidRPr="007D145E" w:rsidRDefault="00484D55">
      <w:pPr>
        <w:tabs>
          <w:tab w:val="left" w:pos="1621"/>
          <w:tab w:val="left" w:pos="2914"/>
          <w:tab w:val="left" w:pos="3997"/>
          <w:tab w:val="left" w:pos="5074"/>
        </w:tabs>
        <w:rPr>
          <w:rFonts w:ascii="宋体" w:eastAsia="宋体" w:hAnsi="宋体"/>
        </w:rPr>
      </w:pPr>
      <w:r w:rsidRPr="007D145E">
        <w:rPr>
          <w:rFonts w:ascii="宋体" w:eastAsia="宋体" w:hAnsi="宋体"/>
          <w:noProof/>
          <w:color w:val="FF00FF"/>
        </w:rPr>
        <w:drawing>
          <wp:inline distT="0" distB="0" distL="0" distR="0">
            <wp:extent cx="660400" cy="160655"/>
            <wp:effectExtent l="0" t="0" r="6350" b="10795"/>
            <wp:docPr id="172" name="18标2.EPS" descr="id:21474917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 name="18标2.EPS" descr="id:2147491722;FounderCES"/>
                    <pic:cNvPicPr>
                      <a:picLocks noChangeAspect="1"/>
                    </pic:cNvPicPr>
                  </pic:nvPicPr>
                  <pic:blipFill>
                    <a:blip r:embed="rId10" cstate="print"/>
                    <a:stretch>
                      <a:fillRect/>
                    </a:stretch>
                  </pic:blipFill>
                  <pic:spPr>
                    <a:xfrm>
                      <a:off x="0" y="0"/>
                      <a:ext cx="660600" cy="161280"/>
                    </a:xfrm>
                    <a:prstGeom prst="rect">
                      <a:avLst/>
                    </a:prstGeom>
                  </pic:spPr>
                </pic:pic>
              </a:graphicData>
            </a:graphic>
          </wp:inline>
        </w:drawing>
      </w:r>
      <w:r w:rsidRPr="007D145E">
        <w:rPr>
          <w:rFonts w:ascii="宋体" w:eastAsia="宋体" w:hAnsi="宋体"/>
          <w:color w:val="FF00FF"/>
        </w:rPr>
        <w:t>知识点1　农业的发展</w:t>
      </w:r>
    </w:p>
    <w:p w:rsidR="00B5470B" w:rsidRPr="007D145E" w:rsidRDefault="00484D55">
      <w:pPr>
        <w:tabs>
          <w:tab w:val="left" w:pos="1621"/>
          <w:tab w:val="left" w:pos="2914"/>
          <w:tab w:val="left" w:pos="3997"/>
          <w:tab w:val="left" w:pos="5074"/>
        </w:tabs>
        <w:rPr>
          <w:rFonts w:ascii="宋体" w:eastAsia="宋体" w:hAnsi="宋体"/>
        </w:rPr>
      </w:pPr>
      <w:r w:rsidRPr="007D145E">
        <w:rPr>
          <w:rFonts w:ascii="宋体" w:eastAsia="宋体" w:hAnsi="宋体"/>
          <w:b/>
        </w:rPr>
        <w:t>1</w:t>
      </w:r>
      <w:r w:rsidRPr="007D145E">
        <w:rPr>
          <w:rFonts w:ascii="宋体" w:eastAsia="宋体" w:hAnsi="宋体" w:cs="Times New Roman"/>
        </w:rPr>
        <w:t>.</w:t>
      </w:r>
      <w:r w:rsidRPr="007D145E">
        <w:rPr>
          <w:rFonts w:ascii="宋体" w:eastAsia="宋体" w:hAnsi="宋体"/>
        </w:rPr>
        <w:t>原因:</w:t>
      </w:r>
    </w:p>
    <w:p w:rsidR="00B5470B" w:rsidRPr="007D145E" w:rsidRDefault="00484D55">
      <w:pPr>
        <w:tabs>
          <w:tab w:val="left" w:pos="1621"/>
          <w:tab w:val="left" w:pos="2914"/>
          <w:tab w:val="left" w:pos="3997"/>
          <w:tab w:val="left" w:pos="5074"/>
        </w:tabs>
        <w:rPr>
          <w:rFonts w:ascii="宋体" w:eastAsia="宋体" w:hAnsi="宋体"/>
        </w:rPr>
      </w:pPr>
      <w:r w:rsidRPr="007D145E">
        <w:rPr>
          <w:rFonts w:ascii="宋体" w:eastAsia="宋体" w:hAnsi="宋体"/>
        </w:rPr>
        <w:t>(  1  )从唐朝中晚期至两宋时期,北方人口大批南迁,带去了先进</w:t>
      </w:r>
      <w:r w:rsidRPr="007D145E">
        <w:rPr>
          <w:rFonts w:ascii="宋体" w:eastAsia="宋体" w:hAnsi="宋体"/>
          <w:color w:val="FF00FF"/>
          <w:u w:val="single" w:color="000000"/>
        </w:rPr>
        <w:t xml:space="preserve">　生产技术　</w:t>
      </w:r>
      <w:r w:rsidRPr="007D145E">
        <w:rPr>
          <w:rFonts w:ascii="宋体" w:eastAsia="宋体" w:hAnsi="宋体"/>
        </w:rPr>
        <w:t>,使南方农业发展速度加快,逐渐超过北方。 </w:t>
      </w:r>
    </w:p>
    <w:p w:rsidR="00B5470B" w:rsidRPr="007D145E" w:rsidRDefault="00484D55">
      <w:pPr>
        <w:tabs>
          <w:tab w:val="left" w:pos="1621"/>
          <w:tab w:val="left" w:pos="2914"/>
          <w:tab w:val="left" w:pos="3997"/>
          <w:tab w:val="left" w:pos="5074"/>
        </w:tabs>
        <w:rPr>
          <w:rFonts w:ascii="宋体" w:eastAsia="宋体" w:hAnsi="宋体"/>
        </w:rPr>
      </w:pPr>
      <w:r w:rsidRPr="007D145E">
        <w:rPr>
          <w:rFonts w:ascii="宋体" w:eastAsia="宋体" w:hAnsi="宋体"/>
        </w:rPr>
        <w:lastRenderedPageBreak/>
        <w:t>(  2  )两宋时期,人口增加,垦田面积扩大,耕作技术提高,农业获得前所未有的发展。</w:t>
      </w:r>
    </w:p>
    <w:p w:rsidR="00B5470B" w:rsidRPr="007D145E" w:rsidRDefault="00484D55">
      <w:pPr>
        <w:tabs>
          <w:tab w:val="left" w:pos="1621"/>
          <w:tab w:val="left" w:pos="2914"/>
          <w:tab w:val="left" w:pos="3997"/>
          <w:tab w:val="left" w:pos="5074"/>
        </w:tabs>
        <w:rPr>
          <w:rFonts w:ascii="宋体" w:eastAsia="宋体" w:hAnsi="宋体"/>
        </w:rPr>
      </w:pPr>
      <w:r w:rsidRPr="007D145E">
        <w:rPr>
          <w:rFonts w:ascii="宋体" w:eastAsia="宋体" w:hAnsi="宋体"/>
          <w:b/>
        </w:rPr>
        <w:t>2</w:t>
      </w:r>
      <w:r w:rsidRPr="007D145E">
        <w:rPr>
          <w:rFonts w:ascii="宋体" w:eastAsia="宋体" w:hAnsi="宋体" w:cs="Times New Roman"/>
        </w:rPr>
        <w:t>.</w:t>
      </w:r>
      <w:r w:rsidRPr="007D145E">
        <w:rPr>
          <w:rFonts w:ascii="宋体" w:eastAsia="宋体" w:hAnsi="宋体"/>
        </w:rPr>
        <w:t>表现</w:t>
      </w:r>
    </w:p>
    <w:p w:rsidR="00B5470B" w:rsidRPr="007D145E" w:rsidRDefault="00484D55">
      <w:pPr>
        <w:tabs>
          <w:tab w:val="left" w:pos="1621"/>
          <w:tab w:val="left" w:pos="2914"/>
          <w:tab w:val="left" w:pos="3997"/>
          <w:tab w:val="left" w:pos="5074"/>
        </w:tabs>
        <w:rPr>
          <w:rFonts w:ascii="宋体" w:eastAsia="宋体" w:hAnsi="宋体"/>
        </w:rPr>
      </w:pPr>
      <w:r w:rsidRPr="007D145E">
        <w:rPr>
          <w:rFonts w:ascii="宋体" w:eastAsia="宋体" w:hAnsi="宋体"/>
        </w:rPr>
        <w:t>(  1  )南方的水稻种植面积迅速增长。由越南传入的</w:t>
      </w:r>
      <w:r w:rsidRPr="007D145E">
        <w:rPr>
          <w:rFonts w:ascii="宋体" w:eastAsia="宋体" w:hAnsi="宋体"/>
          <w:color w:val="FF00FF"/>
          <w:u w:val="single" w:color="000000"/>
        </w:rPr>
        <w:t xml:space="preserve">　占城稻　</w:t>
      </w:r>
      <w:r w:rsidRPr="007D145E">
        <w:rPr>
          <w:rFonts w:ascii="宋体" w:eastAsia="宋体" w:hAnsi="宋体"/>
        </w:rPr>
        <w:t>,成熟早,抗旱力强,北宋时推广到东南地区。南方农民还培育出许多优良品种,从而大大提高了水稻的产量。由于宋朝朝廷的大力提倡,南方的水稻在北方也得到较大扩广。 </w:t>
      </w:r>
    </w:p>
    <w:p w:rsidR="00B5470B" w:rsidRPr="007D145E" w:rsidRDefault="00484D55">
      <w:pPr>
        <w:tabs>
          <w:tab w:val="left" w:pos="1621"/>
          <w:tab w:val="left" w:pos="2914"/>
          <w:tab w:val="left" w:pos="3997"/>
          <w:tab w:val="left" w:pos="5074"/>
        </w:tabs>
        <w:rPr>
          <w:rFonts w:ascii="宋体" w:eastAsia="宋体" w:hAnsi="宋体"/>
        </w:rPr>
      </w:pPr>
      <w:r w:rsidRPr="007D145E">
        <w:rPr>
          <w:rFonts w:ascii="宋体" w:eastAsia="宋体" w:hAnsi="宋体"/>
        </w:rPr>
        <w:t>(  2  )宋朝时,</w:t>
      </w:r>
      <w:r w:rsidRPr="007D145E">
        <w:rPr>
          <w:rFonts w:ascii="宋体" w:eastAsia="宋体" w:hAnsi="宋体"/>
          <w:color w:val="FF00FF"/>
          <w:u w:val="single" w:color="000000"/>
        </w:rPr>
        <w:t xml:space="preserve">　水稻　</w:t>
      </w:r>
      <w:r w:rsidRPr="007D145E">
        <w:rPr>
          <w:rFonts w:ascii="宋体" w:eastAsia="宋体" w:hAnsi="宋体"/>
        </w:rPr>
        <w:t>产量跃居粮食作物首位。当时,长江下游和太湖流域一带成为丰饶的粮仓,出现了</w:t>
      </w:r>
      <w:r w:rsidRPr="007D145E">
        <w:rPr>
          <w:rFonts w:ascii="宋体" w:eastAsia="宋体" w:hAnsi="宋体" w:cs="Times New Roman"/>
        </w:rPr>
        <w:t>“</w:t>
      </w:r>
      <w:r w:rsidRPr="007D145E">
        <w:rPr>
          <w:rFonts w:ascii="宋体" w:eastAsia="宋体" w:hAnsi="宋体"/>
        </w:rPr>
        <w:t>苏湖熟,天下足</w:t>
      </w:r>
      <w:r w:rsidRPr="007D145E">
        <w:rPr>
          <w:rFonts w:ascii="宋体" w:eastAsia="宋体" w:hAnsi="宋体" w:cs="Times New Roman"/>
        </w:rPr>
        <w:t>”</w:t>
      </w:r>
      <w:r w:rsidRPr="007D145E">
        <w:rPr>
          <w:rFonts w:ascii="宋体" w:eastAsia="宋体" w:hAnsi="宋体"/>
        </w:rPr>
        <w:t>或</w:t>
      </w:r>
      <w:r w:rsidRPr="007D145E">
        <w:rPr>
          <w:rFonts w:ascii="宋体" w:eastAsia="宋体" w:hAnsi="宋体" w:cs="Times New Roman"/>
        </w:rPr>
        <w:t>“</w:t>
      </w:r>
      <w:r w:rsidRPr="007D145E">
        <w:rPr>
          <w:rFonts w:ascii="宋体" w:eastAsia="宋体" w:hAnsi="宋体"/>
        </w:rPr>
        <w:t>苏常熟,天下足</w:t>
      </w:r>
      <w:r w:rsidRPr="007D145E">
        <w:rPr>
          <w:rFonts w:ascii="宋体" w:eastAsia="宋体" w:hAnsi="宋体" w:cs="Times New Roman"/>
        </w:rPr>
        <w:t>”</w:t>
      </w:r>
      <w:r w:rsidRPr="007D145E">
        <w:rPr>
          <w:rFonts w:ascii="宋体" w:eastAsia="宋体" w:hAnsi="宋体"/>
        </w:rPr>
        <w:t>的谚语。 </w:t>
      </w:r>
    </w:p>
    <w:p w:rsidR="00B5470B" w:rsidRPr="007D145E" w:rsidRDefault="00484D55">
      <w:pPr>
        <w:tabs>
          <w:tab w:val="left" w:pos="1621"/>
          <w:tab w:val="left" w:pos="2914"/>
          <w:tab w:val="left" w:pos="3997"/>
          <w:tab w:val="left" w:pos="5074"/>
        </w:tabs>
        <w:rPr>
          <w:rFonts w:ascii="宋体" w:eastAsia="宋体" w:hAnsi="宋体"/>
        </w:rPr>
      </w:pPr>
      <w:r w:rsidRPr="007D145E">
        <w:rPr>
          <w:rFonts w:ascii="宋体" w:eastAsia="宋体" w:hAnsi="宋体"/>
        </w:rPr>
        <w:t>(  3  )宋代的经济作物,在南方有很大的发展。南方各地普遍种植</w:t>
      </w:r>
      <w:r w:rsidRPr="007D145E">
        <w:rPr>
          <w:rFonts w:ascii="宋体" w:eastAsia="宋体" w:hAnsi="宋体"/>
          <w:color w:val="FF00FF"/>
          <w:u w:val="single" w:color="000000"/>
        </w:rPr>
        <w:t xml:space="preserve">　茶树　</w:t>
      </w:r>
      <w:r w:rsidRPr="007D145E">
        <w:rPr>
          <w:rFonts w:ascii="宋体" w:eastAsia="宋体" w:hAnsi="宋体"/>
        </w:rPr>
        <w:t>。 </w:t>
      </w:r>
    </w:p>
    <w:p w:rsidR="00B5470B" w:rsidRPr="007D145E" w:rsidRDefault="00484D55">
      <w:pPr>
        <w:tabs>
          <w:tab w:val="left" w:pos="1621"/>
          <w:tab w:val="left" w:pos="2914"/>
          <w:tab w:val="left" w:pos="3997"/>
          <w:tab w:val="left" w:pos="5074"/>
        </w:tabs>
        <w:rPr>
          <w:rFonts w:ascii="宋体" w:eastAsia="宋体" w:hAnsi="宋体"/>
        </w:rPr>
      </w:pPr>
      <w:r w:rsidRPr="007D145E">
        <w:rPr>
          <w:rFonts w:ascii="宋体" w:eastAsia="宋体" w:hAnsi="宋体"/>
        </w:rPr>
        <w:t>(  4  )北宋至南宋初,植棉地区向限于广东和福建;到南宋后期,</w:t>
      </w:r>
      <w:r w:rsidRPr="007D145E">
        <w:rPr>
          <w:rFonts w:ascii="宋体" w:eastAsia="宋体" w:hAnsi="宋体"/>
          <w:color w:val="FF00FF"/>
          <w:u w:val="single" w:color="000000"/>
        </w:rPr>
        <w:t xml:space="preserve">　棉花　</w:t>
      </w:r>
      <w:r w:rsidRPr="007D145E">
        <w:rPr>
          <w:rFonts w:ascii="宋体" w:eastAsia="宋体" w:hAnsi="宋体"/>
        </w:rPr>
        <w:t>种植区已向北推进到江淮和川蜀一带。 </w:t>
      </w:r>
    </w:p>
    <w:p w:rsidR="00B5470B" w:rsidRPr="007D145E" w:rsidRDefault="00484D55">
      <w:pPr>
        <w:tabs>
          <w:tab w:val="left" w:pos="1621"/>
          <w:tab w:val="left" w:pos="2914"/>
          <w:tab w:val="left" w:pos="3997"/>
          <w:tab w:val="left" w:pos="5074"/>
        </w:tabs>
        <w:rPr>
          <w:rFonts w:ascii="宋体" w:eastAsia="宋体" w:hAnsi="宋体"/>
        </w:rPr>
      </w:pPr>
      <w:r w:rsidRPr="007D145E">
        <w:rPr>
          <w:rFonts w:ascii="宋体" w:eastAsia="宋体" w:hAnsi="宋体"/>
          <w:noProof/>
          <w:color w:val="FF00FF"/>
        </w:rPr>
        <w:drawing>
          <wp:inline distT="0" distB="0" distL="0" distR="0">
            <wp:extent cx="660400" cy="160655"/>
            <wp:effectExtent l="0" t="0" r="6350" b="10795"/>
            <wp:docPr id="173" name="18标2.EPS" descr="id:21474917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 name="18标2.EPS" descr="id:2147491729;FounderCES"/>
                    <pic:cNvPicPr>
                      <a:picLocks noChangeAspect="1"/>
                    </pic:cNvPicPr>
                  </pic:nvPicPr>
                  <pic:blipFill>
                    <a:blip r:embed="rId10" cstate="print"/>
                    <a:stretch>
                      <a:fillRect/>
                    </a:stretch>
                  </pic:blipFill>
                  <pic:spPr>
                    <a:xfrm>
                      <a:off x="0" y="0"/>
                      <a:ext cx="660600" cy="161280"/>
                    </a:xfrm>
                    <a:prstGeom prst="rect">
                      <a:avLst/>
                    </a:prstGeom>
                  </pic:spPr>
                </pic:pic>
              </a:graphicData>
            </a:graphic>
          </wp:inline>
        </w:drawing>
      </w:r>
      <w:r w:rsidRPr="007D145E">
        <w:rPr>
          <w:rFonts w:ascii="宋体" w:eastAsia="宋体" w:hAnsi="宋体"/>
          <w:color w:val="FF00FF"/>
        </w:rPr>
        <w:t>知识点2　手工业的兴盛</w:t>
      </w:r>
    </w:p>
    <w:p w:rsidR="00B5470B" w:rsidRPr="007D145E" w:rsidRDefault="00484D55">
      <w:pPr>
        <w:tabs>
          <w:tab w:val="left" w:pos="1621"/>
          <w:tab w:val="left" w:pos="2914"/>
          <w:tab w:val="left" w:pos="3997"/>
          <w:tab w:val="left" w:pos="5074"/>
        </w:tabs>
        <w:rPr>
          <w:rFonts w:ascii="宋体" w:eastAsia="宋体" w:hAnsi="宋体"/>
        </w:rPr>
      </w:pPr>
      <w:r w:rsidRPr="007D145E">
        <w:rPr>
          <w:rFonts w:ascii="宋体" w:eastAsia="宋体" w:hAnsi="宋体"/>
          <w:b/>
        </w:rPr>
        <w:t>3</w:t>
      </w:r>
      <w:r w:rsidRPr="007D145E">
        <w:rPr>
          <w:rFonts w:ascii="宋体" w:eastAsia="宋体" w:hAnsi="宋体" w:cs="Times New Roman"/>
        </w:rPr>
        <w:t>.</w:t>
      </w:r>
      <w:r w:rsidRPr="007D145E">
        <w:rPr>
          <w:rFonts w:ascii="宋体" w:eastAsia="宋体" w:hAnsi="宋体"/>
        </w:rPr>
        <w:t>纺织业:北宋时,南方的丝织业胜过北方。四川、江浙地区的丝织生产发达。南宋后期,棉纺织业兴起,</w:t>
      </w:r>
      <w:r w:rsidRPr="007D145E">
        <w:rPr>
          <w:rFonts w:ascii="宋体" w:eastAsia="宋体" w:hAnsi="宋体"/>
          <w:color w:val="FF00FF"/>
          <w:u w:val="single" w:color="000000"/>
        </w:rPr>
        <w:t xml:space="preserve">　海南岛　</w:t>
      </w:r>
      <w:r w:rsidRPr="007D145E">
        <w:rPr>
          <w:rFonts w:ascii="宋体" w:eastAsia="宋体" w:hAnsi="宋体"/>
        </w:rPr>
        <w:t>已有比较先进的棉纺织工具,棉纺织品种类较多。 </w:t>
      </w:r>
    </w:p>
    <w:p w:rsidR="00B5470B" w:rsidRPr="007D145E" w:rsidRDefault="00484D55">
      <w:pPr>
        <w:tabs>
          <w:tab w:val="left" w:pos="1621"/>
          <w:tab w:val="left" w:pos="2914"/>
          <w:tab w:val="left" w:pos="3997"/>
          <w:tab w:val="left" w:pos="5074"/>
        </w:tabs>
        <w:rPr>
          <w:rFonts w:ascii="宋体" w:eastAsia="宋体" w:hAnsi="宋体"/>
        </w:rPr>
      </w:pPr>
      <w:r w:rsidRPr="007D145E">
        <w:rPr>
          <w:rFonts w:ascii="宋体" w:eastAsia="宋体" w:hAnsi="宋体"/>
          <w:b/>
        </w:rPr>
        <w:t>4</w:t>
      </w:r>
      <w:r w:rsidRPr="007D145E">
        <w:rPr>
          <w:rFonts w:ascii="宋体" w:eastAsia="宋体" w:hAnsi="宋体" w:cs="Times New Roman"/>
        </w:rPr>
        <w:t>.</w:t>
      </w:r>
      <w:r w:rsidRPr="007D145E">
        <w:rPr>
          <w:rFonts w:ascii="宋体" w:eastAsia="宋体" w:hAnsi="宋体"/>
        </w:rPr>
        <w:t>制瓷业:宋朝是中国瓷器发展史上的辉煌时代,河北定窑、河南汝窑等地烧制的瓷器,给人以别致的美感。北宋兴起的江西</w:t>
      </w:r>
      <w:r w:rsidRPr="007D145E">
        <w:rPr>
          <w:rFonts w:ascii="宋体" w:eastAsia="宋体" w:hAnsi="宋体"/>
          <w:color w:val="FF00FF"/>
          <w:u w:val="single" w:color="000000"/>
        </w:rPr>
        <w:t xml:space="preserve">　景德镇　</w:t>
      </w:r>
      <w:r w:rsidRPr="007D145E">
        <w:rPr>
          <w:rFonts w:ascii="宋体" w:eastAsia="宋体" w:hAnsi="宋体"/>
        </w:rPr>
        <w:t>,后来发展成为著名的瓷都。南宋时,江南地区已成为我国制瓷业中心。 </w:t>
      </w:r>
    </w:p>
    <w:p w:rsidR="00B5470B" w:rsidRPr="007D145E" w:rsidRDefault="00484D55">
      <w:pPr>
        <w:tabs>
          <w:tab w:val="left" w:pos="1621"/>
          <w:tab w:val="left" w:pos="2914"/>
          <w:tab w:val="left" w:pos="3997"/>
          <w:tab w:val="left" w:pos="5074"/>
        </w:tabs>
        <w:rPr>
          <w:rFonts w:ascii="宋体" w:eastAsia="宋体" w:hAnsi="宋体"/>
        </w:rPr>
      </w:pPr>
      <w:r w:rsidRPr="007D145E">
        <w:rPr>
          <w:rFonts w:ascii="宋体" w:eastAsia="宋体" w:hAnsi="宋体"/>
          <w:b/>
        </w:rPr>
        <w:t>5</w:t>
      </w:r>
      <w:r w:rsidRPr="007D145E">
        <w:rPr>
          <w:rFonts w:ascii="宋体" w:eastAsia="宋体" w:hAnsi="宋体" w:cs="Times New Roman"/>
        </w:rPr>
        <w:t>.</w:t>
      </w:r>
      <w:r w:rsidRPr="007D145E">
        <w:rPr>
          <w:rFonts w:ascii="宋体" w:eastAsia="宋体" w:hAnsi="宋体"/>
        </w:rPr>
        <w:t>造船业:广州、泉州、</w:t>
      </w:r>
      <w:r w:rsidRPr="007D145E">
        <w:rPr>
          <w:rFonts w:ascii="宋体" w:eastAsia="宋体" w:hAnsi="宋体"/>
          <w:color w:val="FF00FF"/>
          <w:u w:val="single" w:color="000000"/>
        </w:rPr>
        <w:t xml:space="preserve">　明州　</w:t>
      </w:r>
      <w:r w:rsidRPr="007D145E">
        <w:rPr>
          <w:rFonts w:ascii="宋体" w:eastAsia="宋体" w:hAnsi="宋体"/>
        </w:rPr>
        <w:t>的造船业,都有很高的水平,在当时世界上居于领先地位。北宋东京郊外,建有世界上现存最早的船坞。南宋沿海地区制造的海船,不仅规模宏大,设计科学,还配备了</w:t>
      </w:r>
      <w:r w:rsidRPr="007D145E">
        <w:rPr>
          <w:rFonts w:ascii="宋体" w:eastAsia="宋体" w:hAnsi="宋体"/>
          <w:color w:val="FF00FF"/>
          <w:u w:val="single" w:color="000000"/>
        </w:rPr>
        <w:t xml:space="preserve">　指南针　</w:t>
      </w:r>
      <w:r w:rsidRPr="007D145E">
        <w:rPr>
          <w:rFonts w:ascii="宋体" w:eastAsia="宋体" w:hAnsi="宋体"/>
        </w:rPr>
        <w:t>。 </w:t>
      </w:r>
    </w:p>
    <w:p w:rsidR="00B5470B" w:rsidRPr="007D145E" w:rsidRDefault="00484D55">
      <w:pPr>
        <w:tabs>
          <w:tab w:val="left" w:pos="1621"/>
          <w:tab w:val="left" w:pos="2914"/>
          <w:tab w:val="left" w:pos="3997"/>
          <w:tab w:val="left" w:pos="5074"/>
        </w:tabs>
        <w:rPr>
          <w:rFonts w:ascii="宋体" w:eastAsia="宋体" w:hAnsi="宋体"/>
        </w:rPr>
      </w:pPr>
      <w:r w:rsidRPr="007D145E">
        <w:rPr>
          <w:rFonts w:ascii="宋体" w:eastAsia="宋体" w:hAnsi="宋体"/>
          <w:noProof/>
          <w:color w:val="FF00FF"/>
        </w:rPr>
        <w:drawing>
          <wp:inline distT="0" distB="0" distL="0" distR="0">
            <wp:extent cx="660400" cy="161290"/>
            <wp:effectExtent l="0" t="0" r="6350" b="10160"/>
            <wp:docPr id="174" name="18标2.EPS" descr="id:21474917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 name="18标2.EPS" descr="id:2147491736;FounderCES"/>
                    <pic:cNvPicPr>
                      <a:picLocks noChangeAspect="1"/>
                    </pic:cNvPicPr>
                  </pic:nvPicPr>
                  <pic:blipFill>
                    <a:blip r:embed="rId10" cstate="print"/>
                    <a:stretch>
                      <a:fillRect/>
                    </a:stretch>
                  </pic:blipFill>
                  <pic:spPr>
                    <a:xfrm>
                      <a:off x="0" y="0"/>
                      <a:ext cx="660600" cy="161640"/>
                    </a:xfrm>
                    <a:prstGeom prst="rect">
                      <a:avLst/>
                    </a:prstGeom>
                  </pic:spPr>
                </pic:pic>
              </a:graphicData>
            </a:graphic>
          </wp:inline>
        </w:drawing>
      </w:r>
      <w:r w:rsidRPr="007D145E">
        <w:rPr>
          <w:rFonts w:ascii="宋体" w:eastAsia="宋体" w:hAnsi="宋体"/>
          <w:color w:val="FF00FF"/>
        </w:rPr>
        <w:t>知识点3　商业贸易的繁荣</w:t>
      </w:r>
    </w:p>
    <w:p w:rsidR="00B5470B" w:rsidRPr="007D145E" w:rsidRDefault="00484D55">
      <w:pPr>
        <w:tabs>
          <w:tab w:val="left" w:pos="1621"/>
          <w:tab w:val="left" w:pos="2914"/>
          <w:tab w:val="left" w:pos="3997"/>
          <w:tab w:val="left" w:pos="5074"/>
        </w:tabs>
        <w:rPr>
          <w:rFonts w:ascii="宋体" w:eastAsia="宋体" w:hAnsi="宋体"/>
        </w:rPr>
      </w:pPr>
      <w:r w:rsidRPr="007D145E">
        <w:rPr>
          <w:rFonts w:ascii="宋体" w:eastAsia="宋体" w:hAnsi="宋体"/>
          <w:b/>
        </w:rPr>
        <w:t>6</w:t>
      </w:r>
      <w:r w:rsidRPr="007D145E">
        <w:rPr>
          <w:rFonts w:ascii="宋体" w:eastAsia="宋体" w:hAnsi="宋体" w:cs="Times New Roman"/>
        </w:rPr>
        <w:t>.</w:t>
      </w:r>
      <w:r w:rsidRPr="007D145E">
        <w:rPr>
          <w:rFonts w:ascii="宋体" w:eastAsia="宋体" w:hAnsi="宋体"/>
        </w:rPr>
        <w:t>城市商业</w:t>
      </w:r>
    </w:p>
    <w:p w:rsidR="00B5470B" w:rsidRPr="007D145E" w:rsidRDefault="00484D55">
      <w:pPr>
        <w:tabs>
          <w:tab w:val="left" w:pos="1621"/>
          <w:tab w:val="left" w:pos="2914"/>
          <w:tab w:val="left" w:pos="3997"/>
          <w:tab w:val="left" w:pos="5074"/>
        </w:tabs>
        <w:rPr>
          <w:rFonts w:ascii="宋体" w:eastAsia="宋体" w:hAnsi="宋体"/>
        </w:rPr>
      </w:pPr>
      <w:r w:rsidRPr="007D145E">
        <w:rPr>
          <w:rFonts w:ascii="宋体" w:eastAsia="宋体" w:hAnsi="宋体"/>
        </w:rPr>
        <w:t>(  1  )黄河、长江及运河沿岸兴起了很多商业城市。最大的是开封和</w:t>
      </w:r>
      <w:r w:rsidRPr="007D145E">
        <w:rPr>
          <w:rFonts w:ascii="宋体" w:eastAsia="宋体" w:hAnsi="宋体"/>
          <w:color w:val="FF00FF"/>
          <w:u w:val="single" w:color="000000"/>
        </w:rPr>
        <w:t xml:space="preserve">　杭州　</w:t>
      </w:r>
      <w:r w:rsidRPr="007D145E">
        <w:rPr>
          <w:rFonts w:ascii="宋体" w:eastAsia="宋体" w:hAnsi="宋体"/>
        </w:rPr>
        <w:t>,人口多达百万。 </w:t>
      </w:r>
    </w:p>
    <w:p w:rsidR="00B5470B" w:rsidRPr="007D145E" w:rsidRDefault="00484D55">
      <w:pPr>
        <w:tabs>
          <w:tab w:val="left" w:pos="1621"/>
          <w:tab w:val="left" w:pos="2914"/>
          <w:tab w:val="left" w:pos="3997"/>
          <w:tab w:val="left" w:pos="5074"/>
        </w:tabs>
        <w:rPr>
          <w:rFonts w:ascii="宋体" w:eastAsia="宋体" w:hAnsi="宋体"/>
        </w:rPr>
      </w:pPr>
      <w:r w:rsidRPr="007D145E">
        <w:rPr>
          <w:rFonts w:ascii="宋体" w:eastAsia="宋体" w:hAnsi="宋体"/>
        </w:rPr>
        <w:t>(  2  )城市中的店铺不断增加,街道以及宅巷之内到处可以开设店铺;经商的时间也不再受限制,出现了早市和夜市。都市的商贸活动也辐射到乡镇,形成了新的商业区,叫作</w:t>
      </w:r>
      <w:r w:rsidRPr="007D145E">
        <w:rPr>
          <w:rFonts w:ascii="宋体" w:eastAsia="宋体" w:hAnsi="宋体"/>
          <w:color w:val="FF00FF"/>
          <w:u w:val="single" w:color="000000"/>
        </w:rPr>
        <w:t xml:space="preserve">　草市　</w:t>
      </w:r>
      <w:r w:rsidRPr="007D145E">
        <w:rPr>
          <w:rFonts w:ascii="宋体" w:eastAsia="宋体" w:hAnsi="宋体"/>
        </w:rPr>
        <w:t>;在城市与乡村之间的市镇也发展成为重要的商业贸易区。 </w:t>
      </w:r>
    </w:p>
    <w:p w:rsidR="00B5470B" w:rsidRPr="007D145E" w:rsidRDefault="00484D55">
      <w:pPr>
        <w:tabs>
          <w:tab w:val="left" w:pos="1621"/>
          <w:tab w:val="left" w:pos="2914"/>
          <w:tab w:val="left" w:pos="3997"/>
          <w:tab w:val="left" w:pos="5074"/>
        </w:tabs>
        <w:rPr>
          <w:rFonts w:ascii="宋体" w:eastAsia="宋体" w:hAnsi="宋体"/>
        </w:rPr>
      </w:pPr>
      <w:r w:rsidRPr="007D145E">
        <w:rPr>
          <w:rFonts w:ascii="宋体" w:eastAsia="宋体" w:hAnsi="宋体"/>
          <w:b/>
        </w:rPr>
        <w:t>7</w:t>
      </w:r>
      <w:r w:rsidRPr="007D145E">
        <w:rPr>
          <w:rFonts w:ascii="宋体" w:eastAsia="宋体" w:hAnsi="宋体" w:cs="Times New Roman"/>
        </w:rPr>
        <w:t>.</w:t>
      </w:r>
      <w:r w:rsidRPr="007D145E">
        <w:rPr>
          <w:rFonts w:ascii="宋体" w:eastAsia="宋体" w:hAnsi="宋体"/>
        </w:rPr>
        <w:t>海外贸易</w:t>
      </w:r>
    </w:p>
    <w:p w:rsidR="00B5470B" w:rsidRPr="007D145E" w:rsidRDefault="00484D55">
      <w:pPr>
        <w:tabs>
          <w:tab w:val="left" w:pos="1621"/>
          <w:tab w:val="left" w:pos="2914"/>
          <w:tab w:val="left" w:pos="3997"/>
          <w:tab w:val="left" w:pos="5074"/>
        </w:tabs>
        <w:rPr>
          <w:rFonts w:ascii="宋体" w:eastAsia="宋体" w:hAnsi="宋体"/>
        </w:rPr>
      </w:pPr>
      <w:r w:rsidRPr="007D145E">
        <w:rPr>
          <w:rFonts w:ascii="宋体" w:eastAsia="宋体" w:hAnsi="宋体"/>
        </w:rPr>
        <w:t>(  1  )宋朝的海外贸易超过前代,成为当时世界上从事海外贸易的重要国家。广州、</w:t>
      </w:r>
      <w:r w:rsidRPr="007D145E">
        <w:rPr>
          <w:rFonts w:ascii="宋体" w:eastAsia="宋体" w:hAnsi="宋体"/>
          <w:color w:val="FF00FF"/>
          <w:u w:val="single" w:color="000000"/>
        </w:rPr>
        <w:t xml:space="preserve">　泉州　</w:t>
      </w:r>
      <w:r w:rsidRPr="007D145E">
        <w:rPr>
          <w:rFonts w:ascii="宋体" w:eastAsia="宋体" w:hAnsi="宋体"/>
        </w:rPr>
        <w:t>是闻名世界的大商港。 </w:t>
      </w:r>
    </w:p>
    <w:p w:rsidR="00B5470B" w:rsidRPr="007D145E" w:rsidRDefault="00484D55">
      <w:pPr>
        <w:tabs>
          <w:tab w:val="left" w:pos="1621"/>
          <w:tab w:val="left" w:pos="2914"/>
          <w:tab w:val="left" w:pos="3997"/>
          <w:tab w:val="left" w:pos="5074"/>
        </w:tabs>
        <w:rPr>
          <w:rFonts w:ascii="宋体" w:eastAsia="宋体" w:hAnsi="宋体"/>
        </w:rPr>
      </w:pPr>
      <w:r w:rsidRPr="007D145E">
        <w:rPr>
          <w:rFonts w:ascii="宋体" w:eastAsia="宋体" w:hAnsi="宋体"/>
        </w:rPr>
        <w:lastRenderedPageBreak/>
        <w:t>(  2  )中国商船的踪迹,近至朝鲜、日本,远达阿拉伯半岛和</w:t>
      </w:r>
      <w:r w:rsidRPr="007D145E">
        <w:rPr>
          <w:rFonts w:ascii="宋体" w:eastAsia="宋体" w:hAnsi="宋体"/>
          <w:color w:val="FF00FF"/>
          <w:u w:val="single" w:color="000000"/>
        </w:rPr>
        <w:t xml:space="preserve">　非洲　</w:t>
      </w:r>
      <w:r w:rsidRPr="007D145E">
        <w:rPr>
          <w:rFonts w:ascii="宋体" w:eastAsia="宋体" w:hAnsi="宋体"/>
        </w:rPr>
        <w:t>东海岸。 </w:t>
      </w:r>
    </w:p>
    <w:p w:rsidR="00B5470B" w:rsidRPr="007D145E" w:rsidRDefault="00B5470B">
      <w:pPr>
        <w:tabs>
          <w:tab w:val="left" w:pos="1621"/>
          <w:tab w:val="left" w:pos="2914"/>
          <w:tab w:val="left" w:pos="3997"/>
          <w:tab w:val="left" w:pos="5074"/>
        </w:tabs>
        <w:rPr>
          <w:rFonts w:ascii="宋体" w:eastAsia="宋体" w:hAnsi="宋体"/>
        </w:rPr>
      </w:pPr>
    </w:p>
    <w:p w:rsidR="00B5470B" w:rsidRPr="007D145E" w:rsidRDefault="00484D55">
      <w:pPr>
        <w:tabs>
          <w:tab w:val="left" w:pos="1621"/>
          <w:tab w:val="left" w:pos="2914"/>
          <w:tab w:val="left" w:pos="3997"/>
          <w:tab w:val="left" w:pos="5074"/>
        </w:tabs>
        <w:rPr>
          <w:rFonts w:ascii="宋体" w:eastAsia="宋体" w:hAnsi="宋体"/>
        </w:rPr>
      </w:pPr>
      <w:r w:rsidRPr="007D145E">
        <w:rPr>
          <w:rFonts w:ascii="宋体" w:eastAsia="宋体" w:hAnsi="宋体"/>
        </w:rPr>
        <w:t>(  3  )朝廷鼓励海外贸易,在主要港口设立</w:t>
      </w:r>
      <w:r w:rsidRPr="007D145E">
        <w:rPr>
          <w:rFonts w:ascii="宋体" w:eastAsia="宋体" w:hAnsi="宋体"/>
          <w:color w:val="FF00FF"/>
          <w:u w:val="single" w:color="000000"/>
        </w:rPr>
        <w:t xml:space="preserve">　市舶司　</w:t>
      </w:r>
      <w:r w:rsidRPr="007D145E">
        <w:rPr>
          <w:rFonts w:ascii="宋体" w:eastAsia="宋体" w:hAnsi="宋体"/>
        </w:rPr>
        <w:t>加以管理。 </w:t>
      </w:r>
    </w:p>
    <w:p w:rsidR="00B5470B" w:rsidRPr="007D145E" w:rsidRDefault="00484D55">
      <w:pPr>
        <w:tabs>
          <w:tab w:val="left" w:pos="1621"/>
          <w:tab w:val="left" w:pos="2914"/>
          <w:tab w:val="left" w:pos="3997"/>
          <w:tab w:val="left" w:pos="5074"/>
        </w:tabs>
        <w:rPr>
          <w:rFonts w:ascii="宋体" w:eastAsia="宋体" w:hAnsi="宋体"/>
        </w:rPr>
      </w:pPr>
      <w:r w:rsidRPr="007D145E">
        <w:rPr>
          <w:rFonts w:ascii="宋体" w:eastAsia="宋体" w:hAnsi="宋体"/>
        </w:rPr>
        <w:t>(  4  )南宋的外贸所得,在财政收入中占有重要地位。</w:t>
      </w:r>
    </w:p>
    <w:p w:rsidR="00B5470B" w:rsidRPr="007D145E" w:rsidRDefault="00484D55">
      <w:pPr>
        <w:tabs>
          <w:tab w:val="left" w:pos="1621"/>
          <w:tab w:val="left" w:pos="2914"/>
          <w:tab w:val="left" w:pos="3997"/>
          <w:tab w:val="left" w:pos="5074"/>
        </w:tabs>
        <w:rPr>
          <w:rFonts w:ascii="宋体" w:eastAsia="宋体" w:hAnsi="宋体"/>
        </w:rPr>
      </w:pPr>
      <w:r w:rsidRPr="007D145E">
        <w:rPr>
          <w:rFonts w:ascii="宋体" w:eastAsia="宋体" w:hAnsi="宋体"/>
          <w:b/>
        </w:rPr>
        <w:t>8</w:t>
      </w:r>
      <w:r w:rsidRPr="007D145E">
        <w:rPr>
          <w:rFonts w:ascii="宋体" w:eastAsia="宋体" w:hAnsi="宋体" w:cs="Times New Roman"/>
        </w:rPr>
        <w:t>.</w:t>
      </w:r>
      <w:r w:rsidRPr="007D145E">
        <w:rPr>
          <w:rFonts w:ascii="宋体" w:eastAsia="宋体" w:hAnsi="宋体"/>
        </w:rPr>
        <w:t>纸币</w:t>
      </w:r>
    </w:p>
    <w:p w:rsidR="00B5470B" w:rsidRPr="007D145E" w:rsidRDefault="00484D55">
      <w:pPr>
        <w:tabs>
          <w:tab w:val="left" w:pos="1621"/>
          <w:tab w:val="left" w:pos="2914"/>
          <w:tab w:val="left" w:pos="3997"/>
          <w:tab w:val="left" w:pos="5074"/>
        </w:tabs>
        <w:rPr>
          <w:rFonts w:ascii="宋体" w:eastAsia="宋体" w:hAnsi="宋体"/>
        </w:rPr>
      </w:pPr>
      <w:r w:rsidRPr="007D145E">
        <w:rPr>
          <w:rFonts w:ascii="宋体" w:eastAsia="宋体" w:hAnsi="宋体"/>
        </w:rPr>
        <w:t>(  1  )产生原因:商贸的繁荣促进了货币交易量的增长,但长期以来市场上流通的金属货币,携带很不方便。</w:t>
      </w:r>
    </w:p>
    <w:p w:rsidR="00B5470B" w:rsidRPr="007D145E" w:rsidRDefault="00484D55">
      <w:pPr>
        <w:tabs>
          <w:tab w:val="left" w:pos="1621"/>
          <w:tab w:val="left" w:pos="2914"/>
          <w:tab w:val="left" w:pos="3997"/>
          <w:tab w:val="left" w:pos="5074"/>
        </w:tabs>
        <w:rPr>
          <w:rFonts w:ascii="宋体" w:eastAsia="宋体" w:hAnsi="宋体"/>
        </w:rPr>
      </w:pPr>
      <w:r w:rsidRPr="007D145E">
        <w:rPr>
          <w:rFonts w:ascii="宋体" w:eastAsia="宋体" w:hAnsi="宋体"/>
        </w:rPr>
        <w:t>(  2  )发展:北宋前期,四川地区出现</w:t>
      </w:r>
      <w:r w:rsidRPr="007D145E">
        <w:rPr>
          <w:rFonts w:ascii="宋体" w:eastAsia="宋体" w:hAnsi="宋体" w:cs="Times New Roman"/>
        </w:rPr>
        <w:t>“</w:t>
      </w:r>
      <w:r w:rsidRPr="007D145E">
        <w:rPr>
          <w:rFonts w:ascii="宋体" w:eastAsia="宋体" w:hAnsi="宋体"/>
          <w:color w:val="FF00FF"/>
          <w:u w:val="single" w:color="000000"/>
        </w:rPr>
        <w:t xml:space="preserve">　交子　</w:t>
      </w:r>
      <w:r w:rsidRPr="007D145E">
        <w:rPr>
          <w:rFonts w:ascii="宋体" w:eastAsia="宋体" w:hAnsi="宋体" w:cs="Times New Roman"/>
        </w:rPr>
        <w:t>”</w:t>
      </w:r>
      <w:r w:rsidRPr="007D145E">
        <w:rPr>
          <w:rFonts w:ascii="宋体" w:eastAsia="宋体" w:hAnsi="宋体"/>
        </w:rPr>
        <w:t>,这是世界上最早的纸币。南宋时,纸币发展成与铜钱并行的货币。 </w:t>
      </w:r>
    </w:p>
    <w:p w:rsidR="00B5470B" w:rsidRPr="007D145E" w:rsidRDefault="00484D55">
      <w:pPr>
        <w:tabs>
          <w:tab w:val="left" w:pos="1621"/>
          <w:tab w:val="left" w:pos="2914"/>
          <w:tab w:val="left" w:pos="3997"/>
          <w:tab w:val="left" w:pos="5074"/>
        </w:tabs>
        <w:rPr>
          <w:rFonts w:ascii="宋体" w:eastAsia="宋体" w:hAnsi="宋体"/>
        </w:rPr>
      </w:pPr>
      <w:r w:rsidRPr="007D145E">
        <w:rPr>
          <w:rFonts w:ascii="宋体" w:eastAsia="宋体" w:hAnsi="宋体"/>
          <w:b/>
        </w:rPr>
        <w:t>9</w:t>
      </w:r>
      <w:r w:rsidRPr="007D145E">
        <w:rPr>
          <w:rFonts w:ascii="宋体" w:eastAsia="宋体" w:hAnsi="宋体" w:cs="Times New Roman"/>
        </w:rPr>
        <w:t>.</w:t>
      </w:r>
      <w:r w:rsidRPr="007D145E">
        <w:rPr>
          <w:rFonts w:ascii="宋体" w:eastAsia="宋体" w:hAnsi="宋体"/>
        </w:rPr>
        <w:t>经济重心南移</w:t>
      </w:r>
    </w:p>
    <w:p w:rsidR="00B5470B" w:rsidRPr="007D145E" w:rsidRDefault="00484D55">
      <w:pPr>
        <w:tabs>
          <w:tab w:val="left" w:pos="1621"/>
          <w:tab w:val="left" w:pos="2914"/>
          <w:tab w:val="left" w:pos="3997"/>
          <w:tab w:val="left" w:pos="5074"/>
        </w:tabs>
        <w:rPr>
          <w:rFonts w:ascii="宋体" w:eastAsia="宋体" w:hAnsi="宋体"/>
        </w:rPr>
      </w:pPr>
      <w:r w:rsidRPr="007D145E">
        <w:rPr>
          <w:rFonts w:ascii="宋体" w:eastAsia="宋体" w:hAnsi="宋体"/>
        </w:rPr>
        <w:t>(  1  )概况:从唐朝中期开始的经济重心南移,到</w:t>
      </w:r>
      <w:r w:rsidRPr="007D145E">
        <w:rPr>
          <w:rFonts w:ascii="宋体" w:eastAsia="宋体" w:hAnsi="宋体"/>
          <w:color w:val="FF00FF"/>
          <w:u w:val="single" w:color="000000"/>
        </w:rPr>
        <w:t xml:space="preserve">　南宋　</w:t>
      </w:r>
      <w:r w:rsidRPr="007D145E">
        <w:rPr>
          <w:rFonts w:ascii="宋体" w:eastAsia="宋体" w:hAnsi="宋体"/>
        </w:rPr>
        <w:t>时最后完成。 </w:t>
      </w:r>
    </w:p>
    <w:p w:rsidR="00B5470B" w:rsidRPr="007D145E" w:rsidRDefault="00484D55">
      <w:pPr>
        <w:tabs>
          <w:tab w:val="left" w:pos="1621"/>
          <w:tab w:val="left" w:pos="2914"/>
          <w:tab w:val="left" w:pos="3997"/>
          <w:tab w:val="left" w:pos="5074"/>
        </w:tabs>
        <w:rPr>
          <w:rFonts w:ascii="宋体" w:eastAsia="宋体" w:hAnsi="宋体"/>
        </w:rPr>
      </w:pPr>
      <w:r w:rsidRPr="007D145E">
        <w:rPr>
          <w:rFonts w:ascii="宋体" w:eastAsia="宋体" w:hAnsi="宋体"/>
        </w:rPr>
        <w:t>(  2  )影响:那时中央的财政收入,主要来自南方,特别是东南地区。</w:t>
      </w:r>
    </w:p>
    <w:p w:rsidR="00B5470B" w:rsidRPr="007D145E" w:rsidRDefault="00484D55">
      <w:pPr>
        <w:tabs>
          <w:tab w:val="left" w:pos="1621"/>
          <w:tab w:val="left" w:pos="2914"/>
          <w:tab w:val="left" w:pos="3997"/>
          <w:tab w:val="left" w:pos="5074"/>
        </w:tabs>
        <w:rPr>
          <w:rFonts w:ascii="宋体" w:eastAsia="宋体" w:hAnsi="宋体"/>
        </w:rPr>
      </w:pPr>
      <w:r w:rsidRPr="007D145E">
        <w:rPr>
          <w:rFonts w:ascii="宋体" w:eastAsia="宋体" w:hAnsi="宋体"/>
          <w:noProof/>
        </w:rPr>
        <w:drawing>
          <wp:inline distT="0" distB="0" distL="0" distR="0">
            <wp:extent cx="1327785" cy="217805"/>
            <wp:effectExtent l="0" t="0" r="5715" b="10795"/>
            <wp:docPr id="175" name="18标1.EPS" descr="id:21474917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 name="18标1.EPS" descr="id:2147491743;FounderCES"/>
                    <pic:cNvPicPr>
                      <a:picLocks noChangeAspect="1"/>
                    </pic:cNvPicPr>
                  </pic:nvPicPr>
                  <pic:blipFill>
                    <a:blip r:embed="rId9" cstate="print"/>
                    <a:stretch>
                      <a:fillRect/>
                    </a:stretch>
                  </pic:blipFill>
                  <pic:spPr>
                    <a:xfrm>
                      <a:off x="0" y="0"/>
                      <a:ext cx="1328400" cy="218160"/>
                    </a:xfrm>
                    <a:prstGeom prst="rect">
                      <a:avLst/>
                    </a:prstGeom>
                  </pic:spPr>
                </pic:pic>
              </a:graphicData>
            </a:graphic>
          </wp:inline>
        </w:drawing>
      </w:r>
      <w:r w:rsidRPr="007D145E">
        <w:rPr>
          <w:rFonts w:ascii="宋体" w:eastAsia="宋体" w:hAnsi="宋体"/>
          <w:color w:val="FF00FF"/>
        </w:rPr>
        <w:t>课堂基础达标</w:t>
      </w:r>
    </w:p>
    <w:p w:rsidR="00B5470B" w:rsidRPr="007D145E" w:rsidRDefault="00B5470B">
      <w:pPr>
        <w:tabs>
          <w:tab w:val="left" w:pos="1621"/>
          <w:tab w:val="left" w:pos="2914"/>
          <w:tab w:val="left" w:pos="3997"/>
          <w:tab w:val="left" w:pos="5074"/>
        </w:tabs>
        <w:rPr>
          <w:rFonts w:ascii="宋体" w:eastAsia="宋体" w:hAnsi="宋体"/>
        </w:rPr>
      </w:pPr>
    </w:p>
    <w:p w:rsidR="00B5470B" w:rsidRPr="007D145E" w:rsidRDefault="00484D55">
      <w:pPr>
        <w:tabs>
          <w:tab w:val="left" w:pos="1621"/>
          <w:tab w:val="left" w:pos="2914"/>
          <w:tab w:val="left" w:pos="3997"/>
          <w:tab w:val="left" w:pos="5074"/>
        </w:tabs>
        <w:rPr>
          <w:rFonts w:ascii="宋体" w:eastAsia="宋体" w:hAnsi="宋体"/>
        </w:rPr>
      </w:pPr>
      <w:r w:rsidRPr="007D145E">
        <w:rPr>
          <w:rFonts w:ascii="宋体" w:eastAsia="宋体" w:hAnsi="宋体"/>
          <w:noProof/>
          <w:color w:val="FF00FF"/>
        </w:rPr>
        <w:drawing>
          <wp:inline distT="0" distB="0" distL="0" distR="0">
            <wp:extent cx="660400" cy="160655"/>
            <wp:effectExtent l="0" t="0" r="6350" b="10795"/>
            <wp:docPr id="176" name="18标2.EPS" descr="id:21474917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 name="18标2.EPS" descr="id:2147491750;FounderCES"/>
                    <pic:cNvPicPr>
                      <a:picLocks noChangeAspect="1"/>
                    </pic:cNvPicPr>
                  </pic:nvPicPr>
                  <pic:blipFill>
                    <a:blip r:embed="rId10" cstate="print"/>
                    <a:stretch>
                      <a:fillRect/>
                    </a:stretch>
                  </pic:blipFill>
                  <pic:spPr>
                    <a:xfrm>
                      <a:off x="0" y="0"/>
                      <a:ext cx="660600" cy="161280"/>
                    </a:xfrm>
                    <a:prstGeom prst="rect">
                      <a:avLst/>
                    </a:prstGeom>
                  </pic:spPr>
                </pic:pic>
              </a:graphicData>
            </a:graphic>
          </wp:inline>
        </w:drawing>
      </w:r>
      <w:r w:rsidRPr="007D145E">
        <w:rPr>
          <w:rFonts w:ascii="宋体" w:eastAsia="宋体" w:hAnsi="宋体"/>
          <w:color w:val="FF00FF"/>
        </w:rPr>
        <w:t>知识点1　农业的发展</w:t>
      </w:r>
    </w:p>
    <w:p w:rsidR="00B5470B" w:rsidRPr="007D145E" w:rsidRDefault="00484D55">
      <w:pPr>
        <w:tabs>
          <w:tab w:val="left" w:pos="1621"/>
          <w:tab w:val="left" w:pos="2914"/>
          <w:tab w:val="left" w:pos="3997"/>
          <w:tab w:val="left" w:pos="5074"/>
        </w:tabs>
        <w:rPr>
          <w:rFonts w:ascii="宋体" w:eastAsia="宋体" w:hAnsi="宋体"/>
        </w:rPr>
      </w:pPr>
      <w:r w:rsidRPr="007D145E">
        <w:rPr>
          <w:rFonts w:ascii="宋体" w:eastAsia="宋体" w:hAnsi="宋体"/>
        </w:rPr>
        <w:t>1</w:t>
      </w:r>
      <w:r w:rsidRPr="007D145E">
        <w:rPr>
          <w:rFonts w:ascii="宋体" w:eastAsia="宋体" w:hAnsi="宋体" w:cs="Times New Roman"/>
        </w:rPr>
        <w:t>.</w:t>
      </w:r>
      <w:r w:rsidRPr="007D145E">
        <w:rPr>
          <w:rFonts w:ascii="宋体" w:eastAsia="宋体" w:hAnsi="宋体"/>
        </w:rPr>
        <w:t>进口的泰国米因口感好、味道香而受到很多人的欢迎。其实,早在宋朝中国就曾引进外国的优良品种占城稻,占城稻引进于</w:t>
      </w:r>
      <w:r w:rsidRPr="007D145E">
        <w:rPr>
          <w:rFonts w:ascii="宋体" w:eastAsia="宋体" w:hAnsi="宋体"/>
        </w:rPr>
        <w:ptab w:relativeTo="margin" w:alignment="right" w:leader="none"/>
      </w:r>
      <w:r w:rsidRPr="007D145E">
        <w:rPr>
          <w:rFonts w:ascii="宋体" w:eastAsia="宋体" w:hAnsi="宋体"/>
        </w:rPr>
        <w:t xml:space="preserve">(  </w:t>
      </w:r>
      <w:r w:rsidRPr="007D145E">
        <w:rPr>
          <w:rFonts w:ascii="宋体" w:eastAsia="宋体" w:hAnsi="宋体"/>
          <w:color w:val="FF00FF"/>
        </w:rPr>
        <w:t>A</w:t>
      </w:r>
      <w:r w:rsidRPr="007D145E">
        <w:rPr>
          <w:rFonts w:ascii="宋体" w:eastAsia="宋体" w:hAnsi="宋体"/>
        </w:rPr>
        <w:t xml:space="preserve">  )</w:t>
      </w:r>
    </w:p>
    <w:p w:rsidR="00B5470B" w:rsidRPr="007D145E" w:rsidRDefault="00484D55">
      <w:pPr>
        <w:tabs>
          <w:tab w:val="left" w:pos="1621"/>
          <w:tab w:val="left" w:pos="2914"/>
          <w:tab w:val="left" w:pos="3997"/>
          <w:tab w:val="left" w:pos="5074"/>
        </w:tabs>
        <w:rPr>
          <w:rFonts w:ascii="宋体" w:eastAsia="宋体" w:hAnsi="宋体"/>
        </w:rPr>
      </w:pPr>
      <w:r w:rsidRPr="007D145E">
        <w:rPr>
          <w:rFonts w:ascii="宋体" w:eastAsia="宋体" w:hAnsi="宋体"/>
        </w:rPr>
        <w:t>A</w:t>
      </w:r>
      <w:r w:rsidRPr="007D145E">
        <w:rPr>
          <w:rFonts w:ascii="宋体" w:eastAsia="宋体" w:hAnsi="宋体" w:cs="Times New Roman"/>
        </w:rPr>
        <w:t>.</w:t>
      </w:r>
      <w:r w:rsidRPr="007D145E">
        <w:rPr>
          <w:rFonts w:ascii="宋体" w:eastAsia="宋体" w:hAnsi="宋体"/>
        </w:rPr>
        <w:t>越南</w:t>
      </w:r>
      <w:r w:rsidRPr="007D145E">
        <w:rPr>
          <w:rFonts w:ascii="宋体" w:eastAsia="宋体" w:hAnsi="宋体"/>
        </w:rPr>
        <w:tab/>
        <w:t>B</w:t>
      </w:r>
      <w:r w:rsidRPr="007D145E">
        <w:rPr>
          <w:rFonts w:ascii="宋体" w:eastAsia="宋体" w:hAnsi="宋体" w:cs="Times New Roman"/>
        </w:rPr>
        <w:t>.</w:t>
      </w:r>
      <w:r w:rsidRPr="007D145E">
        <w:rPr>
          <w:rFonts w:ascii="宋体" w:eastAsia="宋体" w:hAnsi="宋体"/>
        </w:rPr>
        <w:t>朝鲜</w:t>
      </w:r>
    </w:p>
    <w:p w:rsidR="00B5470B" w:rsidRPr="007D145E" w:rsidRDefault="00484D55">
      <w:pPr>
        <w:tabs>
          <w:tab w:val="left" w:pos="1621"/>
          <w:tab w:val="left" w:pos="2914"/>
          <w:tab w:val="left" w:pos="3997"/>
          <w:tab w:val="left" w:pos="5074"/>
        </w:tabs>
        <w:rPr>
          <w:rFonts w:ascii="宋体" w:eastAsia="宋体" w:hAnsi="宋体"/>
        </w:rPr>
      </w:pPr>
      <w:r w:rsidRPr="007D145E">
        <w:rPr>
          <w:rFonts w:ascii="宋体" w:eastAsia="宋体" w:hAnsi="宋体"/>
        </w:rPr>
        <w:t>C</w:t>
      </w:r>
      <w:r w:rsidRPr="007D145E">
        <w:rPr>
          <w:rFonts w:ascii="宋体" w:eastAsia="宋体" w:hAnsi="宋体" w:cs="Times New Roman"/>
        </w:rPr>
        <w:t>.</w:t>
      </w:r>
      <w:r w:rsidRPr="007D145E">
        <w:rPr>
          <w:rFonts w:ascii="宋体" w:eastAsia="宋体" w:hAnsi="宋体"/>
        </w:rPr>
        <w:t>印度</w:t>
      </w:r>
      <w:r w:rsidRPr="007D145E">
        <w:rPr>
          <w:rFonts w:ascii="宋体" w:eastAsia="宋体" w:hAnsi="宋体"/>
        </w:rPr>
        <w:tab/>
        <w:t>D</w:t>
      </w:r>
      <w:r w:rsidRPr="007D145E">
        <w:rPr>
          <w:rFonts w:ascii="宋体" w:eastAsia="宋体" w:hAnsi="宋体" w:cs="Times New Roman"/>
        </w:rPr>
        <w:t>.</w:t>
      </w:r>
      <w:r w:rsidRPr="007D145E">
        <w:rPr>
          <w:rFonts w:ascii="宋体" w:eastAsia="宋体" w:hAnsi="宋体"/>
        </w:rPr>
        <w:t>泰国</w:t>
      </w:r>
    </w:p>
    <w:p w:rsidR="00B5470B" w:rsidRPr="007D145E" w:rsidRDefault="00484D55">
      <w:pPr>
        <w:tabs>
          <w:tab w:val="left" w:pos="1621"/>
          <w:tab w:val="left" w:pos="2914"/>
          <w:tab w:val="left" w:pos="3997"/>
          <w:tab w:val="left" w:pos="5074"/>
        </w:tabs>
        <w:rPr>
          <w:rFonts w:ascii="宋体" w:eastAsia="宋体" w:hAnsi="宋体"/>
        </w:rPr>
      </w:pPr>
      <w:r w:rsidRPr="007D145E">
        <w:rPr>
          <w:rFonts w:ascii="宋体" w:eastAsia="宋体" w:hAnsi="宋体"/>
        </w:rPr>
        <w:t>2</w:t>
      </w:r>
      <w:r w:rsidRPr="007D145E">
        <w:rPr>
          <w:rFonts w:ascii="宋体" w:eastAsia="宋体" w:hAnsi="宋体" w:cs="Times New Roman"/>
        </w:rPr>
        <w:t>.</w:t>
      </w:r>
      <w:r w:rsidRPr="007D145E">
        <w:rPr>
          <w:rFonts w:ascii="宋体" w:eastAsia="宋体" w:hAnsi="宋体"/>
        </w:rPr>
        <w:t>民间谚语是时代的反应。如宋朝时期,民间流传</w:t>
      </w:r>
      <w:r w:rsidRPr="007D145E">
        <w:rPr>
          <w:rFonts w:ascii="宋体" w:eastAsia="宋体" w:hAnsi="宋体" w:cs="Times New Roman"/>
        </w:rPr>
        <w:t>“</w:t>
      </w:r>
      <w:r w:rsidRPr="007D145E">
        <w:rPr>
          <w:rFonts w:ascii="宋体" w:eastAsia="宋体" w:hAnsi="宋体"/>
        </w:rPr>
        <w:t>苏湖熟,天下足</w:t>
      </w:r>
      <w:r w:rsidRPr="007D145E">
        <w:rPr>
          <w:rFonts w:ascii="宋体" w:eastAsia="宋体" w:hAnsi="宋体" w:cs="Times New Roman"/>
        </w:rPr>
        <w:t>”</w:t>
      </w:r>
      <w:r w:rsidRPr="007D145E">
        <w:rPr>
          <w:rFonts w:ascii="宋体" w:eastAsia="宋体" w:hAnsi="宋体"/>
        </w:rPr>
        <w:t>的谚语,这说明了</w:t>
      </w:r>
      <w:r w:rsidRPr="007D145E">
        <w:rPr>
          <w:rFonts w:ascii="宋体" w:eastAsia="宋体" w:hAnsi="宋体"/>
        </w:rPr>
        <w:ptab w:relativeTo="margin" w:alignment="right" w:leader="none"/>
      </w:r>
      <w:r w:rsidRPr="007D145E">
        <w:rPr>
          <w:rFonts w:ascii="宋体" w:eastAsia="宋体" w:hAnsi="宋体"/>
        </w:rPr>
        <w:t xml:space="preserve">(  </w:t>
      </w:r>
      <w:r w:rsidRPr="007D145E">
        <w:rPr>
          <w:rFonts w:ascii="宋体" w:eastAsia="宋体" w:hAnsi="宋体"/>
          <w:color w:val="FF00FF"/>
        </w:rPr>
        <w:t>B</w:t>
      </w:r>
      <w:r w:rsidRPr="007D145E">
        <w:rPr>
          <w:rFonts w:ascii="宋体" w:eastAsia="宋体" w:hAnsi="宋体"/>
        </w:rPr>
        <w:t xml:space="preserve">  )</w:t>
      </w:r>
    </w:p>
    <w:p w:rsidR="00B5470B" w:rsidRPr="007D145E" w:rsidRDefault="00484D55">
      <w:pPr>
        <w:tabs>
          <w:tab w:val="left" w:pos="1621"/>
          <w:tab w:val="left" w:pos="2914"/>
          <w:tab w:val="left" w:pos="3997"/>
          <w:tab w:val="left" w:pos="5074"/>
        </w:tabs>
        <w:rPr>
          <w:rFonts w:ascii="宋体" w:eastAsia="宋体" w:hAnsi="宋体"/>
        </w:rPr>
      </w:pPr>
      <w:r w:rsidRPr="007D145E">
        <w:rPr>
          <w:rFonts w:ascii="宋体" w:eastAsia="宋体" w:hAnsi="宋体"/>
        </w:rPr>
        <w:t>A</w:t>
      </w:r>
      <w:r w:rsidRPr="007D145E">
        <w:rPr>
          <w:rFonts w:ascii="宋体" w:eastAsia="宋体" w:hAnsi="宋体" w:cs="Times New Roman"/>
        </w:rPr>
        <w:t>.</w:t>
      </w:r>
      <w:r w:rsidRPr="007D145E">
        <w:rPr>
          <w:rFonts w:ascii="宋体" w:eastAsia="宋体" w:hAnsi="宋体"/>
        </w:rPr>
        <w:t>洞庭湖流域已成为全国重要的大粮仓</w:t>
      </w:r>
    </w:p>
    <w:p w:rsidR="00B5470B" w:rsidRPr="007D145E" w:rsidRDefault="00484D55">
      <w:pPr>
        <w:tabs>
          <w:tab w:val="left" w:pos="1621"/>
          <w:tab w:val="left" w:pos="2914"/>
          <w:tab w:val="left" w:pos="3997"/>
          <w:tab w:val="left" w:pos="5074"/>
        </w:tabs>
        <w:rPr>
          <w:rFonts w:ascii="宋体" w:eastAsia="宋体" w:hAnsi="宋体"/>
        </w:rPr>
      </w:pPr>
      <w:r w:rsidRPr="007D145E">
        <w:rPr>
          <w:rFonts w:ascii="宋体" w:eastAsia="宋体" w:hAnsi="宋体"/>
        </w:rPr>
        <w:t>B</w:t>
      </w:r>
      <w:r w:rsidRPr="007D145E">
        <w:rPr>
          <w:rFonts w:ascii="宋体" w:eastAsia="宋体" w:hAnsi="宋体" w:cs="Times New Roman"/>
        </w:rPr>
        <w:t>.</w:t>
      </w:r>
      <w:r w:rsidRPr="007D145E">
        <w:rPr>
          <w:rFonts w:ascii="宋体" w:eastAsia="宋体" w:hAnsi="宋体"/>
        </w:rPr>
        <w:t>太湖流域已成为全国重要的大粮仓</w:t>
      </w:r>
    </w:p>
    <w:p w:rsidR="00B5470B" w:rsidRPr="007D145E" w:rsidRDefault="00484D55">
      <w:pPr>
        <w:tabs>
          <w:tab w:val="left" w:pos="1621"/>
          <w:tab w:val="left" w:pos="2914"/>
          <w:tab w:val="left" w:pos="3997"/>
          <w:tab w:val="left" w:pos="5074"/>
        </w:tabs>
        <w:rPr>
          <w:rFonts w:ascii="宋体" w:eastAsia="宋体" w:hAnsi="宋体"/>
        </w:rPr>
      </w:pPr>
      <w:r w:rsidRPr="007D145E">
        <w:rPr>
          <w:rFonts w:ascii="宋体" w:eastAsia="宋体" w:hAnsi="宋体"/>
        </w:rPr>
        <w:t>C</w:t>
      </w:r>
      <w:r w:rsidRPr="007D145E">
        <w:rPr>
          <w:rFonts w:ascii="宋体" w:eastAsia="宋体" w:hAnsi="宋体" w:cs="Times New Roman"/>
        </w:rPr>
        <w:t>.</w:t>
      </w:r>
      <w:r w:rsidRPr="007D145E">
        <w:rPr>
          <w:rFonts w:ascii="宋体" w:eastAsia="宋体" w:hAnsi="宋体"/>
        </w:rPr>
        <w:t>黄河流域已成为全国重要的大粮仓</w:t>
      </w:r>
    </w:p>
    <w:p w:rsidR="00B5470B" w:rsidRPr="007D145E" w:rsidRDefault="00484D55">
      <w:pPr>
        <w:tabs>
          <w:tab w:val="left" w:pos="1621"/>
          <w:tab w:val="left" w:pos="2914"/>
          <w:tab w:val="left" w:pos="3997"/>
          <w:tab w:val="left" w:pos="5074"/>
        </w:tabs>
        <w:rPr>
          <w:rFonts w:ascii="宋体" w:eastAsia="宋体" w:hAnsi="宋体"/>
        </w:rPr>
      </w:pPr>
      <w:r w:rsidRPr="007D145E">
        <w:rPr>
          <w:rFonts w:ascii="宋体" w:eastAsia="宋体" w:hAnsi="宋体"/>
        </w:rPr>
        <w:t>D</w:t>
      </w:r>
      <w:r w:rsidRPr="007D145E">
        <w:rPr>
          <w:rFonts w:ascii="宋体" w:eastAsia="宋体" w:hAnsi="宋体" w:cs="Times New Roman"/>
        </w:rPr>
        <w:t>.</w:t>
      </w:r>
      <w:r w:rsidRPr="007D145E">
        <w:rPr>
          <w:rFonts w:ascii="宋体" w:eastAsia="宋体" w:hAnsi="宋体"/>
        </w:rPr>
        <w:t>珠江流域已成为全国重要的大粮仓</w:t>
      </w:r>
    </w:p>
    <w:p w:rsidR="00B5470B" w:rsidRPr="007D145E" w:rsidRDefault="00484D55">
      <w:pPr>
        <w:tabs>
          <w:tab w:val="left" w:pos="1621"/>
          <w:tab w:val="left" w:pos="2914"/>
          <w:tab w:val="left" w:pos="3997"/>
          <w:tab w:val="left" w:pos="5074"/>
        </w:tabs>
        <w:rPr>
          <w:rFonts w:ascii="宋体" w:eastAsia="宋体" w:hAnsi="宋体"/>
        </w:rPr>
      </w:pPr>
      <w:r w:rsidRPr="007D145E">
        <w:rPr>
          <w:rFonts w:ascii="宋体" w:eastAsia="宋体" w:hAnsi="宋体"/>
          <w:noProof/>
          <w:color w:val="FF00FF"/>
        </w:rPr>
        <w:lastRenderedPageBreak/>
        <w:drawing>
          <wp:inline distT="0" distB="0" distL="0" distR="0">
            <wp:extent cx="660400" cy="160655"/>
            <wp:effectExtent l="0" t="0" r="6350" b="10795"/>
            <wp:docPr id="177" name="18标2.EPS" descr="id:21474917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 name="18标2.EPS" descr="id:2147491757;FounderCES"/>
                    <pic:cNvPicPr>
                      <a:picLocks noChangeAspect="1"/>
                    </pic:cNvPicPr>
                  </pic:nvPicPr>
                  <pic:blipFill>
                    <a:blip r:embed="rId10" cstate="print"/>
                    <a:stretch>
                      <a:fillRect/>
                    </a:stretch>
                  </pic:blipFill>
                  <pic:spPr>
                    <a:xfrm>
                      <a:off x="0" y="0"/>
                      <a:ext cx="660600" cy="161280"/>
                    </a:xfrm>
                    <a:prstGeom prst="rect">
                      <a:avLst/>
                    </a:prstGeom>
                  </pic:spPr>
                </pic:pic>
              </a:graphicData>
            </a:graphic>
          </wp:inline>
        </w:drawing>
      </w:r>
      <w:r w:rsidRPr="007D145E">
        <w:rPr>
          <w:rFonts w:ascii="宋体" w:eastAsia="宋体" w:hAnsi="宋体"/>
          <w:color w:val="FF00FF"/>
        </w:rPr>
        <w:t>知识点2　手工业的兴盛</w:t>
      </w:r>
    </w:p>
    <w:p w:rsidR="00B5470B" w:rsidRPr="007D145E" w:rsidRDefault="00484D55">
      <w:pPr>
        <w:tabs>
          <w:tab w:val="left" w:pos="1621"/>
          <w:tab w:val="left" w:pos="2914"/>
          <w:tab w:val="left" w:pos="3997"/>
          <w:tab w:val="left" w:pos="5074"/>
        </w:tabs>
        <w:rPr>
          <w:rFonts w:ascii="宋体" w:eastAsia="宋体" w:hAnsi="宋体"/>
        </w:rPr>
      </w:pPr>
      <w:r w:rsidRPr="007D145E">
        <w:rPr>
          <w:rFonts w:ascii="宋体" w:eastAsia="宋体" w:hAnsi="宋体"/>
        </w:rPr>
        <w:t>3</w:t>
      </w:r>
      <w:r w:rsidRPr="007D145E">
        <w:rPr>
          <w:rFonts w:ascii="宋体" w:eastAsia="宋体" w:hAnsi="宋体" w:cs="Times New Roman"/>
        </w:rPr>
        <w:t>.</w:t>
      </w:r>
      <w:r w:rsidRPr="007D145E">
        <w:rPr>
          <w:rFonts w:ascii="宋体" w:eastAsia="宋体" w:hAnsi="宋体"/>
        </w:rPr>
        <w:t>一个北宋时期的人要了解当时丝织业最高水平的情况,他应去的地区是</w:t>
      </w:r>
      <w:r w:rsidRPr="007D145E">
        <w:rPr>
          <w:rFonts w:ascii="宋体" w:eastAsia="宋体" w:hAnsi="宋体"/>
        </w:rPr>
        <w:ptab w:relativeTo="margin" w:alignment="right" w:leader="none"/>
      </w:r>
      <w:r w:rsidRPr="007D145E">
        <w:rPr>
          <w:rFonts w:ascii="宋体" w:eastAsia="宋体" w:hAnsi="宋体"/>
        </w:rPr>
        <w:t xml:space="preserve">(  </w:t>
      </w:r>
      <w:r w:rsidRPr="007D145E">
        <w:rPr>
          <w:rFonts w:ascii="宋体" w:eastAsia="宋体" w:hAnsi="宋体"/>
          <w:color w:val="FF00FF"/>
        </w:rPr>
        <w:t>D</w:t>
      </w:r>
      <w:r w:rsidRPr="007D145E">
        <w:rPr>
          <w:rFonts w:ascii="宋体" w:eastAsia="宋体" w:hAnsi="宋体"/>
        </w:rPr>
        <w:t xml:space="preserve">  )</w:t>
      </w:r>
    </w:p>
    <w:p w:rsidR="00B5470B" w:rsidRPr="007D145E" w:rsidRDefault="00484D55">
      <w:pPr>
        <w:tabs>
          <w:tab w:val="left" w:pos="1621"/>
          <w:tab w:val="left" w:pos="2914"/>
          <w:tab w:val="left" w:pos="3997"/>
          <w:tab w:val="left" w:pos="5074"/>
        </w:tabs>
        <w:rPr>
          <w:rFonts w:ascii="宋体" w:eastAsia="宋体" w:hAnsi="宋体"/>
        </w:rPr>
      </w:pPr>
      <w:r w:rsidRPr="007D145E">
        <w:rPr>
          <w:rFonts w:ascii="宋体" w:eastAsia="宋体" w:hAnsi="宋体"/>
        </w:rPr>
        <w:t>A</w:t>
      </w:r>
      <w:r w:rsidRPr="007D145E">
        <w:rPr>
          <w:rFonts w:ascii="宋体" w:eastAsia="宋体" w:hAnsi="宋体" w:cs="Times New Roman"/>
        </w:rPr>
        <w:t>.</w:t>
      </w:r>
      <w:r w:rsidRPr="007D145E">
        <w:rPr>
          <w:rFonts w:ascii="宋体" w:eastAsia="宋体" w:hAnsi="宋体"/>
        </w:rPr>
        <w:t>河北和河南</w:t>
      </w:r>
      <w:r w:rsidRPr="007D145E">
        <w:rPr>
          <w:rFonts w:ascii="宋体" w:eastAsia="宋体" w:hAnsi="宋体"/>
        </w:rPr>
        <w:tab/>
        <w:t>B</w:t>
      </w:r>
      <w:r w:rsidRPr="007D145E">
        <w:rPr>
          <w:rFonts w:ascii="宋体" w:eastAsia="宋体" w:hAnsi="宋体" w:cs="Times New Roman"/>
        </w:rPr>
        <w:t>.</w:t>
      </w:r>
      <w:r w:rsidRPr="007D145E">
        <w:rPr>
          <w:rFonts w:ascii="宋体" w:eastAsia="宋体" w:hAnsi="宋体"/>
        </w:rPr>
        <w:t>江浙和广东</w:t>
      </w:r>
    </w:p>
    <w:p w:rsidR="00B5470B" w:rsidRPr="007D145E" w:rsidRDefault="00484D55">
      <w:pPr>
        <w:tabs>
          <w:tab w:val="left" w:pos="1621"/>
          <w:tab w:val="left" w:pos="2914"/>
          <w:tab w:val="left" w:pos="3997"/>
          <w:tab w:val="left" w:pos="5074"/>
        </w:tabs>
        <w:rPr>
          <w:rFonts w:ascii="宋体" w:eastAsia="宋体" w:hAnsi="宋体"/>
        </w:rPr>
      </w:pPr>
      <w:r w:rsidRPr="007D145E">
        <w:rPr>
          <w:rFonts w:ascii="宋体" w:eastAsia="宋体" w:hAnsi="宋体"/>
        </w:rPr>
        <w:t>C</w:t>
      </w:r>
      <w:r w:rsidRPr="007D145E">
        <w:rPr>
          <w:rFonts w:ascii="宋体" w:eastAsia="宋体" w:hAnsi="宋体" w:cs="Times New Roman"/>
        </w:rPr>
        <w:t>.</w:t>
      </w:r>
      <w:r w:rsidRPr="007D145E">
        <w:rPr>
          <w:rFonts w:ascii="宋体" w:eastAsia="宋体" w:hAnsi="宋体"/>
        </w:rPr>
        <w:t>福建和广东</w:t>
      </w:r>
      <w:r w:rsidRPr="007D145E">
        <w:rPr>
          <w:rFonts w:ascii="宋体" w:eastAsia="宋体" w:hAnsi="宋体"/>
        </w:rPr>
        <w:tab/>
        <w:t>D</w:t>
      </w:r>
      <w:r w:rsidRPr="007D145E">
        <w:rPr>
          <w:rFonts w:ascii="宋体" w:eastAsia="宋体" w:hAnsi="宋体" w:cs="Times New Roman"/>
        </w:rPr>
        <w:t>.</w:t>
      </w:r>
      <w:r w:rsidRPr="007D145E">
        <w:rPr>
          <w:rFonts w:ascii="宋体" w:eastAsia="宋体" w:hAnsi="宋体"/>
        </w:rPr>
        <w:t>江浙和四川</w:t>
      </w:r>
    </w:p>
    <w:p w:rsidR="00B5470B" w:rsidRPr="007D145E" w:rsidRDefault="00484D55">
      <w:pPr>
        <w:tabs>
          <w:tab w:val="left" w:pos="1621"/>
          <w:tab w:val="left" w:pos="2914"/>
          <w:tab w:val="left" w:pos="3997"/>
          <w:tab w:val="left" w:pos="5074"/>
        </w:tabs>
        <w:rPr>
          <w:rFonts w:ascii="宋体" w:eastAsia="宋体" w:hAnsi="宋体"/>
        </w:rPr>
      </w:pPr>
      <w:r w:rsidRPr="007D145E">
        <w:rPr>
          <w:rFonts w:ascii="宋体" w:eastAsia="宋体" w:hAnsi="宋体"/>
        </w:rPr>
        <w:t>4</w:t>
      </w:r>
      <w:r w:rsidRPr="007D145E">
        <w:rPr>
          <w:rFonts w:ascii="宋体" w:eastAsia="宋体" w:hAnsi="宋体" w:cs="Times New Roman"/>
        </w:rPr>
        <w:t>.</w:t>
      </w:r>
      <w:r w:rsidRPr="007D145E">
        <w:rPr>
          <w:rFonts w:ascii="宋体" w:eastAsia="宋体" w:hAnsi="宋体"/>
        </w:rPr>
        <w:t>它是古代中国天下闻名的四大镇之一,素来有</w:t>
      </w:r>
      <w:r w:rsidRPr="007D145E">
        <w:rPr>
          <w:rFonts w:ascii="宋体" w:eastAsia="宋体" w:hAnsi="宋体" w:cs="Times New Roman"/>
        </w:rPr>
        <w:t>“</w:t>
      </w:r>
      <w:r w:rsidRPr="007D145E">
        <w:rPr>
          <w:rFonts w:ascii="宋体" w:eastAsia="宋体" w:hAnsi="宋体"/>
        </w:rPr>
        <w:t>瓷都</w:t>
      </w:r>
      <w:r w:rsidRPr="007D145E">
        <w:rPr>
          <w:rFonts w:ascii="宋体" w:eastAsia="宋体" w:hAnsi="宋体" w:cs="Times New Roman"/>
        </w:rPr>
        <w:t>”</w:t>
      </w:r>
      <w:r w:rsidRPr="007D145E">
        <w:rPr>
          <w:rFonts w:ascii="宋体" w:eastAsia="宋体" w:hAnsi="宋体"/>
        </w:rPr>
        <w:t>之称。这座</w:t>
      </w:r>
      <w:r w:rsidRPr="007D145E">
        <w:rPr>
          <w:rFonts w:ascii="宋体" w:eastAsia="宋体" w:hAnsi="宋体" w:cs="Times New Roman"/>
        </w:rPr>
        <w:t>“</w:t>
      </w:r>
      <w:r w:rsidRPr="007D145E">
        <w:rPr>
          <w:rFonts w:ascii="宋体" w:eastAsia="宋体" w:hAnsi="宋体"/>
        </w:rPr>
        <w:t>瓷都</w:t>
      </w:r>
      <w:r w:rsidRPr="007D145E">
        <w:rPr>
          <w:rFonts w:ascii="宋体" w:eastAsia="宋体" w:hAnsi="宋体" w:cs="Times New Roman"/>
        </w:rPr>
        <w:t>”</w:t>
      </w:r>
      <w:r w:rsidRPr="007D145E">
        <w:rPr>
          <w:rFonts w:ascii="宋体" w:eastAsia="宋体" w:hAnsi="宋体"/>
        </w:rPr>
        <w:t>兴起于</w:t>
      </w:r>
      <w:r w:rsidRPr="007D145E">
        <w:rPr>
          <w:rFonts w:ascii="宋体" w:eastAsia="宋体" w:hAnsi="宋体"/>
        </w:rPr>
        <w:ptab w:relativeTo="margin" w:alignment="right" w:leader="none"/>
      </w:r>
      <w:r w:rsidRPr="007D145E">
        <w:rPr>
          <w:rFonts w:ascii="宋体" w:eastAsia="宋体" w:hAnsi="宋体"/>
        </w:rPr>
        <w:t xml:space="preserve">(  </w:t>
      </w:r>
      <w:r w:rsidRPr="007D145E">
        <w:rPr>
          <w:rFonts w:ascii="宋体" w:eastAsia="宋体" w:hAnsi="宋体"/>
          <w:color w:val="FF00FF"/>
        </w:rPr>
        <w:t>C</w:t>
      </w:r>
      <w:r w:rsidRPr="007D145E">
        <w:rPr>
          <w:rFonts w:ascii="宋体" w:eastAsia="宋体" w:hAnsi="宋体"/>
        </w:rPr>
        <w:t xml:space="preserve">  )</w:t>
      </w:r>
    </w:p>
    <w:p w:rsidR="00B5470B" w:rsidRPr="007D145E" w:rsidRDefault="00484D55">
      <w:pPr>
        <w:tabs>
          <w:tab w:val="left" w:pos="1621"/>
          <w:tab w:val="left" w:pos="2914"/>
          <w:tab w:val="left" w:pos="3997"/>
          <w:tab w:val="left" w:pos="5074"/>
        </w:tabs>
        <w:rPr>
          <w:rFonts w:ascii="宋体" w:eastAsia="宋体" w:hAnsi="宋体"/>
        </w:rPr>
      </w:pPr>
      <w:r w:rsidRPr="007D145E">
        <w:rPr>
          <w:rFonts w:ascii="宋体" w:eastAsia="宋体" w:hAnsi="宋体"/>
        </w:rPr>
        <w:t>A</w:t>
      </w:r>
      <w:r w:rsidRPr="007D145E">
        <w:rPr>
          <w:rFonts w:ascii="宋体" w:eastAsia="宋体" w:hAnsi="宋体" w:cs="Times New Roman"/>
        </w:rPr>
        <w:t>.</w:t>
      </w:r>
      <w:r w:rsidRPr="007D145E">
        <w:rPr>
          <w:rFonts w:ascii="宋体" w:eastAsia="宋体" w:hAnsi="宋体"/>
        </w:rPr>
        <w:t>汉朝</w:t>
      </w:r>
      <w:r w:rsidRPr="007D145E">
        <w:rPr>
          <w:rFonts w:ascii="宋体" w:eastAsia="宋体" w:hAnsi="宋体"/>
        </w:rPr>
        <w:tab/>
        <w:t>B</w:t>
      </w:r>
      <w:r w:rsidRPr="007D145E">
        <w:rPr>
          <w:rFonts w:ascii="宋体" w:eastAsia="宋体" w:hAnsi="宋体" w:cs="Times New Roman"/>
        </w:rPr>
        <w:t>.</w:t>
      </w:r>
      <w:r w:rsidRPr="007D145E">
        <w:rPr>
          <w:rFonts w:ascii="宋体" w:eastAsia="宋体" w:hAnsi="宋体"/>
        </w:rPr>
        <w:t>唐朝</w:t>
      </w:r>
      <w:r w:rsidRPr="007D145E">
        <w:rPr>
          <w:rFonts w:ascii="宋体" w:eastAsia="宋体" w:hAnsi="宋体"/>
        </w:rPr>
        <w:tab/>
        <w:t>C</w:t>
      </w:r>
      <w:r w:rsidRPr="007D145E">
        <w:rPr>
          <w:rFonts w:ascii="宋体" w:eastAsia="宋体" w:hAnsi="宋体" w:cs="Times New Roman"/>
        </w:rPr>
        <w:t>.</w:t>
      </w:r>
      <w:r w:rsidRPr="007D145E">
        <w:rPr>
          <w:rFonts w:ascii="宋体" w:eastAsia="宋体" w:hAnsi="宋体"/>
        </w:rPr>
        <w:t>北宋</w:t>
      </w:r>
      <w:r w:rsidRPr="007D145E">
        <w:rPr>
          <w:rFonts w:ascii="宋体" w:eastAsia="宋体" w:hAnsi="宋体"/>
        </w:rPr>
        <w:tab/>
        <w:t>D</w:t>
      </w:r>
      <w:r w:rsidRPr="007D145E">
        <w:rPr>
          <w:rFonts w:ascii="宋体" w:eastAsia="宋体" w:hAnsi="宋体" w:cs="Times New Roman"/>
        </w:rPr>
        <w:t>.</w:t>
      </w:r>
      <w:r w:rsidRPr="007D145E">
        <w:rPr>
          <w:rFonts w:ascii="宋体" w:eastAsia="宋体" w:hAnsi="宋体"/>
        </w:rPr>
        <w:t>南宋</w:t>
      </w:r>
    </w:p>
    <w:p w:rsidR="00B5470B" w:rsidRPr="007D145E" w:rsidRDefault="00484D55">
      <w:pPr>
        <w:tabs>
          <w:tab w:val="left" w:pos="1621"/>
          <w:tab w:val="left" w:pos="2914"/>
          <w:tab w:val="left" w:pos="3997"/>
          <w:tab w:val="left" w:pos="5074"/>
        </w:tabs>
        <w:rPr>
          <w:rFonts w:ascii="宋体" w:eastAsia="宋体" w:hAnsi="宋体"/>
        </w:rPr>
      </w:pPr>
      <w:r w:rsidRPr="007D145E">
        <w:rPr>
          <w:rFonts w:ascii="宋体" w:eastAsia="宋体" w:hAnsi="宋体"/>
          <w:noProof/>
          <w:color w:val="FF00FF"/>
        </w:rPr>
        <w:drawing>
          <wp:inline distT="0" distB="0" distL="0" distR="0">
            <wp:extent cx="660400" cy="161290"/>
            <wp:effectExtent l="0" t="0" r="6350" b="10160"/>
            <wp:docPr id="178" name="18标2.EPS" descr="id:21474917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 name="18标2.EPS" descr="id:2147491764;FounderCES"/>
                    <pic:cNvPicPr>
                      <a:picLocks noChangeAspect="1"/>
                    </pic:cNvPicPr>
                  </pic:nvPicPr>
                  <pic:blipFill>
                    <a:blip r:embed="rId10" cstate="print"/>
                    <a:stretch>
                      <a:fillRect/>
                    </a:stretch>
                  </pic:blipFill>
                  <pic:spPr>
                    <a:xfrm>
                      <a:off x="0" y="0"/>
                      <a:ext cx="660600" cy="161640"/>
                    </a:xfrm>
                    <a:prstGeom prst="rect">
                      <a:avLst/>
                    </a:prstGeom>
                  </pic:spPr>
                </pic:pic>
              </a:graphicData>
            </a:graphic>
          </wp:inline>
        </w:drawing>
      </w:r>
      <w:r w:rsidRPr="007D145E">
        <w:rPr>
          <w:rFonts w:ascii="宋体" w:eastAsia="宋体" w:hAnsi="宋体"/>
          <w:color w:val="FF00FF"/>
        </w:rPr>
        <w:t>知识点3　商业贸易的繁荣</w:t>
      </w:r>
    </w:p>
    <w:p w:rsidR="00B5470B" w:rsidRPr="007D145E" w:rsidRDefault="00484D55">
      <w:pPr>
        <w:tabs>
          <w:tab w:val="left" w:pos="1621"/>
          <w:tab w:val="left" w:pos="2914"/>
          <w:tab w:val="left" w:pos="3997"/>
          <w:tab w:val="left" w:pos="5074"/>
        </w:tabs>
        <w:rPr>
          <w:rFonts w:ascii="宋体" w:eastAsia="宋体" w:hAnsi="宋体"/>
        </w:rPr>
      </w:pPr>
      <w:r w:rsidRPr="007D145E">
        <w:rPr>
          <w:rFonts w:ascii="宋体" w:eastAsia="宋体" w:hAnsi="宋体"/>
        </w:rPr>
        <w:t>5</w:t>
      </w:r>
      <w:r w:rsidRPr="007D145E">
        <w:rPr>
          <w:rFonts w:ascii="宋体" w:eastAsia="宋体" w:hAnsi="宋体" w:cs="Times New Roman"/>
        </w:rPr>
        <w:t>.</w:t>
      </w:r>
      <w:r w:rsidRPr="007D145E">
        <w:rPr>
          <w:rFonts w:ascii="宋体" w:eastAsia="宋体" w:hAnsi="宋体"/>
        </w:rPr>
        <w:t>宋朝时期,为发展海外贸易,妥善管理阿拉伯等地外商,宋朝政府指定广州、泉州等地为国际港口,并在主要港口设立负责外贸事务的官署。这一官署是</w:t>
      </w:r>
      <w:r w:rsidRPr="007D145E">
        <w:rPr>
          <w:rFonts w:ascii="宋体" w:eastAsia="宋体" w:hAnsi="宋体"/>
        </w:rPr>
        <w:ptab w:relativeTo="margin" w:alignment="right" w:leader="none"/>
      </w:r>
      <w:r w:rsidRPr="007D145E">
        <w:rPr>
          <w:rFonts w:ascii="宋体" w:eastAsia="宋体" w:hAnsi="宋体"/>
        </w:rPr>
        <w:t xml:space="preserve">(  </w:t>
      </w:r>
      <w:r w:rsidRPr="007D145E">
        <w:rPr>
          <w:rFonts w:ascii="宋体" w:eastAsia="宋体" w:hAnsi="宋体"/>
          <w:color w:val="FF00FF"/>
        </w:rPr>
        <w:t>D</w:t>
      </w:r>
      <w:r w:rsidRPr="007D145E">
        <w:rPr>
          <w:rFonts w:ascii="宋体" w:eastAsia="宋体" w:hAnsi="宋体"/>
        </w:rPr>
        <w:t xml:space="preserve">  )</w:t>
      </w:r>
    </w:p>
    <w:p w:rsidR="00B5470B" w:rsidRPr="007D145E" w:rsidRDefault="00484D55">
      <w:pPr>
        <w:tabs>
          <w:tab w:val="left" w:pos="1621"/>
          <w:tab w:val="left" w:pos="2914"/>
          <w:tab w:val="left" w:pos="3997"/>
          <w:tab w:val="left" w:pos="5074"/>
        </w:tabs>
        <w:rPr>
          <w:rFonts w:ascii="宋体" w:eastAsia="宋体" w:hAnsi="宋体"/>
        </w:rPr>
      </w:pPr>
      <w:r w:rsidRPr="007D145E">
        <w:rPr>
          <w:rFonts w:ascii="宋体" w:eastAsia="宋体" w:hAnsi="宋体"/>
        </w:rPr>
        <w:t>A</w:t>
      </w:r>
      <w:r w:rsidRPr="007D145E">
        <w:rPr>
          <w:rFonts w:ascii="宋体" w:eastAsia="宋体" w:hAnsi="宋体" w:cs="Times New Roman"/>
        </w:rPr>
        <w:t>.</w:t>
      </w:r>
      <w:r w:rsidRPr="007D145E">
        <w:rPr>
          <w:rFonts w:ascii="宋体" w:eastAsia="宋体" w:hAnsi="宋体"/>
        </w:rPr>
        <w:t>蕃学</w:t>
      </w:r>
      <w:r w:rsidRPr="007D145E">
        <w:rPr>
          <w:rFonts w:ascii="宋体" w:eastAsia="宋体" w:hAnsi="宋体"/>
        </w:rPr>
        <w:tab/>
        <w:t>B</w:t>
      </w:r>
      <w:r w:rsidRPr="007D145E">
        <w:rPr>
          <w:rFonts w:ascii="宋体" w:eastAsia="宋体" w:hAnsi="宋体" w:cs="Times New Roman"/>
        </w:rPr>
        <w:t>.</w:t>
      </w:r>
      <w:r w:rsidRPr="007D145E">
        <w:rPr>
          <w:rFonts w:ascii="宋体" w:eastAsia="宋体" w:hAnsi="宋体"/>
        </w:rPr>
        <w:t>蕃坊</w:t>
      </w:r>
      <w:r w:rsidRPr="007D145E">
        <w:rPr>
          <w:rFonts w:ascii="宋体" w:eastAsia="宋体" w:hAnsi="宋体"/>
        </w:rPr>
        <w:tab/>
        <w:t>C</w:t>
      </w:r>
      <w:r w:rsidRPr="007D145E">
        <w:rPr>
          <w:rFonts w:ascii="宋体" w:eastAsia="宋体" w:hAnsi="宋体" w:cs="Times New Roman"/>
        </w:rPr>
        <w:t>.</w:t>
      </w:r>
      <w:r w:rsidRPr="007D145E">
        <w:rPr>
          <w:rFonts w:ascii="宋体" w:eastAsia="宋体" w:hAnsi="宋体"/>
        </w:rPr>
        <w:t>中书省</w:t>
      </w:r>
      <w:r w:rsidRPr="007D145E">
        <w:rPr>
          <w:rFonts w:ascii="宋体" w:eastAsia="宋体" w:hAnsi="宋体"/>
        </w:rPr>
        <w:tab/>
        <w:t>D</w:t>
      </w:r>
      <w:r w:rsidRPr="007D145E">
        <w:rPr>
          <w:rFonts w:ascii="宋体" w:eastAsia="宋体" w:hAnsi="宋体" w:cs="Times New Roman"/>
        </w:rPr>
        <w:t>.</w:t>
      </w:r>
      <w:r w:rsidRPr="007D145E">
        <w:rPr>
          <w:rFonts w:ascii="宋体" w:eastAsia="宋体" w:hAnsi="宋体"/>
        </w:rPr>
        <w:t>市舶司</w:t>
      </w:r>
    </w:p>
    <w:p w:rsidR="00B5470B" w:rsidRPr="007D145E" w:rsidRDefault="00484D55">
      <w:pPr>
        <w:tabs>
          <w:tab w:val="left" w:pos="1621"/>
          <w:tab w:val="left" w:pos="2914"/>
          <w:tab w:val="left" w:pos="3997"/>
          <w:tab w:val="left" w:pos="5074"/>
        </w:tabs>
        <w:rPr>
          <w:rFonts w:ascii="宋体" w:eastAsia="宋体" w:hAnsi="宋体"/>
        </w:rPr>
      </w:pPr>
      <w:r w:rsidRPr="007D145E">
        <w:rPr>
          <w:rFonts w:ascii="宋体" w:eastAsia="宋体" w:hAnsi="宋体"/>
        </w:rPr>
        <w:t>6</w:t>
      </w:r>
      <w:r w:rsidRPr="007D145E">
        <w:rPr>
          <w:rFonts w:ascii="宋体" w:eastAsia="宋体" w:hAnsi="宋体" w:cs="Times New Roman"/>
        </w:rPr>
        <w:t>.</w:t>
      </w:r>
      <w:r w:rsidRPr="007D145E">
        <w:rPr>
          <w:rFonts w:ascii="宋体" w:eastAsia="宋体" w:hAnsi="宋体"/>
        </w:rPr>
        <w:t>下面示意图显示了我国古代经济重心南移的过程,与图中</w:t>
      </w:r>
      <w:r w:rsidRPr="007D145E">
        <w:rPr>
          <w:rFonts w:ascii="宋体" w:eastAsia="宋体" w:hAnsi="宋体" w:cs="宋体" w:hint="eastAsia"/>
        </w:rPr>
        <w:t>①</w:t>
      </w:r>
      <w:r w:rsidRPr="007D145E">
        <w:rPr>
          <w:rFonts w:ascii="宋体" w:eastAsia="宋体" w:hAnsi="宋体"/>
        </w:rPr>
        <w:t>相对应的时期应该是</w:t>
      </w:r>
      <w:r w:rsidRPr="007D145E">
        <w:rPr>
          <w:rFonts w:ascii="宋体" w:eastAsia="宋体" w:hAnsi="宋体"/>
        </w:rPr>
        <w:ptab w:relativeTo="margin" w:alignment="right" w:leader="none"/>
      </w:r>
      <w:r w:rsidRPr="007D145E">
        <w:rPr>
          <w:rFonts w:ascii="宋体" w:eastAsia="宋体" w:hAnsi="宋体"/>
        </w:rPr>
        <w:t xml:space="preserve">(  </w:t>
      </w:r>
      <w:r w:rsidRPr="007D145E">
        <w:rPr>
          <w:rFonts w:ascii="宋体" w:eastAsia="宋体" w:hAnsi="宋体"/>
          <w:color w:val="FF00FF"/>
        </w:rPr>
        <w:t>C</w:t>
      </w:r>
      <w:r w:rsidRPr="007D145E">
        <w:rPr>
          <w:rFonts w:ascii="宋体" w:eastAsia="宋体" w:hAnsi="宋体"/>
        </w:rPr>
        <w:t xml:space="preserve">  )</w:t>
      </w:r>
    </w:p>
    <w:p w:rsidR="00B5470B" w:rsidRPr="007D145E" w:rsidRDefault="00484D55">
      <w:pPr>
        <w:tabs>
          <w:tab w:val="left" w:pos="1621"/>
          <w:tab w:val="left" w:pos="2914"/>
          <w:tab w:val="left" w:pos="3997"/>
          <w:tab w:val="left" w:pos="5074"/>
        </w:tabs>
        <w:jc w:val="center"/>
        <w:rPr>
          <w:rFonts w:ascii="宋体" w:eastAsia="宋体" w:hAnsi="宋体"/>
        </w:rPr>
      </w:pPr>
      <w:r w:rsidRPr="007D145E">
        <w:rPr>
          <w:rFonts w:ascii="宋体" w:eastAsia="宋体" w:hAnsi="宋体"/>
          <w:noProof/>
        </w:rPr>
        <w:drawing>
          <wp:inline distT="0" distB="0" distL="0" distR="0">
            <wp:extent cx="1880235" cy="741680"/>
            <wp:effectExtent l="0" t="0" r="5715" b="1270"/>
            <wp:docPr id="179" name="18ZKXLF21.eps" descr="id:21474917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 name="18ZKXLF21.eps" descr="id:2147491771;FounderCES"/>
                    <pic:cNvPicPr>
                      <a:picLocks noChangeAspect="1"/>
                    </pic:cNvPicPr>
                  </pic:nvPicPr>
                  <pic:blipFill>
                    <a:blip r:embed="rId11" cstate="print"/>
                    <a:stretch>
                      <a:fillRect/>
                    </a:stretch>
                  </pic:blipFill>
                  <pic:spPr>
                    <a:xfrm>
                      <a:off x="0" y="0"/>
                      <a:ext cx="1880640" cy="741960"/>
                    </a:xfrm>
                    <a:prstGeom prst="rect">
                      <a:avLst/>
                    </a:prstGeom>
                  </pic:spPr>
                </pic:pic>
              </a:graphicData>
            </a:graphic>
          </wp:inline>
        </w:drawing>
      </w:r>
    </w:p>
    <w:p w:rsidR="00B5470B" w:rsidRPr="007D145E" w:rsidRDefault="00484D55">
      <w:pPr>
        <w:tabs>
          <w:tab w:val="left" w:pos="1621"/>
          <w:tab w:val="left" w:pos="2914"/>
          <w:tab w:val="left" w:pos="3997"/>
          <w:tab w:val="left" w:pos="5074"/>
        </w:tabs>
        <w:rPr>
          <w:rFonts w:ascii="宋体" w:eastAsia="宋体" w:hAnsi="宋体"/>
        </w:rPr>
      </w:pPr>
      <w:r w:rsidRPr="007D145E">
        <w:rPr>
          <w:rFonts w:ascii="宋体" w:eastAsia="宋体" w:hAnsi="宋体"/>
        </w:rPr>
        <w:t>A</w:t>
      </w:r>
      <w:r w:rsidRPr="007D145E">
        <w:rPr>
          <w:rFonts w:ascii="宋体" w:eastAsia="宋体" w:hAnsi="宋体" w:cs="Times New Roman"/>
        </w:rPr>
        <w:t>.</w:t>
      </w:r>
      <w:r w:rsidRPr="007D145E">
        <w:rPr>
          <w:rFonts w:ascii="宋体" w:eastAsia="宋体" w:hAnsi="宋体"/>
        </w:rPr>
        <w:t>隋朝</w:t>
      </w:r>
      <w:r w:rsidRPr="007D145E">
        <w:rPr>
          <w:rFonts w:ascii="宋体" w:eastAsia="宋体" w:hAnsi="宋体"/>
        </w:rPr>
        <w:tab/>
        <w:t>B</w:t>
      </w:r>
      <w:r w:rsidRPr="007D145E">
        <w:rPr>
          <w:rFonts w:ascii="宋体" w:eastAsia="宋体" w:hAnsi="宋体" w:cs="Times New Roman"/>
        </w:rPr>
        <w:t>.</w:t>
      </w:r>
      <w:r w:rsidRPr="007D145E">
        <w:rPr>
          <w:rFonts w:ascii="宋体" w:eastAsia="宋体" w:hAnsi="宋体"/>
        </w:rPr>
        <w:t>唐朝</w:t>
      </w:r>
      <w:r w:rsidRPr="007D145E">
        <w:rPr>
          <w:rFonts w:ascii="宋体" w:eastAsia="宋体" w:hAnsi="宋体"/>
        </w:rPr>
        <w:tab/>
        <w:t>C</w:t>
      </w:r>
      <w:r w:rsidRPr="007D145E">
        <w:rPr>
          <w:rFonts w:ascii="宋体" w:eastAsia="宋体" w:hAnsi="宋体" w:cs="Times New Roman"/>
        </w:rPr>
        <w:t>.</w:t>
      </w:r>
      <w:r w:rsidRPr="007D145E">
        <w:rPr>
          <w:rFonts w:ascii="宋体" w:eastAsia="宋体" w:hAnsi="宋体"/>
        </w:rPr>
        <w:t>南宋</w:t>
      </w:r>
      <w:r w:rsidRPr="007D145E">
        <w:rPr>
          <w:rFonts w:ascii="宋体" w:eastAsia="宋体" w:hAnsi="宋体"/>
        </w:rPr>
        <w:tab/>
        <w:t>D</w:t>
      </w:r>
      <w:r w:rsidRPr="007D145E">
        <w:rPr>
          <w:rFonts w:ascii="宋体" w:eastAsia="宋体" w:hAnsi="宋体" w:cs="Times New Roman"/>
        </w:rPr>
        <w:t>.</w:t>
      </w:r>
      <w:r w:rsidRPr="007D145E">
        <w:rPr>
          <w:rFonts w:ascii="宋体" w:eastAsia="宋体" w:hAnsi="宋体"/>
        </w:rPr>
        <w:t>东汉</w:t>
      </w:r>
    </w:p>
    <w:p w:rsidR="00B5470B" w:rsidRPr="007D145E" w:rsidRDefault="00484D55">
      <w:pPr>
        <w:tabs>
          <w:tab w:val="left" w:pos="1621"/>
          <w:tab w:val="left" w:pos="2914"/>
          <w:tab w:val="left" w:pos="3997"/>
          <w:tab w:val="left" w:pos="5074"/>
        </w:tabs>
        <w:rPr>
          <w:rFonts w:ascii="宋体" w:eastAsia="宋体" w:hAnsi="宋体"/>
        </w:rPr>
      </w:pPr>
      <w:r w:rsidRPr="007D145E">
        <w:rPr>
          <w:rFonts w:ascii="宋体" w:eastAsia="宋体" w:hAnsi="宋体"/>
        </w:rPr>
        <w:t>7</w:t>
      </w:r>
      <w:r w:rsidRPr="007D145E">
        <w:rPr>
          <w:rFonts w:ascii="宋体" w:eastAsia="宋体" w:hAnsi="宋体" w:cs="Times New Roman"/>
        </w:rPr>
        <w:t>.</w:t>
      </w:r>
      <w:r w:rsidRPr="007D145E">
        <w:rPr>
          <w:rFonts w:ascii="宋体" w:eastAsia="宋体" w:hAnsi="宋体"/>
        </w:rPr>
        <w:t>阅读材料,回答问题。</w:t>
      </w:r>
    </w:p>
    <w:p w:rsidR="00B5470B" w:rsidRPr="007D145E" w:rsidRDefault="00484D55">
      <w:pPr>
        <w:tabs>
          <w:tab w:val="left" w:pos="1621"/>
          <w:tab w:val="left" w:pos="2914"/>
          <w:tab w:val="left" w:pos="3997"/>
          <w:tab w:val="left" w:pos="5074"/>
        </w:tabs>
        <w:jc w:val="center"/>
        <w:rPr>
          <w:rFonts w:ascii="宋体" w:eastAsia="宋体" w:hAnsi="宋体"/>
        </w:rPr>
      </w:pPr>
      <w:r w:rsidRPr="007D145E">
        <w:rPr>
          <w:rFonts w:ascii="宋体" w:eastAsia="宋体" w:hAnsi="宋体"/>
          <w:noProof/>
        </w:rPr>
        <w:drawing>
          <wp:inline distT="0" distB="0" distL="0" distR="0">
            <wp:extent cx="609600" cy="902970"/>
            <wp:effectExtent l="0" t="0" r="0" b="11430"/>
            <wp:docPr id="180" name="18ZKXLF22.eps" descr="id:21474917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 name="18ZKXLF22.eps" descr="id:2147491778;FounderCES"/>
                    <pic:cNvPicPr>
                      <a:picLocks noChangeAspect="1"/>
                    </pic:cNvPicPr>
                  </pic:nvPicPr>
                  <pic:blipFill>
                    <a:blip r:embed="rId12" cstate="print"/>
                    <a:stretch>
                      <a:fillRect/>
                    </a:stretch>
                  </pic:blipFill>
                  <pic:spPr>
                    <a:xfrm>
                      <a:off x="0" y="0"/>
                      <a:ext cx="610200" cy="903240"/>
                    </a:xfrm>
                    <a:prstGeom prst="rect">
                      <a:avLst/>
                    </a:prstGeom>
                  </pic:spPr>
                </pic:pic>
              </a:graphicData>
            </a:graphic>
          </wp:inline>
        </w:drawing>
      </w:r>
    </w:p>
    <w:p w:rsidR="00B5470B" w:rsidRPr="007D145E" w:rsidRDefault="00484D55">
      <w:pPr>
        <w:tabs>
          <w:tab w:val="left" w:pos="1621"/>
          <w:tab w:val="left" w:pos="2914"/>
          <w:tab w:val="left" w:pos="3997"/>
          <w:tab w:val="left" w:pos="5074"/>
        </w:tabs>
        <w:rPr>
          <w:rFonts w:ascii="宋体" w:eastAsia="宋体" w:hAnsi="宋体"/>
        </w:rPr>
      </w:pPr>
      <w:r w:rsidRPr="007D145E">
        <w:rPr>
          <w:rFonts w:ascii="宋体" w:eastAsia="宋体" w:hAnsi="宋体"/>
        </w:rPr>
        <w:t>材料　到了宋代,瓷器逐渐成为中国对外输出的大宗货物。宋人记载:</w:t>
      </w:r>
      <w:r w:rsidRPr="007D145E">
        <w:rPr>
          <w:rFonts w:ascii="宋体" w:eastAsia="宋体" w:hAnsi="宋体" w:cs="Times New Roman"/>
        </w:rPr>
        <w:t>“</w:t>
      </w:r>
      <w:r w:rsidRPr="007D145E">
        <w:rPr>
          <w:rFonts w:ascii="宋体" w:eastAsia="宋体" w:hAnsi="宋体"/>
        </w:rPr>
        <w:t>舶船深阔各数十丈,商人分占贮货……货多陶器,大小相套,无少隙也。</w:t>
      </w:r>
      <w:r w:rsidRPr="007D145E">
        <w:rPr>
          <w:rFonts w:ascii="宋体" w:eastAsia="宋体" w:hAnsi="宋体" w:cs="Times New Roman"/>
        </w:rPr>
        <w:t>”</w:t>
      </w:r>
      <w:r w:rsidRPr="007D145E">
        <w:rPr>
          <w:rFonts w:ascii="宋体" w:eastAsia="宋体" w:hAnsi="宋体"/>
        </w:rPr>
        <w:t>特别是广州、明州等港口,大批瓷器从这些港口启运,源源不断地销往亚洲、非洲各地,其中尤以日本、菲律宾、马来西亚居多,销往埃及和伊朗的数量也很可观。</w:t>
      </w:r>
    </w:p>
    <w:p w:rsidR="00B5470B" w:rsidRPr="007D145E" w:rsidRDefault="00484D55">
      <w:pPr>
        <w:tabs>
          <w:tab w:val="left" w:pos="1621"/>
          <w:tab w:val="left" w:pos="2914"/>
          <w:tab w:val="left" w:pos="3997"/>
          <w:tab w:val="left" w:pos="5074"/>
        </w:tabs>
        <w:rPr>
          <w:rFonts w:ascii="宋体" w:eastAsia="宋体" w:hAnsi="宋体"/>
        </w:rPr>
      </w:pPr>
      <w:r w:rsidRPr="007D145E">
        <w:rPr>
          <w:rFonts w:ascii="宋体" w:eastAsia="宋体" w:hAnsi="宋体"/>
        </w:rPr>
        <w:t>根据材料,指出瓷器在宋代对外贸易中的地位。结合所学知识,简析宋代对外贸易繁荣的原因。</w:t>
      </w:r>
    </w:p>
    <w:p w:rsidR="00B5470B" w:rsidRPr="007D145E" w:rsidRDefault="00484D55">
      <w:pPr>
        <w:tabs>
          <w:tab w:val="left" w:pos="1621"/>
          <w:tab w:val="left" w:pos="2914"/>
          <w:tab w:val="left" w:pos="3997"/>
          <w:tab w:val="left" w:pos="5074"/>
        </w:tabs>
        <w:rPr>
          <w:rFonts w:ascii="宋体" w:eastAsia="宋体" w:hAnsi="宋体"/>
        </w:rPr>
      </w:pPr>
      <w:r w:rsidRPr="007D145E">
        <w:rPr>
          <w:rFonts w:ascii="宋体" w:eastAsia="宋体" w:hAnsi="宋体"/>
          <w:color w:val="FF00FF"/>
        </w:rPr>
        <w:lastRenderedPageBreak/>
        <w:t>地位:成为重要的外贸商品。原因:制瓷业等手工业发达,造船技术高超,航海技术先进(  指南针的应用  ),政府鼓励海外贸易,海上交通发达,商品经济发达。</w:t>
      </w:r>
    </w:p>
    <w:p w:rsidR="00B5470B" w:rsidRPr="007D145E" w:rsidRDefault="00484D55">
      <w:pPr>
        <w:tabs>
          <w:tab w:val="left" w:pos="1621"/>
          <w:tab w:val="left" w:pos="2914"/>
          <w:tab w:val="left" w:pos="3997"/>
          <w:tab w:val="left" w:pos="5074"/>
        </w:tabs>
        <w:rPr>
          <w:rFonts w:ascii="宋体" w:eastAsia="宋体" w:hAnsi="宋体"/>
        </w:rPr>
      </w:pPr>
      <w:r w:rsidRPr="007D145E">
        <w:rPr>
          <w:rFonts w:ascii="宋体" w:eastAsia="宋体" w:hAnsi="宋体"/>
          <w:noProof/>
        </w:rPr>
        <w:drawing>
          <wp:inline distT="0" distB="0" distL="0" distR="0">
            <wp:extent cx="1327785" cy="217805"/>
            <wp:effectExtent l="0" t="0" r="5715" b="10795"/>
            <wp:docPr id="181" name="18标1.EPS" descr="id:21474917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 name="18标1.EPS" descr="id:2147491785;FounderCES"/>
                    <pic:cNvPicPr>
                      <a:picLocks noChangeAspect="1"/>
                    </pic:cNvPicPr>
                  </pic:nvPicPr>
                  <pic:blipFill>
                    <a:blip r:embed="rId9" cstate="print"/>
                    <a:stretch>
                      <a:fillRect/>
                    </a:stretch>
                  </pic:blipFill>
                  <pic:spPr>
                    <a:xfrm>
                      <a:off x="0" y="0"/>
                      <a:ext cx="1328400" cy="218160"/>
                    </a:xfrm>
                    <a:prstGeom prst="rect">
                      <a:avLst/>
                    </a:prstGeom>
                  </pic:spPr>
                </pic:pic>
              </a:graphicData>
            </a:graphic>
          </wp:inline>
        </w:drawing>
      </w:r>
      <w:r w:rsidRPr="007D145E">
        <w:rPr>
          <w:rFonts w:ascii="宋体" w:eastAsia="宋体" w:hAnsi="宋体"/>
          <w:color w:val="FF00FF"/>
        </w:rPr>
        <w:t>课后巩固提升</w:t>
      </w:r>
    </w:p>
    <w:p w:rsidR="00B5470B" w:rsidRPr="007D145E" w:rsidRDefault="00484D55">
      <w:pPr>
        <w:tabs>
          <w:tab w:val="left" w:pos="1621"/>
          <w:tab w:val="left" w:pos="2914"/>
          <w:tab w:val="left" w:pos="3997"/>
          <w:tab w:val="left" w:pos="5074"/>
        </w:tabs>
        <w:rPr>
          <w:rFonts w:ascii="宋体" w:eastAsia="宋体" w:hAnsi="宋体"/>
        </w:rPr>
      </w:pPr>
      <w:r w:rsidRPr="007D145E">
        <w:rPr>
          <w:rFonts w:ascii="宋体" w:eastAsia="宋体" w:hAnsi="宋体"/>
        </w:rPr>
        <w:t>1</w:t>
      </w:r>
      <w:r w:rsidRPr="007D145E">
        <w:rPr>
          <w:rFonts w:ascii="宋体" w:eastAsia="宋体" w:hAnsi="宋体" w:cs="Times New Roman"/>
        </w:rPr>
        <w:t>.</w:t>
      </w:r>
      <w:r w:rsidRPr="007D145E">
        <w:rPr>
          <w:rFonts w:ascii="宋体" w:eastAsia="宋体" w:hAnsi="宋体"/>
        </w:rPr>
        <w:t>北宋经过唐末五代的动乱,宋初全国人口只有约3540万;此后百余年,人口迅速增长,到12世纪初的北宋末年,全国人口进入峰值阶段。当时,在北宋、辽、西夏、大理等范围内,总人口达1</w:t>
      </w:r>
      <w:r w:rsidRPr="007D145E">
        <w:rPr>
          <w:rFonts w:ascii="宋体" w:eastAsia="宋体" w:hAnsi="宋体" w:cs="Times New Roman"/>
        </w:rPr>
        <w:t>.</w:t>
      </w:r>
      <w:r w:rsidRPr="007D145E">
        <w:rPr>
          <w:rFonts w:ascii="宋体" w:eastAsia="宋体" w:hAnsi="宋体"/>
        </w:rPr>
        <w:t>4亿。宋朝人口增长的主要原因是</w:t>
      </w:r>
      <w:r w:rsidRPr="007D145E">
        <w:rPr>
          <w:rFonts w:ascii="宋体" w:eastAsia="宋体" w:hAnsi="宋体"/>
        </w:rPr>
        <w:ptab w:relativeTo="margin" w:alignment="right" w:leader="none"/>
      </w:r>
      <w:r w:rsidRPr="007D145E">
        <w:rPr>
          <w:rFonts w:ascii="宋体" w:eastAsia="宋体" w:hAnsi="宋体"/>
        </w:rPr>
        <w:t xml:space="preserve">(  </w:t>
      </w:r>
      <w:r w:rsidRPr="007D145E">
        <w:rPr>
          <w:rFonts w:ascii="宋体" w:eastAsia="宋体" w:hAnsi="宋体"/>
          <w:color w:val="FF00FF"/>
        </w:rPr>
        <w:t>C</w:t>
      </w:r>
      <w:r w:rsidRPr="007D145E">
        <w:rPr>
          <w:rFonts w:ascii="宋体" w:eastAsia="宋体" w:hAnsi="宋体"/>
        </w:rPr>
        <w:t xml:space="preserve">  )</w:t>
      </w:r>
    </w:p>
    <w:p w:rsidR="00B5470B" w:rsidRPr="007D145E" w:rsidRDefault="00484D55">
      <w:pPr>
        <w:tabs>
          <w:tab w:val="left" w:pos="1621"/>
          <w:tab w:val="left" w:pos="2914"/>
          <w:tab w:val="left" w:pos="3997"/>
          <w:tab w:val="left" w:pos="5074"/>
        </w:tabs>
        <w:rPr>
          <w:rFonts w:ascii="宋体" w:eastAsia="宋体" w:hAnsi="宋体"/>
        </w:rPr>
      </w:pPr>
      <w:r w:rsidRPr="007D145E">
        <w:rPr>
          <w:rFonts w:ascii="宋体" w:eastAsia="宋体" w:hAnsi="宋体"/>
        </w:rPr>
        <w:t>A</w:t>
      </w:r>
      <w:r w:rsidRPr="007D145E">
        <w:rPr>
          <w:rFonts w:ascii="宋体" w:eastAsia="宋体" w:hAnsi="宋体" w:cs="Times New Roman"/>
        </w:rPr>
        <w:t>.</w:t>
      </w:r>
      <w:r w:rsidRPr="007D145E">
        <w:rPr>
          <w:rFonts w:ascii="宋体" w:eastAsia="宋体" w:hAnsi="宋体"/>
        </w:rPr>
        <w:t>人口大量南迁</w:t>
      </w:r>
      <w:r w:rsidRPr="007D145E">
        <w:rPr>
          <w:rFonts w:ascii="宋体" w:eastAsia="宋体" w:hAnsi="宋体"/>
        </w:rPr>
        <w:tab/>
        <w:t>B</w:t>
      </w:r>
      <w:r w:rsidRPr="007D145E">
        <w:rPr>
          <w:rFonts w:ascii="宋体" w:eastAsia="宋体" w:hAnsi="宋体" w:cs="Times New Roman"/>
        </w:rPr>
        <w:t>.</w:t>
      </w:r>
      <w:r w:rsidRPr="007D145E">
        <w:rPr>
          <w:rFonts w:ascii="宋体" w:eastAsia="宋体" w:hAnsi="宋体"/>
        </w:rPr>
        <w:t>对外交往频繁</w:t>
      </w:r>
    </w:p>
    <w:p w:rsidR="00B5470B" w:rsidRPr="007D145E" w:rsidRDefault="00484D55">
      <w:pPr>
        <w:tabs>
          <w:tab w:val="left" w:pos="1621"/>
          <w:tab w:val="left" w:pos="2914"/>
          <w:tab w:val="left" w:pos="3997"/>
          <w:tab w:val="left" w:pos="5074"/>
        </w:tabs>
        <w:rPr>
          <w:rFonts w:ascii="宋体" w:eastAsia="宋体" w:hAnsi="宋体"/>
        </w:rPr>
      </w:pPr>
      <w:r w:rsidRPr="007D145E">
        <w:rPr>
          <w:rFonts w:ascii="宋体" w:eastAsia="宋体" w:hAnsi="宋体"/>
        </w:rPr>
        <w:t>C</w:t>
      </w:r>
      <w:r w:rsidRPr="007D145E">
        <w:rPr>
          <w:rFonts w:ascii="宋体" w:eastAsia="宋体" w:hAnsi="宋体" w:cs="Times New Roman"/>
        </w:rPr>
        <w:t>.</w:t>
      </w:r>
      <w:r w:rsidRPr="007D145E">
        <w:rPr>
          <w:rFonts w:ascii="宋体" w:eastAsia="宋体" w:hAnsi="宋体"/>
        </w:rPr>
        <w:t>农业发展迅速</w:t>
      </w:r>
      <w:r w:rsidRPr="007D145E">
        <w:rPr>
          <w:rFonts w:ascii="宋体" w:eastAsia="宋体" w:hAnsi="宋体"/>
        </w:rPr>
        <w:tab/>
        <w:t>D</w:t>
      </w:r>
      <w:r w:rsidRPr="007D145E">
        <w:rPr>
          <w:rFonts w:ascii="宋体" w:eastAsia="宋体" w:hAnsi="宋体" w:cs="Times New Roman"/>
        </w:rPr>
        <w:t>.</w:t>
      </w:r>
      <w:r w:rsidRPr="007D145E">
        <w:rPr>
          <w:rFonts w:ascii="宋体" w:eastAsia="宋体" w:hAnsi="宋体"/>
        </w:rPr>
        <w:t>民族关系和睦</w:t>
      </w:r>
    </w:p>
    <w:p w:rsidR="00B5470B" w:rsidRPr="007D145E" w:rsidRDefault="00484D55">
      <w:pPr>
        <w:tabs>
          <w:tab w:val="left" w:pos="1621"/>
          <w:tab w:val="left" w:pos="2914"/>
          <w:tab w:val="left" w:pos="3997"/>
          <w:tab w:val="left" w:pos="5074"/>
        </w:tabs>
        <w:rPr>
          <w:rFonts w:ascii="宋体" w:eastAsia="宋体" w:hAnsi="宋体"/>
        </w:rPr>
      </w:pPr>
      <w:r w:rsidRPr="007D145E">
        <w:rPr>
          <w:rFonts w:ascii="宋体" w:eastAsia="宋体" w:hAnsi="宋体"/>
        </w:rPr>
        <w:t>2</w:t>
      </w:r>
      <w:r w:rsidRPr="007D145E">
        <w:rPr>
          <w:rFonts w:ascii="宋体" w:eastAsia="宋体" w:hAnsi="宋体" w:cs="Times New Roman"/>
        </w:rPr>
        <w:t>.</w:t>
      </w:r>
      <w:r w:rsidRPr="007D145E">
        <w:rPr>
          <w:rFonts w:ascii="宋体" w:eastAsia="宋体" w:hAnsi="宋体"/>
        </w:rPr>
        <w:t>下面是某班排练的历史情景剧中,某位同学扮演的南宋地方官就江南农业发展情况向朝廷作汇报的一幕,汇报内容符合史实的是</w:t>
      </w:r>
      <w:r w:rsidRPr="007D145E">
        <w:rPr>
          <w:rFonts w:ascii="宋体" w:eastAsia="宋体" w:hAnsi="宋体"/>
        </w:rPr>
        <w:ptab w:relativeTo="margin" w:alignment="right" w:leader="none"/>
      </w:r>
      <w:r w:rsidRPr="007D145E">
        <w:rPr>
          <w:rFonts w:ascii="宋体" w:eastAsia="宋体" w:hAnsi="宋体"/>
        </w:rPr>
        <w:t xml:space="preserve">(  </w:t>
      </w:r>
      <w:r w:rsidRPr="007D145E">
        <w:rPr>
          <w:rFonts w:ascii="宋体" w:eastAsia="宋体" w:hAnsi="宋体"/>
          <w:color w:val="FF00FF"/>
        </w:rPr>
        <w:t>B</w:t>
      </w:r>
      <w:r w:rsidRPr="007D145E">
        <w:rPr>
          <w:rFonts w:ascii="宋体" w:eastAsia="宋体" w:hAnsi="宋体"/>
        </w:rPr>
        <w:t xml:space="preserve">  )</w:t>
      </w:r>
    </w:p>
    <w:p w:rsidR="00B5470B" w:rsidRPr="007D145E" w:rsidRDefault="00484D55">
      <w:pPr>
        <w:tabs>
          <w:tab w:val="left" w:pos="1621"/>
          <w:tab w:val="left" w:pos="2914"/>
          <w:tab w:val="left" w:pos="3997"/>
          <w:tab w:val="left" w:pos="5074"/>
        </w:tabs>
        <w:rPr>
          <w:rFonts w:ascii="宋体" w:eastAsia="宋体" w:hAnsi="宋体"/>
        </w:rPr>
      </w:pPr>
      <w:r w:rsidRPr="007D145E">
        <w:rPr>
          <w:rFonts w:ascii="宋体" w:eastAsia="宋体" w:hAnsi="宋体" w:cs="宋体" w:hint="eastAsia"/>
        </w:rPr>
        <w:t>①</w:t>
      </w:r>
      <w:r w:rsidRPr="007D145E">
        <w:rPr>
          <w:rFonts w:ascii="宋体" w:eastAsia="宋体" w:hAnsi="宋体"/>
        </w:rPr>
        <w:t xml:space="preserve">当地人民创制了新的灌溉工具筒车　</w:t>
      </w:r>
      <w:r w:rsidRPr="007D145E">
        <w:rPr>
          <w:rFonts w:ascii="宋体" w:eastAsia="宋体" w:hAnsi="宋体" w:cs="宋体" w:hint="eastAsia"/>
        </w:rPr>
        <w:t>②</w:t>
      </w:r>
      <w:r w:rsidRPr="007D145E">
        <w:rPr>
          <w:rFonts w:ascii="宋体" w:eastAsia="宋体" w:hAnsi="宋体"/>
        </w:rPr>
        <w:t xml:space="preserve">粮食产量提高,苏州、湖州成为重要粮仓　</w:t>
      </w:r>
      <w:r w:rsidRPr="007D145E">
        <w:rPr>
          <w:rFonts w:ascii="宋体" w:eastAsia="宋体" w:hAnsi="宋体" w:cs="宋体" w:hint="eastAsia"/>
        </w:rPr>
        <w:t>③</w:t>
      </w:r>
      <w:r w:rsidRPr="007D145E">
        <w:rPr>
          <w:rFonts w:ascii="宋体" w:eastAsia="宋体" w:hAnsi="宋体"/>
        </w:rPr>
        <w:t xml:space="preserve">占城稻得到推广和种植　</w:t>
      </w:r>
      <w:r w:rsidRPr="007D145E">
        <w:rPr>
          <w:rFonts w:ascii="宋体" w:eastAsia="宋体" w:hAnsi="宋体" w:cs="宋体" w:hint="eastAsia"/>
        </w:rPr>
        <w:t>④</w:t>
      </w:r>
      <w:r w:rsidRPr="007D145E">
        <w:rPr>
          <w:rFonts w:ascii="宋体" w:eastAsia="宋体" w:hAnsi="宋体"/>
        </w:rPr>
        <w:t>农业耕作技术得到改进</w:t>
      </w:r>
    </w:p>
    <w:p w:rsidR="00B5470B" w:rsidRPr="007D145E" w:rsidRDefault="00484D55">
      <w:pPr>
        <w:tabs>
          <w:tab w:val="left" w:pos="1621"/>
          <w:tab w:val="left" w:pos="2914"/>
          <w:tab w:val="left" w:pos="3997"/>
          <w:tab w:val="left" w:pos="5074"/>
        </w:tabs>
        <w:rPr>
          <w:rFonts w:ascii="宋体" w:eastAsia="宋体" w:hAnsi="宋体"/>
        </w:rPr>
      </w:pPr>
      <w:r w:rsidRPr="007D145E">
        <w:rPr>
          <w:rFonts w:ascii="宋体" w:eastAsia="宋体" w:hAnsi="宋体"/>
        </w:rPr>
        <w:t>A</w:t>
      </w:r>
      <w:r w:rsidRPr="007D145E">
        <w:rPr>
          <w:rFonts w:ascii="宋体" w:eastAsia="宋体" w:hAnsi="宋体" w:cs="Times New Roman"/>
        </w:rPr>
        <w:t>.</w:t>
      </w:r>
      <w:r w:rsidRPr="007D145E">
        <w:rPr>
          <w:rFonts w:ascii="宋体" w:eastAsia="宋体" w:hAnsi="宋体" w:cs="宋体" w:hint="eastAsia"/>
        </w:rPr>
        <w:t>①②③</w:t>
      </w:r>
      <w:r w:rsidRPr="007D145E">
        <w:rPr>
          <w:rFonts w:ascii="宋体" w:eastAsia="宋体" w:hAnsi="宋体"/>
        </w:rPr>
        <w:tab/>
        <w:t>B</w:t>
      </w:r>
      <w:r w:rsidRPr="007D145E">
        <w:rPr>
          <w:rFonts w:ascii="宋体" w:eastAsia="宋体" w:hAnsi="宋体" w:cs="Times New Roman"/>
        </w:rPr>
        <w:t>.</w:t>
      </w:r>
      <w:r w:rsidRPr="007D145E">
        <w:rPr>
          <w:rFonts w:ascii="宋体" w:eastAsia="宋体" w:hAnsi="宋体" w:cs="宋体" w:hint="eastAsia"/>
        </w:rPr>
        <w:t>②③④</w:t>
      </w:r>
    </w:p>
    <w:p w:rsidR="00B5470B" w:rsidRPr="007D145E" w:rsidRDefault="00484D55">
      <w:pPr>
        <w:tabs>
          <w:tab w:val="left" w:pos="1621"/>
          <w:tab w:val="left" w:pos="2914"/>
          <w:tab w:val="left" w:pos="3997"/>
          <w:tab w:val="left" w:pos="5074"/>
        </w:tabs>
        <w:rPr>
          <w:rFonts w:ascii="宋体" w:eastAsia="宋体" w:hAnsi="宋体"/>
        </w:rPr>
      </w:pPr>
      <w:r w:rsidRPr="007D145E">
        <w:rPr>
          <w:rFonts w:ascii="宋体" w:eastAsia="宋体" w:hAnsi="宋体"/>
        </w:rPr>
        <w:t>C</w:t>
      </w:r>
      <w:r w:rsidRPr="007D145E">
        <w:rPr>
          <w:rFonts w:ascii="宋体" w:eastAsia="宋体" w:hAnsi="宋体" w:cs="Times New Roman"/>
        </w:rPr>
        <w:t>.</w:t>
      </w:r>
      <w:r w:rsidRPr="007D145E">
        <w:rPr>
          <w:rFonts w:ascii="宋体" w:eastAsia="宋体" w:hAnsi="宋体" w:cs="宋体" w:hint="eastAsia"/>
        </w:rPr>
        <w:t>①②④</w:t>
      </w:r>
      <w:r w:rsidRPr="007D145E">
        <w:rPr>
          <w:rFonts w:ascii="宋体" w:eastAsia="宋体" w:hAnsi="宋体"/>
        </w:rPr>
        <w:tab/>
        <w:t>D</w:t>
      </w:r>
      <w:r w:rsidRPr="007D145E">
        <w:rPr>
          <w:rFonts w:ascii="宋体" w:eastAsia="宋体" w:hAnsi="宋体" w:cs="Times New Roman"/>
        </w:rPr>
        <w:t>.</w:t>
      </w:r>
      <w:r w:rsidRPr="007D145E">
        <w:rPr>
          <w:rFonts w:ascii="宋体" w:eastAsia="宋体" w:hAnsi="宋体" w:cs="宋体" w:hint="eastAsia"/>
        </w:rPr>
        <w:t>①③④</w:t>
      </w:r>
    </w:p>
    <w:p w:rsidR="00B5470B" w:rsidRPr="007D145E" w:rsidRDefault="00484D55">
      <w:pPr>
        <w:tabs>
          <w:tab w:val="left" w:pos="1621"/>
          <w:tab w:val="left" w:pos="2914"/>
          <w:tab w:val="left" w:pos="3997"/>
          <w:tab w:val="left" w:pos="5074"/>
        </w:tabs>
        <w:rPr>
          <w:rFonts w:ascii="宋体" w:eastAsia="宋体" w:hAnsi="宋体"/>
        </w:rPr>
      </w:pPr>
      <w:r w:rsidRPr="007D145E">
        <w:rPr>
          <w:rFonts w:ascii="宋体" w:eastAsia="宋体" w:hAnsi="宋体"/>
        </w:rPr>
        <w:t>3</w:t>
      </w:r>
      <w:r w:rsidRPr="007D145E">
        <w:rPr>
          <w:rFonts w:ascii="宋体" w:eastAsia="宋体" w:hAnsi="宋体" w:cs="Times New Roman"/>
        </w:rPr>
        <w:t>.</w:t>
      </w:r>
      <w:r w:rsidRPr="007D145E">
        <w:rPr>
          <w:rFonts w:ascii="宋体" w:eastAsia="宋体" w:hAnsi="宋体"/>
        </w:rPr>
        <w:t>北宋笔记集《春渚纪闻》记载:</w:t>
      </w:r>
      <w:r w:rsidRPr="007D145E">
        <w:rPr>
          <w:rFonts w:ascii="宋体" w:eastAsia="宋体" w:hAnsi="宋体" w:cs="Times New Roman"/>
        </w:rPr>
        <w:t>“</w:t>
      </w:r>
      <w:r w:rsidRPr="007D145E">
        <w:rPr>
          <w:rFonts w:ascii="宋体" w:eastAsia="宋体" w:hAnsi="宋体"/>
        </w:rPr>
        <w:t>陈赡,真定人。初造墨,遇异人传和胶法……赡死,婿董仲渊因其法而加胶,墨尤坚致,恨其即死,流传不多也。</w:t>
      </w:r>
      <w:r w:rsidRPr="007D145E">
        <w:rPr>
          <w:rFonts w:ascii="宋体" w:eastAsia="宋体" w:hAnsi="宋体" w:cs="Times New Roman"/>
        </w:rPr>
        <w:t>”</w:t>
      </w:r>
      <w:r w:rsidRPr="007D145E">
        <w:rPr>
          <w:rFonts w:ascii="宋体" w:eastAsia="宋体" w:hAnsi="宋体"/>
        </w:rPr>
        <w:t>这表明两宋时期民间手工业</w:t>
      </w:r>
      <w:r w:rsidRPr="007D145E">
        <w:rPr>
          <w:rFonts w:ascii="宋体" w:eastAsia="宋体" w:hAnsi="宋体"/>
        </w:rPr>
        <w:ptab w:relativeTo="margin" w:alignment="right" w:leader="none"/>
      </w:r>
      <w:r w:rsidRPr="007D145E">
        <w:rPr>
          <w:rFonts w:ascii="宋体" w:eastAsia="宋体" w:hAnsi="宋体"/>
        </w:rPr>
        <w:t xml:space="preserve">(  </w:t>
      </w:r>
      <w:r w:rsidRPr="007D145E">
        <w:rPr>
          <w:rFonts w:ascii="宋体" w:eastAsia="宋体" w:hAnsi="宋体"/>
          <w:color w:val="FF00FF"/>
        </w:rPr>
        <w:t>B</w:t>
      </w:r>
      <w:r w:rsidRPr="007D145E">
        <w:rPr>
          <w:rFonts w:ascii="宋体" w:eastAsia="宋体" w:hAnsi="宋体"/>
        </w:rPr>
        <w:t xml:space="preserve">  )</w:t>
      </w:r>
    </w:p>
    <w:p w:rsidR="00B5470B" w:rsidRPr="007D145E" w:rsidRDefault="00484D55">
      <w:pPr>
        <w:tabs>
          <w:tab w:val="left" w:pos="1621"/>
          <w:tab w:val="left" w:pos="2914"/>
          <w:tab w:val="left" w:pos="3997"/>
          <w:tab w:val="left" w:pos="5074"/>
        </w:tabs>
        <w:rPr>
          <w:rFonts w:ascii="宋体" w:eastAsia="宋体" w:hAnsi="宋体"/>
        </w:rPr>
      </w:pPr>
      <w:r w:rsidRPr="007D145E">
        <w:rPr>
          <w:rFonts w:ascii="宋体" w:eastAsia="宋体" w:hAnsi="宋体"/>
        </w:rPr>
        <w:t>A</w:t>
      </w:r>
      <w:r w:rsidRPr="007D145E">
        <w:rPr>
          <w:rFonts w:ascii="宋体" w:eastAsia="宋体" w:hAnsi="宋体" w:cs="Times New Roman"/>
        </w:rPr>
        <w:t>.</w:t>
      </w:r>
      <w:r w:rsidRPr="007D145E">
        <w:rPr>
          <w:rFonts w:ascii="宋体" w:eastAsia="宋体" w:hAnsi="宋体"/>
        </w:rPr>
        <w:t>开始超越官营手工业</w:t>
      </w:r>
    </w:p>
    <w:p w:rsidR="00B5470B" w:rsidRPr="007D145E" w:rsidRDefault="00484D55">
      <w:pPr>
        <w:tabs>
          <w:tab w:val="left" w:pos="1621"/>
          <w:tab w:val="left" w:pos="2914"/>
          <w:tab w:val="left" w:pos="3997"/>
          <w:tab w:val="left" w:pos="5074"/>
        </w:tabs>
        <w:rPr>
          <w:rFonts w:ascii="宋体" w:eastAsia="宋体" w:hAnsi="宋体"/>
        </w:rPr>
      </w:pPr>
      <w:r w:rsidRPr="007D145E">
        <w:rPr>
          <w:rFonts w:ascii="宋体" w:eastAsia="宋体" w:hAnsi="宋体"/>
        </w:rPr>
        <w:t>B</w:t>
      </w:r>
      <w:r w:rsidRPr="007D145E">
        <w:rPr>
          <w:rFonts w:ascii="宋体" w:eastAsia="宋体" w:hAnsi="宋体" w:cs="Times New Roman"/>
        </w:rPr>
        <w:t>.</w:t>
      </w:r>
      <w:r w:rsidRPr="007D145E">
        <w:rPr>
          <w:rFonts w:ascii="宋体" w:eastAsia="宋体" w:hAnsi="宋体"/>
        </w:rPr>
        <w:t>技术传承具有封闭性</w:t>
      </w:r>
    </w:p>
    <w:p w:rsidR="00B5470B" w:rsidRPr="007D145E" w:rsidRDefault="00484D55">
      <w:pPr>
        <w:tabs>
          <w:tab w:val="left" w:pos="1621"/>
          <w:tab w:val="left" w:pos="2914"/>
          <w:tab w:val="left" w:pos="3997"/>
          <w:tab w:val="left" w:pos="5074"/>
        </w:tabs>
        <w:rPr>
          <w:rFonts w:ascii="宋体" w:eastAsia="宋体" w:hAnsi="宋体"/>
        </w:rPr>
      </w:pPr>
      <w:r w:rsidRPr="007D145E">
        <w:rPr>
          <w:rFonts w:ascii="宋体" w:eastAsia="宋体" w:hAnsi="宋体"/>
        </w:rPr>
        <w:t>C</w:t>
      </w:r>
      <w:r w:rsidRPr="007D145E">
        <w:rPr>
          <w:rFonts w:ascii="宋体" w:eastAsia="宋体" w:hAnsi="宋体" w:cs="Times New Roman"/>
        </w:rPr>
        <w:t>.</w:t>
      </w:r>
      <w:r w:rsidRPr="007D145E">
        <w:rPr>
          <w:rFonts w:ascii="宋体" w:eastAsia="宋体" w:hAnsi="宋体"/>
        </w:rPr>
        <w:t>受官府压制,发展艰难</w:t>
      </w:r>
    </w:p>
    <w:p w:rsidR="00B5470B" w:rsidRPr="007D145E" w:rsidRDefault="00484D55">
      <w:pPr>
        <w:tabs>
          <w:tab w:val="left" w:pos="1621"/>
          <w:tab w:val="left" w:pos="2914"/>
          <w:tab w:val="left" w:pos="3997"/>
          <w:tab w:val="left" w:pos="5074"/>
        </w:tabs>
        <w:rPr>
          <w:rFonts w:ascii="宋体" w:eastAsia="宋体" w:hAnsi="宋体"/>
        </w:rPr>
      </w:pPr>
      <w:r w:rsidRPr="007D145E">
        <w:rPr>
          <w:rFonts w:ascii="宋体" w:eastAsia="宋体" w:hAnsi="宋体"/>
        </w:rPr>
        <w:t>D</w:t>
      </w:r>
      <w:r w:rsidRPr="007D145E">
        <w:rPr>
          <w:rFonts w:ascii="宋体" w:eastAsia="宋体" w:hAnsi="宋体" w:cs="Times New Roman"/>
        </w:rPr>
        <w:t>.</w:t>
      </w:r>
      <w:r w:rsidRPr="007D145E">
        <w:rPr>
          <w:rFonts w:ascii="宋体" w:eastAsia="宋体" w:hAnsi="宋体"/>
        </w:rPr>
        <w:t>产品与市场联系日益密切</w:t>
      </w:r>
    </w:p>
    <w:p w:rsidR="00B5470B" w:rsidRPr="007D145E" w:rsidRDefault="00484D55">
      <w:pPr>
        <w:tabs>
          <w:tab w:val="left" w:pos="1621"/>
          <w:tab w:val="left" w:pos="2914"/>
          <w:tab w:val="left" w:pos="3997"/>
          <w:tab w:val="left" w:pos="5074"/>
        </w:tabs>
        <w:rPr>
          <w:rFonts w:ascii="宋体" w:eastAsia="宋体" w:hAnsi="宋体"/>
        </w:rPr>
      </w:pPr>
      <w:r w:rsidRPr="007D145E">
        <w:rPr>
          <w:rFonts w:ascii="宋体" w:eastAsia="宋体" w:hAnsi="宋体"/>
        </w:rPr>
        <w:t>4</w:t>
      </w:r>
      <w:r w:rsidRPr="007D145E">
        <w:rPr>
          <w:rFonts w:ascii="宋体" w:eastAsia="宋体" w:hAnsi="宋体" w:cs="Times New Roman"/>
        </w:rPr>
        <w:t>.</w:t>
      </w:r>
      <w:r w:rsidRPr="007D145E">
        <w:rPr>
          <w:rFonts w:ascii="宋体" w:eastAsia="宋体" w:hAnsi="宋体"/>
        </w:rPr>
        <w:t>某班就我国古代</w:t>
      </w:r>
      <w:r w:rsidRPr="007D145E">
        <w:rPr>
          <w:rFonts w:ascii="宋体" w:eastAsia="宋体" w:hAnsi="宋体" w:cs="Times New Roman"/>
        </w:rPr>
        <w:t>“</w:t>
      </w:r>
      <w:r w:rsidRPr="007D145E">
        <w:rPr>
          <w:rFonts w:ascii="宋体" w:eastAsia="宋体" w:hAnsi="宋体"/>
        </w:rPr>
        <w:t>经济重心南移</w:t>
      </w:r>
      <w:r w:rsidRPr="007D145E">
        <w:rPr>
          <w:rFonts w:ascii="宋体" w:eastAsia="宋体" w:hAnsi="宋体" w:cs="Times New Roman"/>
        </w:rPr>
        <w:t>”</w:t>
      </w:r>
      <w:r w:rsidRPr="007D145E">
        <w:rPr>
          <w:rFonts w:ascii="宋体" w:eastAsia="宋体" w:hAnsi="宋体"/>
        </w:rPr>
        <w:t>展开讨论,下列史实反映</w:t>
      </w:r>
      <w:r w:rsidRPr="007D145E">
        <w:rPr>
          <w:rFonts w:ascii="宋体" w:eastAsia="宋体" w:hAnsi="宋体" w:cs="Times New Roman"/>
        </w:rPr>
        <w:t>“</w:t>
      </w:r>
      <w:r w:rsidRPr="007D145E">
        <w:rPr>
          <w:rFonts w:ascii="宋体" w:eastAsia="宋体" w:hAnsi="宋体"/>
        </w:rPr>
        <w:t>经济重心南移</w:t>
      </w:r>
      <w:r w:rsidRPr="007D145E">
        <w:rPr>
          <w:rFonts w:ascii="宋体" w:eastAsia="宋体" w:hAnsi="宋体" w:cs="Times New Roman"/>
        </w:rPr>
        <w:t>”</w:t>
      </w:r>
      <w:r w:rsidRPr="007D145E">
        <w:rPr>
          <w:rFonts w:ascii="宋体" w:eastAsia="宋体" w:hAnsi="宋体"/>
        </w:rPr>
        <w:t>的是</w:t>
      </w:r>
      <w:r w:rsidRPr="007D145E">
        <w:rPr>
          <w:rFonts w:ascii="宋体" w:eastAsia="宋体" w:hAnsi="宋体"/>
        </w:rPr>
        <w:ptab w:relativeTo="margin" w:alignment="right" w:leader="none"/>
      </w:r>
      <w:r w:rsidRPr="007D145E">
        <w:rPr>
          <w:rFonts w:ascii="宋体" w:eastAsia="宋体" w:hAnsi="宋体"/>
        </w:rPr>
        <w:t xml:space="preserve">(  </w:t>
      </w:r>
      <w:r w:rsidRPr="007D145E">
        <w:rPr>
          <w:rFonts w:ascii="宋体" w:eastAsia="宋体" w:hAnsi="宋体"/>
          <w:color w:val="FF00FF"/>
        </w:rPr>
        <w:t>A</w:t>
      </w:r>
      <w:r w:rsidRPr="007D145E">
        <w:rPr>
          <w:rFonts w:ascii="宋体" w:eastAsia="宋体" w:hAnsi="宋体"/>
        </w:rPr>
        <w:t xml:space="preserve">  )</w:t>
      </w:r>
    </w:p>
    <w:p w:rsidR="00B5470B" w:rsidRPr="007D145E" w:rsidRDefault="00484D55">
      <w:pPr>
        <w:tabs>
          <w:tab w:val="left" w:pos="1621"/>
          <w:tab w:val="left" w:pos="2914"/>
          <w:tab w:val="left" w:pos="3997"/>
          <w:tab w:val="left" w:pos="5074"/>
        </w:tabs>
        <w:rPr>
          <w:rFonts w:ascii="宋体" w:eastAsia="宋体" w:hAnsi="宋体"/>
        </w:rPr>
      </w:pPr>
      <w:r w:rsidRPr="007D145E">
        <w:rPr>
          <w:rFonts w:ascii="宋体" w:eastAsia="宋体" w:hAnsi="宋体" w:cs="宋体" w:hint="eastAsia"/>
        </w:rPr>
        <w:t>①</w:t>
      </w:r>
      <w:r w:rsidRPr="007D145E">
        <w:rPr>
          <w:rFonts w:ascii="宋体" w:eastAsia="宋体" w:hAnsi="宋体"/>
        </w:rPr>
        <w:t xml:space="preserve">水稻是全国产量最多的粮食作物　</w:t>
      </w:r>
      <w:r w:rsidRPr="007D145E">
        <w:rPr>
          <w:rFonts w:ascii="宋体" w:eastAsia="宋体" w:hAnsi="宋体" w:cs="宋体" w:hint="eastAsia"/>
        </w:rPr>
        <w:t>②</w:t>
      </w:r>
      <w:r w:rsidRPr="007D145E">
        <w:rPr>
          <w:rFonts w:ascii="宋体" w:eastAsia="宋体" w:hAnsi="宋体"/>
        </w:rPr>
        <w:t xml:space="preserve">开封是当时最大城市,商业繁荣　</w:t>
      </w:r>
      <w:r w:rsidRPr="007D145E">
        <w:rPr>
          <w:rFonts w:ascii="宋体" w:eastAsia="宋体" w:hAnsi="宋体" w:cs="宋体" w:hint="eastAsia"/>
        </w:rPr>
        <w:t>③</w:t>
      </w:r>
      <w:r w:rsidRPr="007D145E">
        <w:rPr>
          <w:rFonts w:ascii="宋体" w:eastAsia="宋体" w:hAnsi="宋体"/>
        </w:rPr>
        <w:t xml:space="preserve">南方赋税收入成为国家财政的主要支柱　</w:t>
      </w:r>
      <w:r w:rsidRPr="007D145E">
        <w:rPr>
          <w:rFonts w:ascii="宋体" w:eastAsia="宋体" w:hAnsi="宋体" w:cs="宋体" w:hint="eastAsia"/>
        </w:rPr>
        <w:t>④</w:t>
      </w:r>
      <w:r w:rsidRPr="007D145E">
        <w:rPr>
          <w:rFonts w:ascii="宋体" w:eastAsia="宋体" w:hAnsi="宋体"/>
        </w:rPr>
        <w:t>南方的棉纺业、丝织业等手工业在全国占重要地位</w:t>
      </w:r>
    </w:p>
    <w:p w:rsidR="00B5470B" w:rsidRPr="007D145E" w:rsidRDefault="00484D55">
      <w:pPr>
        <w:tabs>
          <w:tab w:val="left" w:pos="1621"/>
          <w:tab w:val="left" w:pos="2914"/>
          <w:tab w:val="left" w:pos="3997"/>
          <w:tab w:val="left" w:pos="5074"/>
        </w:tabs>
        <w:rPr>
          <w:rFonts w:ascii="宋体" w:eastAsia="宋体" w:hAnsi="宋体"/>
        </w:rPr>
      </w:pPr>
      <w:r w:rsidRPr="007D145E">
        <w:rPr>
          <w:rFonts w:ascii="宋体" w:eastAsia="宋体" w:hAnsi="宋体"/>
        </w:rPr>
        <w:t>A</w:t>
      </w:r>
      <w:r w:rsidRPr="007D145E">
        <w:rPr>
          <w:rFonts w:ascii="宋体" w:eastAsia="宋体" w:hAnsi="宋体" w:cs="Times New Roman"/>
        </w:rPr>
        <w:t>.</w:t>
      </w:r>
      <w:r w:rsidRPr="007D145E">
        <w:rPr>
          <w:rFonts w:ascii="宋体" w:eastAsia="宋体" w:hAnsi="宋体" w:cs="宋体" w:hint="eastAsia"/>
        </w:rPr>
        <w:t>①③④</w:t>
      </w:r>
      <w:r w:rsidRPr="007D145E">
        <w:rPr>
          <w:rFonts w:ascii="宋体" w:eastAsia="宋体" w:hAnsi="宋体"/>
        </w:rPr>
        <w:tab/>
        <w:t>B</w:t>
      </w:r>
      <w:r w:rsidRPr="007D145E">
        <w:rPr>
          <w:rFonts w:ascii="宋体" w:eastAsia="宋体" w:hAnsi="宋体" w:cs="Times New Roman"/>
        </w:rPr>
        <w:t>.</w:t>
      </w:r>
      <w:r w:rsidRPr="007D145E">
        <w:rPr>
          <w:rFonts w:ascii="宋体" w:eastAsia="宋体" w:hAnsi="宋体" w:cs="宋体" w:hint="eastAsia"/>
        </w:rPr>
        <w:t>①②③④</w:t>
      </w:r>
    </w:p>
    <w:p w:rsidR="00B5470B" w:rsidRPr="007D145E" w:rsidRDefault="00484D55">
      <w:pPr>
        <w:tabs>
          <w:tab w:val="left" w:pos="1621"/>
          <w:tab w:val="left" w:pos="2914"/>
          <w:tab w:val="left" w:pos="3997"/>
          <w:tab w:val="left" w:pos="5074"/>
        </w:tabs>
        <w:rPr>
          <w:rFonts w:ascii="宋体" w:eastAsia="宋体" w:hAnsi="宋体"/>
        </w:rPr>
      </w:pPr>
      <w:r w:rsidRPr="007D145E">
        <w:rPr>
          <w:rFonts w:ascii="宋体" w:eastAsia="宋体" w:hAnsi="宋体"/>
        </w:rPr>
        <w:t>C</w:t>
      </w:r>
      <w:r w:rsidRPr="007D145E">
        <w:rPr>
          <w:rFonts w:ascii="宋体" w:eastAsia="宋体" w:hAnsi="宋体" w:cs="Times New Roman"/>
        </w:rPr>
        <w:t>.</w:t>
      </w:r>
      <w:r w:rsidRPr="007D145E">
        <w:rPr>
          <w:rFonts w:ascii="宋体" w:eastAsia="宋体" w:hAnsi="宋体" w:cs="宋体" w:hint="eastAsia"/>
        </w:rPr>
        <w:t>①②③</w:t>
      </w:r>
      <w:r w:rsidRPr="007D145E">
        <w:rPr>
          <w:rFonts w:ascii="宋体" w:eastAsia="宋体" w:hAnsi="宋体"/>
        </w:rPr>
        <w:tab/>
        <w:t>D</w:t>
      </w:r>
      <w:r w:rsidRPr="007D145E">
        <w:rPr>
          <w:rFonts w:ascii="宋体" w:eastAsia="宋体" w:hAnsi="宋体" w:cs="Times New Roman"/>
        </w:rPr>
        <w:t>.</w:t>
      </w:r>
      <w:r w:rsidRPr="007D145E">
        <w:rPr>
          <w:rFonts w:ascii="宋体" w:eastAsia="宋体" w:hAnsi="宋体" w:cs="宋体" w:hint="eastAsia"/>
        </w:rPr>
        <w:t>②③④</w:t>
      </w:r>
    </w:p>
    <w:p w:rsidR="00B5470B" w:rsidRPr="007D145E" w:rsidRDefault="00484D55">
      <w:pPr>
        <w:tabs>
          <w:tab w:val="left" w:pos="1621"/>
          <w:tab w:val="left" w:pos="2914"/>
          <w:tab w:val="left" w:pos="3997"/>
          <w:tab w:val="left" w:pos="5074"/>
        </w:tabs>
        <w:rPr>
          <w:rFonts w:ascii="宋体" w:eastAsia="宋体" w:hAnsi="宋体"/>
        </w:rPr>
      </w:pPr>
      <w:r w:rsidRPr="007D145E">
        <w:rPr>
          <w:rFonts w:ascii="宋体" w:eastAsia="宋体" w:hAnsi="宋体"/>
          <w:color w:val="FF00FF"/>
        </w:rPr>
        <w:t>【解析】</w:t>
      </w:r>
      <w:r w:rsidRPr="007D145E">
        <w:rPr>
          <w:rFonts w:ascii="宋体" w:eastAsia="宋体" w:hAnsi="宋体" w:cs="宋体" w:hint="eastAsia"/>
          <w:color w:val="FF00FF"/>
        </w:rPr>
        <w:t>②</w:t>
      </w:r>
      <w:r w:rsidRPr="007D145E">
        <w:rPr>
          <w:rFonts w:ascii="宋体" w:eastAsia="宋体" w:hAnsi="宋体"/>
          <w:color w:val="FF00FF"/>
        </w:rPr>
        <w:t>反映的是宋代北方经济的发展,排除。故选A项。</w:t>
      </w:r>
    </w:p>
    <w:p w:rsidR="00B5470B" w:rsidRPr="007D145E" w:rsidRDefault="00484D55">
      <w:pPr>
        <w:tabs>
          <w:tab w:val="left" w:pos="1621"/>
          <w:tab w:val="left" w:pos="2914"/>
          <w:tab w:val="left" w:pos="3997"/>
          <w:tab w:val="left" w:pos="5074"/>
        </w:tabs>
        <w:rPr>
          <w:rFonts w:ascii="宋体" w:eastAsia="宋体" w:hAnsi="宋体"/>
        </w:rPr>
      </w:pPr>
      <w:r w:rsidRPr="007D145E">
        <w:rPr>
          <w:rFonts w:ascii="宋体" w:eastAsia="宋体" w:hAnsi="宋体"/>
        </w:rPr>
        <w:lastRenderedPageBreak/>
        <w:t>5</w:t>
      </w:r>
      <w:r w:rsidRPr="007D145E">
        <w:rPr>
          <w:rFonts w:ascii="宋体" w:eastAsia="宋体" w:hAnsi="宋体" w:cs="Times New Roman"/>
        </w:rPr>
        <w:t>.</w:t>
      </w:r>
      <w:r w:rsidRPr="007D145E">
        <w:rPr>
          <w:rFonts w:ascii="宋体" w:eastAsia="宋体" w:hAnsi="宋体"/>
        </w:rPr>
        <w:t>宋代早市紧接夜市,因其凌晨营业,天明即散,故被时人形象地称为</w:t>
      </w:r>
      <w:r w:rsidRPr="007D145E">
        <w:rPr>
          <w:rFonts w:ascii="宋体" w:eastAsia="宋体" w:hAnsi="宋体" w:cs="Times New Roman"/>
        </w:rPr>
        <w:t>“</w:t>
      </w:r>
      <w:r w:rsidRPr="007D145E">
        <w:rPr>
          <w:rFonts w:ascii="宋体" w:eastAsia="宋体" w:hAnsi="宋体"/>
        </w:rPr>
        <w:t>鬼市</w:t>
      </w:r>
      <w:r w:rsidRPr="007D145E">
        <w:rPr>
          <w:rFonts w:ascii="宋体" w:eastAsia="宋体" w:hAnsi="宋体" w:cs="Times New Roman"/>
        </w:rPr>
        <w:t>”</w:t>
      </w:r>
      <w:r w:rsidRPr="007D145E">
        <w:rPr>
          <w:rFonts w:ascii="宋体" w:eastAsia="宋体" w:hAnsi="宋体"/>
        </w:rPr>
        <w:t>。</w:t>
      </w:r>
      <w:r w:rsidRPr="007D145E">
        <w:rPr>
          <w:rFonts w:ascii="宋体" w:eastAsia="宋体" w:hAnsi="宋体" w:cs="Times New Roman"/>
        </w:rPr>
        <w:t>“</w:t>
      </w:r>
      <w:r w:rsidRPr="007D145E">
        <w:rPr>
          <w:rFonts w:ascii="宋体" w:eastAsia="宋体" w:hAnsi="宋体"/>
        </w:rPr>
        <w:t>鬼市</w:t>
      </w:r>
      <w:r w:rsidRPr="007D145E">
        <w:rPr>
          <w:rFonts w:ascii="宋体" w:eastAsia="宋体" w:hAnsi="宋体" w:cs="Times New Roman"/>
        </w:rPr>
        <w:t>”</w:t>
      </w:r>
      <w:r w:rsidRPr="007D145E">
        <w:rPr>
          <w:rFonts w:ascii="宋体" w:eastAsia="宋体" w:hAnsi="宋体"/>
        </w:rPr>
        <w:t>不仅在都城里普遍存在,外地州县也是如此。这反映了宋代</w:t>
      </w:r>
      <w:r w:rsidRPr="007D145E">
        <w:rPr>
          <w:rFonts w:ascii="宋体" w:eastAsia="宋体" w:hAnsi="宋体"/>
        </w:rPr>
        <w:ptab w:relativeTo="margin" w:alignment="right" w:leader="none"/>
      </w:r>
      <w:r w:rsidRPr="007D145E">
        <w:rPr>
          <w:rFonts w:ascii="宋体" w:eastAsia="宋体" w:hAnsi="宋体"/>
        </w:rPr>
        <w:t xml:space="preserve">(  </w:t>
      </w:r>
      <w:r w:rsidRPr="007D145E">
        <w:rPr>
          <w:rFonts w:ascii="宋体" w:eastAsia="宋体" w:hAnsi="宋体"/>
          <w:color w:val="FF00FF"/>
        </w:rPr>
        <w:t>C</w:t>
      </w:r>
      <w:r w:rsidRPr="007D145E">
        <w:rPr>
          <w:rFonts w:ascii="宋体" w:eastAsia="宋体" w:hAnsi="宋体"/>
        </w:rPr>
        <w:t xml:space="preserve">  )</w:t>
      </w:r>
    </w:p>
    <w:p w:rsidR="00B5470B" w:rsidRPr="007D145E" w:rsidRDefault="00484D55">
      <w:pPr>
        <w:tabs>
          <w:tab w:val="left" w:pos="1621"/>
          <w:tab w:val="left" w:pos="2914"/>
          <w:tab w:val="left" w:pos="3997"/>
          <w:tab w:val="left" w:pos="5074"/>
        </w:tabs>
        <w:rPr>
          <w:rFonts w:ascii="宋体" w:eastAsia="宋体" w:hAnsi="宋体"/>
        </w:rPr>
      </w:pPr>
      <w:r w:rsidRPr="007D145E">
        <w:rPr>
          <w:rFonts w:ascii="宋体" w:eastAsia="宋体" w:hAnsi="宋体"/>
        </w:rPr>
        <w:t>A</w:t>
      </w:r>
      <w:r w:rsidRPr="007D145E">
        <w:rPr>
          <w:rFonts w:ascii="宋体" w:eastAsia="宋体" w:hAnsi="宋体" w:cs="Times New Roman"/>
        </w:rPr>
        <w:t>.</w:t>
      </w:r>
      <w:r w:rsidRPr="007D145E">
        <w:rPr>
          <w:rFonts w:ascii="宋体" w:eastAsia="宋体" w:hAnsi="宋体"/>
        </w:rPr>
        <w:t>农业的发展</w:t>
      </w:r>
      <w:r w:rsidRPr="007D145E">
        <w:rPr>
          <w:rFonts w:ascii="宋体" w:eastAsia="宋体" w:hAnsi="宋体"/>
        </w:rPr>
        <w:tab/>
        <w:t>B</w:t>
      </w:r>
      <w:r w:rsidRPr="007D145E">
        <w:rPr>
          <w:rFonts w:ascii="宋体" w:eastAsia="宋体" w:hAnsi="宋体" w:cs="Times New Roman"/>
        </w:rPr>
        <w:t>.</w:t>
      </w:r>
      <w:r w:rsidRPr="007D145E">
        <w:rPr>
          <w:rFonts w:ascii="宋体" w:eastAsia="宋体" w:hAnsi="宋体"/>
        </w:rPr>
        <w:t>手工业的进步</w:t>
      </w:r>
    </w:p>
    <w:p w:rsidR="00B5470B" w:rsidRPr="007D145E" w:rsidRDefault="00484D55">
      <w:pPr>
        <w:tabs>
          <w:tab w:val="left" w:pos="1621"/>
          <w:tab w:val="left" w:pos="2914"/>
          <w:tab w:val="left" w:pos="3997"/>
          <w:tab w:val="left" w:pos="5074"/>
        </w:tabs>
        <w:rPr>
          <w:rFonts w:ascii="宋体" w:eastAsia="宋体" w:hAnsi="宋体"/>
        </w:rPr>
      </w:pPr>
      <w:r w:rsidRPr="007D145E">
        <w:rPr>
          <w:rFonts w:ascii="宋体" w:eastAsia="宋体" w:hAnsi="宋体"/>
        </w:rPr>
        <w:t>C</w:t>
      </w:r>
      <w:r w:rsidRPr="007D145E">
        <w:rPr>
          <w:rFonts w:ascii="宋体" w:eastAsia="宋体" w:hAnsi="宋体" w:cs="Times New Roman"/>
        </w:rPr>
        <w:t>.</w:t>
      </w:r>
      <w:r w:rsidRPr="007D145E">
        <w:rPr>
          <w:rFonts w:ascii="宋体" w:eastAsia="宋体" w:hAnsi="宋体"/>
        </w:rPr>
        <w:t>商业的繁荣</w:t>
      </w:r>
      <w:r w:rsidRPr="007D145E">
        <w:rPr>
          <w:rFonts w:ascii="宋体" w:eastAsia="宋体" w:hAnsi="宋体"/>
        </w:rPr>
        <w:tab/>
        <w:t>D</w:t>
      </w:r>
      <w:r w:rsidRPr="007D145E">
        <w:rPr>
          <w:rFonts w:ascii="宋体" w:eastAsia="宋体" w:hAnsi="宋体" w:cs="Times New Roman"/>
        </w:rPr>
        <w:t>.</w:t>
      </w:r>
      <w:r w:rsidRPr="007D145E">
        <w:rPr>
          <w:rFonts w:ascii="宋体" w:eastAsia="宋体" w:hAnsi="宋体"/>
        </w:rPr>
        <w:t>经济重心南移完成</w:t>
      </w:r>
    </w:p>
    <w:p w:rsidR="00B5470B" w:rsidRPr="007D145E" w:rsidRDefault="00484D55">
      <w:pPr>
        <w:tabs>
          <w:tab w:val="left" w:pos="1621"/>
          <w:tab w:val="left" w:pos="2914"/>
          <w:tab w:val="left" w:pos="3997"/>
          <w:tab w:val="left" w:pos="5074"/>
        </w:tabs>
        <w:rPr>
          <w:rFonts w:ascii="宋体" w:eastAsia="宋体" w:hAnsi="宋体"/>
        </w:rPr>
      </w:pPr>
      <w:r w:rsidRPr="007D145E">
        <w:rPr>
          <w:rFonts w:ascii="宋体" w:eastAsia="宋体" w:hAnsi="宋体"/>
        </w:rPr>
        <w:t>6</w:t>
      </w:r>
      <w:r w:rsidRPr="007D145E">
        <w:rPr>
          <w:rFonts w:ascii="宋体" w:eastAsia="宋体" w:hAnsi="宋体" w:cs="Times New Roman"/>
        </w:rPr>
        <w:t>.</w:t>
      </w:r>
      <w:r w:rsidRPr="007D145E">
        <w:rPr>
          <w:rFonts w:ascii="宋体" w:eastAsia="宋体" w:hAnsi="宋体"/>
        </w:rPr>
        <w:t>下图是宋代出现的世界上最早的商标广告。商标广告的出现反映宋代</w:t>
      </w:r>
      <w:r w:rsidRPr="007D145E">
        <w:rPr>
          <w:rFonts w:ascii="宋体" w:eastAsia="宋体" w:hAnsi="宋体"/>
        </w:rPr>
        <w:ptab w:relativeTo="margin" w:alignment="right" w:leader="none"/>
      </w:r>
      <w:r w:rsidRPr="007D145E">
        <w:rPr>
          <w:rFonts w:ascii="宋体" w:eastAsia="宋体" w:hAnsi="宋体"/>
        </w:rPr>
        <w:t xml:space="preserve">(  </w:t>
      </w:r>
      <w:r w:rsidRPr="007D145E">
        <w:rPr>
          <w:rFonts w:ascii="宋体" w:eastAsia="宋体" w:hAnsi="宋体"/>
          <w:color w:val="FF00FF"/>
        </w:rPr>
        <w:t>A</w:t>
      </w:r>
      <w:r w:rsidRPr="007D145E">
        <w:rPr>
          <w:rFonts w:ascii="宋体" w:eastAsia="宋体" w:hAnsi="宋体"/>
        </w:rPr>
        <w:t xml:space="preserve">  )</w:t>
      </w:r>
    </w:p>
    <w:p w:rsidR="00B5470B" w:rsidRPr="007D145E" w:rsidRDefault="00484D55">
      <w:pPr>
        <w:tabs>
          <w:tab w:val="left" w:pos="1621"/>
          <w:tab w:val="left" w:pos="2914"/>
          <w:tab w:val="left" w:pos="3997"/>
          <w:tab w:val="left" w:pos="5074"/>
        </w:tabs>
        <w:jc w:val="center"/>
        <w:rPr>
          <w:rFonts w:ascii="宋体" w:eastAsia="宋体" w:hAnsi="宋体"/>
        </w:rPr>
      </w:pPr>
      <w:r w:rsidRPr="007D145E">
        <w:rPr>
          <w:rFonts w:ascii="宋体" w:eastAsia="宋体" w:hAnsi="宋体"/>
          <w:noProof/>
        </w:rPr>
        <w:drawing>
          <wp:inline distT="0" distB="0" distL="0" distR="0">
            <wp:extent cx="891540" cy="857250"/>
            <wp:effectExtent l="0" t="0" r="3810" b="0"/>
            <wp:docPr id="182" name="18ZKXLF23.eps" descr="id:21474917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 name="18ZKXLF23.eps" descr="id:2147491792;FounderCES"/>
                    <pic:cNvPicPr>
                      <a:picLocks noChangeAspect="1"/>
                    </pic:cNvPicPr>
                  </pic:nvPicPr>
                  <pic:blipFill>
                    <a:blip r:embed="rId13" cstate="print"/>
                    <a:stretch>
                      <a:fillRect/>
                    </a:stretch>
                  </pic:blipFill>
                  <pic:spPr>
                    <a:xfrm>
                      <a:off x="0" y="0"/>
                      <a:ext cx="892080" cy="857520"/>
                    </a:xfrm>
                    <a:prstGeom prst="rect">
                      <a:avLst/>
                    </a:prstGeom>
                  </pic:spPr>
                </pic:pic>
              </a:graphicData>
            </a:graphic>
          </wp:inline>
        </w:drawing>
      </w:r>
    </w:p>
    <w:p w:rsidR="00B5470B" w:rsidRPr="007D145E" w:rsidRDefault="00484D55">
      <w:pPr>
        <w:tabs>
          <w:tab w:val="left" w:pos="1621"/>
          <w:tab w:val="left" w:pos="2914"/>
          <w:tab w:val="left" w:pos="3997"/>
          <w:tab w:val="left" w:pos="5074"/>
        </w:tabs>
        <w:rPr>
          <w:rFonts w:ascii="宋体" w:eastAsia="宋体" w:hAnsi="宋体"/>
        </w:rPr>
      </w:pPr>
      <w:r w:rsidRPr="007D145E">
        <w:rPr>
          <w:rFonts w:ascii="宋体" w:eastAsia="宋体" w:hAnsi="宋体"/>
        </w:rPr>
        <w:t>A</w:t>
      </w:r>
      <w:r w:rsidRPr="007D145E">
        <w:rPr>
          <w:rFonts w:ascii="宋体" w:eastAsia="宋体" w:hAnsi="宋体" w:cs="Times New Roman"/>
        </w:rPr>
        <w:t>.</w:t>
      </w:r>
      <w:r w:rsidRPr="007D145E">
        <w:rPr>
          <w:rFonts w:ascii="宋体" w:eastAsia="宋体" w:hAnsi="宋体"/>
        </w:rPr>
        <w:t>商业活跃有竞争意识</w:t>
      </w:r>
      <w:r w:rsidRPr="007D145E">
        <w:rPr>
          <w:rFonts w:ascii="宋体" w:eastAsia="宋体" w:hAnsi="宋体"/>
        </w:rPr>
        <w:tab/>
      </w:r>
    </w:p>
    <w:p w:rsidR="00B5470B" w:rsidRPr="007D145E" w:rsidRDefault="00484D55">
      <w:pPr>
        <w:tabs>
          <w:tab w:val="left" w:pos="1621"/>
          <w:tab w:val="left" w:pos="2914"/>
          <w:tab w:val="left" w:pos="3997"/>
          <w:tab w:val="left" w:pos="5074"/>
        </w:tabs>
        <w:rPr>
          <w:rFonts w:ascii="宋体" w:eastAsia="宋体" w:hAnsi="宋体"/>
        </w:rPr>
      </w:pPr>
      <w:r w:rsidRPr="007D145E">
        <w:rPr>
          <w:rFonts w:ascii="宋体" w:eastAsia="宋体" w:hAnsi="宋体"/>
        </w:rPr>
        <w:t>B</w:t>
      </w:r>
      <w:r w:rsidRPr="007D145E">
        <w:rPr>
          <w:rFonts w:ascii="宋体" w:eastAsia="宋体" w:hAnsi="宋体" w:cs="Times New Roman"/>
        </w:rPr>
        <w:t>.</w:t>
      </w:r>
      <w:r w:rsidRPr="007D145E">
        <w:rPr>
          <w:rFonts w:ascii="宋体" w:eastAsia="宋体" w:hAnsi="宋体"/>
        </w:rPr>
        <w:t>政府鼓励发展商业</w:t>
      </w:r>
    </w:p>
    <w:p w:rsidR="00B5470B" w:rsidRPr="007D145E" w:rsidRDefault="00484D55">
      <w:pPr>
        <w:tabs>
          <w:tab w:val="left" w:pos="1621"/>
          <w:tab w:val="left" w:pos="2914"/>
          <w:tab w:val="left" w:pos="3997"/>
          <w:tab w:val="left" w:pos="5074"/>
        </w:tabs>
        <w:rPr>
          <w:rFonts w:ascii="宋体" w:eastAsia="宋体" w:hAnsi="宋体"/>
        </w:rPr>
      </w:pPr>
      <w:r w:rsidRPr="007D145E">
        <w:rPr>
          <w:rFonts w:ascii="宋体" w:eastAsia="宋体" w:hAnsi="宋体"/>
        </w:rPr>
        <w:t>C</w:t>
      </w:r>
      <w:r w:rsidRPr="007D145E">
        <w:rPr>
          <w:rFonts w:ascii="宋体" w:eastAsia="宋体" w:hAnsi="宋体" w:cs="Times New Roman"/>
        </w:rPr>
        <w:t>.</w:t>
      </w:r>
      <w:r w:rsidRPr="007D145E">
        <w:rPr>
          <w:rFonts w:ascii="宋体" w:eastAsia="宋体" w:hAnsi="宋体"/>
        </w:rPr>
        <w:t>广告营销的广泛普及</w:t>
      </w:r>
      <w:r w:rsidRPr="007D145E">
        <w:rPr>
          <w:rFonts w:ascii="宋体" w:eastAsia="宋体" w:hAnsi="宋体"/>
        </w:rPr>
        <w:tab/>
      </w:r>
    </w:p>
    <w:p w:rsidR="00B5470B" w:rsidRPr="007D145E" w:rsidRDefault="00484D55">
      <w:pPr>
        <w:tabs>
          <w:tab w:val="left" w:pos="1621"/>
          <w:tab w:val="left" w:pos="2914"/>
          <w:tab w:val="left" w:pos="3997"/>
          <w:tab w:val="left" w:pos="5074"/>
        </w:tabs>
        <w:rPr>
          <w:rFonts w:ascii="宋体" w:eastAsia="宋体" w:hAnsi="宋体"/>
        </w:rPr>
      </w:pPr>
      <w:r w:rsidRPr="007D145E">
        <w:rPr>
          <w:rFonts w:ascii="宋体" w:eastAsia="宋体" w:hAnsi="宋体"/>
        </w:rPr>
        <w:t>D</w:t>
      </w:r>
      <w:r w:rsidRPr="007D145E">
        <w:rPr>
          <w:rFonts w:ascii="宋体" w:eastAsia="宋体" w:hAnsi="宋体" w:cs="Times New Roman"/>
        </w:rPr>
        <w:t>.</w:t>
      </w:r>
      <w:r w:rsidRPr="007D145E">
        <w:rPr>
          <w:rFonts w:ascii="宋体" w:eastAsia="宋体" w:hAnsi="宋体"/>
        </w:rPr>
        <w:t>手工业的繁荣景象</w:t>
      </w:r>
    </w:p>
    <w:p w:rsidR="00B5470B" w:rsidRPr="007D145E" w:rsidRDefault="00484D55">
      <w:pPr>
        <w:tabs>
          <w:tab w:val="left" w:pos="1621"/>
          <w:tab w:val="left" w:pos="2914"/>
          <w:tab w:val="left" w:pos="3997"/>
          <w:tab w:val="left" w:pos="5074"/>
        </w:tabs>
        <w:rPr>
          <w:rFonts w:ascii="宋体" w:eastAsia="宋体" w:hAnsi="宋体"/>
        </w:rPr>
      </w:pPr>
      <w:r w:rsidRPr="007D145E">
        <w:rPr>
          <w:rFonts w:ascii="宋体" w:eastAsia="宋体" w:hAnsi="宋体"/>
        </w:rPr>
        <w:t>7</w:t>
      </w:r>
      <w:r w:rsidRPr="007D145E">
        <w:rPr>
          <w:rFonts w:ascii="宋体" w:eastAsia="宋体" w:hAnsi="宋体" w:cs="Times New Roman"/>
        </w:rPr>
        <w:t>.</w:t>
      </w:r>
      <w:r w:rsidRPr="007D145E">
        <w:rPr>
          <w:rFonts w:ascii="宋体" w:eastAsia="宋体" w:hAnsi="宋体"/>
        </w:rPr>
        <w:t>宋高宗曾说:</w:t>
      </w:r>
      <w:r w:rsidRPr="007D145E">
        <w:rPr>
          <w:rFonts w:ascii="宋体" w:eastAsia="宋体" w:hAnsi="宋体" w:cs="Times New Roman"/>
        </w:rPr>
        <w:t>“</w:t>
      </w:r>
      <w:r w:rsidRPr="007D145E">
        <w:rPr>
          <w:rFonts w:ascii="宋体" w:eastAsia="宋体" w:hAnsi="宋体"/>
        </w:rPr>
        <w:t>广南市舶,利入甚厚,提举官宜得人而久任。</w:t>
      </w:r>
      <w:r w:rsidRPr="007D145E">
        <w:rPr>
          <w:rFonts w:ascii="宋体" w:eastAsia="宋体" w:hAnsi="宋体" w:cs="Times New Roman"/>
        </w:rPr>
        <w:t>”</w:t>
      </w:r>
      <w:r w:rsidRPr="007D145E">
        <w:rPr>
          <w:rFonts w:ascii="宋体" w:eastAsia="宋体" w:hAnsi="宋体"/>
        </w:rPr>
        <w:t>材料表明</w:t>
      </w:r>
      <w:r w:rsidRPr="007D145E">
        <w:rPr>
          <w:rFonts w:ascii="宋体" w:eastAsia="宋体" w:hAnsi="宋体"/>
        </w:rPr>
        <w:ptab w:relativeTo="margin" w:alignment="right" w:leader="none"/>
      </w:r>
      <w:r w:rsidRPr="007D145E">
        <w:rPr>
          <w:rFonts w:ascii="宋体" w:eastAsia="宋体" w:hAnsi="宋体"/>
        </w:rPr>
        <w:t xml:space="preserve">(  </w:t>
      </w:r>
      <w:r w:rsidRPr="007D145E">
        <w:rPr>
          <w:rFonts w:ascii="宋体" w:eastAsia="宋体" w:hAnsi="宋体"/>
          <w:color w:val="FF00FF"/>
        </w:rPr>
        <w:t>C</w:t>
      </w:r>
      <w:r w:rsidRPr="007D145E">
        <w:rPr>
          <w:rFonts w:ascii="宋体" w:eastAsia="宋体" w:hAnsi="宋体"/>
        </w:rPr>
        <w:t xml:space="preserve">  )</w:t>
      </w:r>
    </w:p>
    <w:p w:rsidR="00B5470B" w:rsidRPr="007D145E" w:rsidRDefault="00484D55">
      <w:pPr>
        <w:tabs>
          <w:tab w:val="left" w:pos="1621"/>
          <w:tab w:val="left" w:pos="2914"/>
          <w:tab w:val="left" w:pos="3997"/>
          <w:tab w:val="left" w:pos="5074"/>
        </w:tabs>
        <w:rPr>
          <w:rFonts w:ascii="宋体" w:eastAsia="宋体" w:hAnsi="宋体"/>
        </w:rPr>
      </w:pPr>
      <w:r w:rsidRPr="007D145E">
        <w:rPr>
          <w:rFonts w:ascii="宋体" w:eastAsia="宋体" w:hAnsi="宋体"/>
        </w:rPr>
        <w:t>A</w:t>
      </w:r>
      <w:r w:rsidRPr="007D145E">
        <w:rPr>
          <w:rFonts w:ascii="宋体" w:eastAsia="宋体" w:hAnsi="宋体" w:cs="Times New Roman"/>
        </w:rPr>
        <w:t>.</w:t>
      </w:r>
      <w:r w:rsidRPr="007D145E">
        <w:rPr>
          <w:rFonts w:ascii="宋体" w:eastAsia="宋体" w:hAnsi="宋体"/>
        </w:rPr>
        <w:t>五铢钱的统一铸造</w:t>
      </w:r>
      <w:r w:rsidRPr="007D145E">
        <w:rPr>
          <w:rFonts w:ascii="宋体" w:eastAsia="宋体" w:hAnsi="宋体"/>
        </w:rPr>
        <w:tab/>
        <w:t>B</w:t>
      </w:r>
      <w:r w:rsidRPr="007D145E">
        <w:rPr>
          <w:rFonts w:ascii="宋体" w:eastAsia="宋体" w:hAnsi="宋体" w:cs="Times New Roman"/>
        </w:rPr>
        <w:t>.</w:t>
      </w:r>
      <w:r w:rsidRPr="007D145E">
        <w:rPr>
          <w:rFonts w:ascii="宋体" w:eastAsia="宋体" w:hAnsi="宋体"/>
        </w:rPr>
        <w:t>江南地区的开发</w:t>
      </w:r>
    </w:p>
    <w:p w:rsidR="00B5470B" w:rsidRPr="007D145E" w:rsidRDefault="00484D55">
      <w:pPr>
        <w:tabs>
          <w:tab w:val="left" w:pos="1621"/>
          <w:tab w:val="left" w:pos="2914"/>
          <w:tab w:val="left" w:pos="3997"/>
          <w:tab w:val="left" w:pos="5074"/>
        </w:tabs>
        <w:rPr>
          <w:rFonts w:ascii="宋体" w:eastAsia="宋体" w:hAnsi="宋体"/>
        </w:rPr>
      </w:pPr>
      <w:r w:rsidRPr="007D145E">
        <w:rPr>
          <w:rFonts w:ascii="宋体" w:eastAsia="宋体" w:hAnsi="宋体"/>
        </w:rPr>
        <w:t>C</w:t>
      </w:r>
      <w:r w:rsidRPr="007D145E">
        <w:rPr>
          <w:rFonts w:ascii="宋体" w:eastAsia="宋体" w:hAnsi="宋体" w:cs="Times New Roman"/>
        </w:rPr>
        <w:t>.</w:t>
      </w:r>
      <w:r w:rsidRPr="007D145E">
        <w:rPr>
          <w:rFonts w:ascii="宋体" w:eastAsia="宋体" w:hAnsi="宋体"/>
        </w:rPr>
        <w:t>政府重视海外贸易</w:t>
      </w:r>
      <w:r w:rsidRPr="007D145E">
        <w:rPr>
          <w:rFonts w:ascii="宋体" w:eastAsia="宋体" w:hAnsi="宋体"/>
        </w:rPr>
        <w:tab/>
        <w:t>D</w:t>
      </w:r>
      <w:r w:rsidRPr="007D145E">
        <w:rPr>
          <w:rFonts w:ascii="宋体" w:eastAsia="宋体" w:hAnsi="宋体" w:cs="Times New Roman"/>
        </w:rPr>
        <w:t>.</w:t>
      </w:r>
      <w:r w:rsidRPr="007D145E">
        <w:rPr>
          <w:rFonts w:ascii="宋体" w:eastAsia="宋体" w:hAnsi="宋体"/>
        </w:rPr>
        <w:t>闭关锁国的危害</w:t>
      </w:r>
    </w:p>
    <w:p w:rsidR="00B5470B" w:rsidRPr="007D145E" w:rsidRDefault="00484D55">
      <w:pPr>
        <w:tabs>
          <w:tab w:val="left" w:pos="1621"/>
          <w:tab w:val="left" w:pos="2914"/>
          <w:tab w:val="left" w:pos="3997"/>
          <w:tab w:val="left" w:pos="5074"/>
        </w:tabs>
        <w:rPr>
          <w:rFonts w:ascii="宋体" w:eastAsia="宋体" w:hAnsi="宋体"/>
        </w:rPr>
      </w:pPr>
      <w:r w:rsidRPr="007D145E">
        <w:rPr>
          <w:rFonts w:ascii="宋体" w:eastAsia="宋体" w:hAnsi="宋体"/>
        </w:rPr>
        <w:t>8</w:t>
      </w:r>
      <w:r w:rsidRPr="007D145E">
        <w:rPr>
          <w:rFonts w:ascii="宋体" w:eastAsia="宋体" w:hAnsi="宋体" w:cs="Times New Roman"/>
        </w:rPr>
        <w:t>.</w:t>
      </w:r>
      <w:r w:rsidRPr="007D145E">
        <w:rPr>
          <w:rFonts w:ascii="宋体" w:eastAsia="宋体" w:hAnsi="宋体"/>
        </w:rPr>
        <w:t>归纳历史阶段特征是历史学习的重要方法之一。下列历史特征符合宋朝的有</w:t>
      </w:r>
      <w:r w:rsidRPr="007D145E">
        <w:rPr>
          <w:rFonts w:ascii="宋体" w:eastAsia="宋体" w:hAnsi="宋体"/>
        </w:rPr>
        <w:ptab w:relativeTo="margin" w:alignment="right" w:leader="none"/>
      </w:r>
      <w:r w:rsidRPr="007D145E">
        <w:rPr>
          <w:rFonts w:ascii="宋体" w:eastAsia="宋体" w:hAnsi="宋体"/>
        </w:rPr>
        <w:t xml:space="preserve">(  </w:t>
      </w:r>
      <w:r w:rsidRPr="007D145E">
        <w:rPr>
          <w:rFonts w:ascii="宋体" w:eastAsia="宋体" w:hAnsi="宋体"/>
          <w:color w:val="FF00FF"/>
        </w:rPr>
        <w:t>A</w:t>
      </w:r>
      <w:r w:rsidRPr="007D145E">
        <w:rPr>
          <w:rFonts w:ascii="宋体" w:eastAsia="宋体" w:hAnsi="宋体"/>
        </w:rPr>
        <w:t xml:space="preserve">  )</w:t>
      </w:r>
    </w:p>
    <w:p w:rsidR="00B5470B" w:rsidRPr="007D145E" w:rsidRDefault="00484D55">
      <w:pPr>
        <w:tabs>
          <w:tab w:val="left" w:pos="1621"/>
          <w:tab w:val="left" w:pos="2914"/>
          <w:tab w:val="left" w:pos="3997"/>
          <w:tab w:val="left" w:pos="5074"/>
        </w:tabs>
        <w:rPr>
          <w:rFonts w:ascii="宋体" w:eastAsia="宋体" w:hAnsi="宋体"/>
        </w:rPr>
      </w:pPr>
      <w:r w:rsidRPr="007D145E">
        <w:rPr>
          <w:rFonts w:ascii="宋体" w:eastAsia="宋体" w:hAnsi="宋体" w:cs="宋体" w:hint="eastAsia"/>
        </w:rPr>
        <w:t>①</w:t>
      </w:r>
      <w:r w:rsidRPr="007D145E">
        <w:rPr>
          <w:rFonts w:ascii="宋体" w:eastAsia="宋体" w:hAnsi="宋体"/>
        </w:rPr>
        <w:t>机构重叠,权力分散,繁复而低效的政府</w:t>
      </w:r>
    </w:p>
    <w:p w:rsidR="00B5470B" w:rsidRPr="007D145E" w:rsidRDefault="00484D55">
      <w:pPr>
        <w:tabs>
          <w:tab w:val="left" w:pos="1621"/>
          <w:tab w:val="left" w:pos="2914"/>
          <w:tab w:val="left" w:pos="3997"/>
          <w:tab w:val="left" w:pos="5074"/>
        </w:tabs>
        <w:rPr>
          <w:rFonts w:ascii="宋体" w:eastAsia="宋体" w:hAnsi="宋体"/>
        </w:rPr>
      </w:pPr>
      <w:r w:rsidRPr="007D145E">
        <w:rPr>
          <w:rFonts w:ascii="宋体" w:eastAsia="宋体" w:hAnsi="宋体" w:cs="宋体" w:hint="eastAsia"/>
        </w:rPr>
        <w:t>②</w:t>
      </w:r>
      <w:r w:rsidRPr="007D145E">
        <w:rPr>
          <w:rFonts w:ascii="宋体" w:eastAsia="宋体" w:hAnsi="宋体"/>
        </w:rPr>
        <w:t>城市繁荣,商品经济发达,市民阶层兴起</w:t>
      </w:r>
    </w:p>
    <w:p w:rsidR="00B5470B" w:rsidRPr="007D145E" w:rsidRDefault="00484D55">
      <w:pPr>
        <w:tabs>
          <w:tab w:val="left" w:pos="1621"/>
          <w:tab w:val="left" w:pos="2914"/>
          <w:tab w:val="left" w:pos="3997"/>
          <w:tab w:val="left" w:pos="5074"/>
        </w:tabs>
        <w:rPr>
          <w:rFonts w:ascii="宋体" w:eastAsia="宋体" w:hAnsi="宋体"/>
        </w:rPr>
      </w:pPr>
      <w:r w:rsidRPr="007D145E">
        <w:rPr>
          <w:rFonts w:ascii="宋体" w:eastAsia="宋体" w:hAnsi="宋体" w:cs="宋体" w:hint="eastAsia"/>
        </w:rPr>
        <w:t>③</w:t>
      </w:r>
      <w:r w:rsidRPr="007D145E">
        <w:rPr>
          <w:rFonts w:ascii="宋体" w:eastAsia="宋体" w:hAnsi="宋体"/>
        </w:rPr>
        <w:t>以文治国,发展科举制,文官制度完善</w:t>
      </w:r>
    </w:p>
    <w:p w:rsidR="00B5470B" w:rsidRPr="007D145E" w:rsidRDefault="00484D55">
      <w:pPr>
        <w:tabs>
          <w:tab w:val="left" w:pos="1621"/>
          <w:tab w:val="left" w:pos="2914"/>
          <w:tab w:val="left" w:pos="3997"/>
          <w:tab w:val="left" w:pos="5074"/>
        </w:tabs>
        <w:rPr>
          <w:rFonts w:ascii="宋体" w:eastAsia="宋体" w:hAnsi="宋体"/>
        </w:rPr>
      </w:pPr>
      <w:r w:rsidRPr="007D145E">
        <w:rPr>
          <w:rFonts w:ascii="宋体" w:eastAsia="宋体" w:hAnsi="宋体" w:cs="宋体" w:hint="eastAsia"/>
        </w:rPr>
        <w:t>④</w:t>
      </w:r>
      <w:r w:rsidRPr="007D145E">
        <w:rPr>
          <w:rFonts w:ascii="宋体" w:eastAsia="宋体" w:hAnsi="宋体"/>
        </w:rPr>
        <w:t>实现了全国统一,不断扩张,疆域辽阔</w:t>
      </w:r>
    </w:p>
    <w:p w:rsidR="00B5470B" w:rsidRPr="007D145E" w:rsidRDefault="00484D55">
      <w:pPr>
        <w:tabs>
          <w:tab w:val="left" w:pos="1621"/>
          <w:tab w:val="left" w:pos="2914"/>
          <w:tab w:val="left" w:pos="3997"/>
          <w:tab w:val="left" w:pos="5074"/>
        </w:tabs>
        <w:rPr>
          <w:rFonts w:ascii="宋体" w:eastAsia="宋体" w:hAnsi="宋体"/>
        </w:rPr>
      </w:pPr>
      <w:r w:rsidRPr="007D145E">
        <w:rPr>
          <w:rFonts w:ascii="宋体" w:eastAsia="宋体" w:hAnsi="宋体"/>
        </w:rPr>
        <w:t>A</w:t>
      </w:r>
      <w:r w:rsidRPr="007D145E">
        <w:rPr>
          <w:rFonts w:ascii="宋体" w:eastAsia="宋体" w:hAnsi="宋体" w:cs="Times New Roman"/>
        </w:rPr>
        <w:t>.</w:t>
      </w:r>
      <w:r w:rsidRPr="007D145E">
        <w:rPr>
          <w:rFonts w:ascii="宋体" w:eastAsia="宋体" w:hAnsi="宋体" w:cs="宋体" w:hint="eastAsia"/>
        </w:rPr>
        <w:t>①②③</w:t>
      </w:r>
      <w:r w:rsidRPr="007D145E">
        <w:rPr>
          <w:rFonts w:ascii="宋体" w:eastAsia="宋体" w:hAnsi="宋体"/>
        </w:rPr>
        <w:tab/>
        <w:t>B</w:t>
      </w:r>
      <w:r w:rsidRPr="007D145E">
        <w:rPr>
          <w:rFonts w:ascii="宋体" w:eastAsia="宋体" w:hAnsi="宋体" w:cs="Times New Roman"/>
        </w:rPr>
        <w:t>.</w:t>
      </w:r>
      <w:r w:rsidRPr="007D145E">
        <w:rPr>
          <w:rFonts w:ascii="宋体" w:eastAsia="宋体" w:hAnsi="宋体" w:cs="宋体" w:hint="eastAsia"/>
        </w:rPr>
        <w:t>②③④</w:t>
      </w:r>
    </w:p>
    <w:p w:rsidR="00B5470B" w:rsidRPr="007D145E" w:rsidRDefault="00484D55">
      <w:pPr>
        <w:tabs>
          <w:tab w:val="left" w:pos="1621"/>
          <w:tab w:val="left" w:pos="2914"/>
          <w:tab w:val="left" w:pos="3997"/>
          <w:tab w:val="left" w:pos="5074"/>
        </w:tabs>
        <w:rPr>
          <w:rFonts w:ascii="宋体" w:eastAsia="宋体" w:hAnsi="宋体"/>
        </w:rPr>
      </w:pPr>
      <w:r w:rsidRPr="007D145E">
        <w:rPr>
          <w:rFonts w:ascii="宋体" w:eastAsia="宋体" w:hAnsi="宋体"/>
        </w:rPr>
        <w:t>C</w:t>
      </w:r>
      <w:r w:rsidRPr="007D145E">
        <w:rPr>
          <w:rFonts w:ascii="宋体" w:eastAsia="宋体" w:hAnsi="宋体" w:cs="Times New Roman"/>
        </w:rPr>
        <w:t>.</w:t>
      </w:r>
      <w:r w:rsidRPr="007D145E">
        <w:rPr>
          <w:rFonts w:ascii="宋体" w:eastAsia="宋体" w:hAnsi="宋体" w:cs="宋体" w:hint="eastAsia"/>
        </w:rPr>
        <w:t>①③④</w:t>
      </w:r>
      <w:r w:rsidRPr="007D145E">
        <w:rPr>
          <w:rFonts w:ascii="宋体" w:eastAsia="宋体" w:hAnsi="宋体"/>
        </w:rPr>
        <w:tab/>
        <w:t>D</w:t>
      </w:r>
      <w:r w:rsidRPr="007D145E">
        <w:rPr>
          <w:rFonts w:ascii="宋体" w:eastAsia="宋体" w:hAnsi="宋体" w:cs="Times New Roman"/>
        </w:rPr>
        <w:t>.</w:t>
      </w:r>
      <w:r w:rsidRPr="007D145E">
        <w:rPr>
          <w:rFonts w:ascii="宋体" w:eastAsia="宋体" w:hAnsi="宋体" w:cs="宋体" w:hint="eastAsia"/>
        </w:rPr>
        <w:t>①②③④</w:t>
      </w:r>
    </w:p>
    <w:p w:rsidR="00B5470B" w:rsidRPr="007D145E" w:rsidRDefault="00484D55">
      <w:pPr>
        <w:tabs>
          <w:tab w:val="left" w:pos="1621"/>
          <w:tab w:val="left" w:pos="2914"/>
          <w:tab w:val="left" w:pos="3997"/>
          <w:tab w:val="left" w:pos="5074"/>
        </w:tabs>
        <w:rPr>
          <w:rFonts w:ascii="宋体" w:eastAsia="宋体" w:hAnsi="宋体"/>
        </w:rPr>
      </w:pPr>
      <w:r w:rsidRPr="007D145E">
        <w:rPr>
          <w:rFonts w:ascii="宋体" w:eastAsia="宋体" w:hAnsi="宋体"/>
        </w:rPr>
        <w:t>9</w:t>
      </w:r>
      <w:r w:rsidRPr="007D145E">
        <w:rPr>
          <w:rFonts w:ascii="宋体" w:eastAsia="宋体" w:hAnsi="宋体" w:cs="Times New Roman"/>
        </w:rPr>
        <w:t>.</w:t>
      </w:r>
      <w:r w:rsidRPr="007D145E">
        <w:rPr>
          <w:rFonts w:ascii="宋体" w:eastAsia="宋体" w:hAnsi="宋体"/>
        </w:rPr>
        <w:t>阅读材料,回答问题。</w:t>
      </w:r>
    </w:p>
    <w:p w:rsidR="00B5470B" w:rsidRPr="007D145E" w:rsidRDefault="00484D55">
      <w:pPr>
        <w:tabs>
          <w:tab w:val="left" w:pos="1621"/>
          <w:tab w:val="left" w:pos="2914"/>
          <w:tab w:val="left" w:pos="3997"/>
          <w:tab w:val="left" w:pos="5074"/>
        </w:tabs>
        <w:rPr>
          <w:rFonts w:ascii="宋体" w:eastAsia="宋体" w:hAnsi="宋体"/>
        </w:rPr>
      </w:pPr>
      <w:r w:rsidRPr="007D145E">
        <w:rPr>
          <w:rFonts w:ascii="宋体" w:eastAsia="宋体" w:hAnsi="宋体"/>
        </w:rPr>
        <w:t>材料一　南宋绍兴十年,仅广州一港的市舶收入就达一百一十万贯,广、泉、明三州外贸平均收入达二百万缗,占国家全部财政收入的百分之二十以上。</w:t>
      </w:r>
    </w:p>
    <w:p w:rsidR="00B5470B" w:rsidRPr="007D145E" w:rsidRDefault="00484D55">
      <w:pPr>
        <w:tabs>
          <w:tab w:val="left" w:pos="1621"/>
          <w:tab w:val="left" w:pos="2914"/>
          <w:tab w:val="left" w:pos="3997"/>
          <w:tab w:val="left" w:pos="5074"/>
        </w:tabs>
        <w:rPr>
          <w:rFonts w:ascii="宋体" w:eastAsia="宋体" w:hAnsi="宋体"/>
        </w:rPr>
      </w:pPr>
      <w:r w:rsidRPr="007D145E">
        <w:rPr>
          <w:rFonts w:ascii="宋体" w:eastAsia="宋体" w:hAnsi="宋体"/>
        </w:rPr>
        <w:lastRenderedPageBreak/>
        <w:t>材料二　苏常熟,天下足。</w:t>
      </w:r>
    </w:p>
    <w:p w:rsidR="00B5470B" w:rsidRPr="007D145E" w:rsidRDefault="00484D55">
      <w:pPr>
        <w:tabs>
          <w:tab w:val="left" w:pos="1621"/>
          <w:tab w:val="left" w:pos="2914"/>
          <w:tab w:val="left" w:pos="3997"/>
          <w:tab w:val="left" w:pos="5074"/>
        </w:tabs>
        <w:jc w:val="right"/>
        <w:rPr>
          <w:rFonts w:ascii="宋体" w:eastAsia="宋体" w:hAnsi="宋体"/>
        </w:rPr>
      </w:pPr>
      <w:r w:rsidRPr="007D145E">
        <w:rPr>
          <w:rFonts w:ascii="宋体" w:eastAsia="宋体" w:hAnsi="宋体" w:cs="Times New Roman"/>
        </w:rPr>
        <w:t>——</w:t>
      </w:r>
      <w:r w:rsidRPr="007D145E">
        <w:rPr>
          <w:rFonts w:ascii="宋体" w:eastAsia="宋体" w:hAnsi="宋体"/>
        </w:rPr>
        <w:t>南宋时期谚语</w:t>
      </w:r>
    </w:p>
    <w:p w:rsidR="00B5470B" w:rsidRPr="007D145E" w:rsidRDefault="00484D55">
      <w:pPr>
        <w:tabs>
          <w:tab w:val="left" w:pos="1621"/>
          <w:tab w:val="left" w:pos="2914"/>
          <w:tab w:val="left" w:pos="3997"/>
          <w:tab w:val="left" w:pos="5074"/>
        </w:tabs>
        <w:rPr>
          <w:rFonts w:ascii="宋体" w:eastAsia="宋体" w:hAnsi="宋体"/>
        </w:rPr>
      </w:pPr>
      <w:r w:rsidRPr="007D145E">
        <w:rPr>
          <w:rFonts w:ascii="宋体" w:eastAsia="宋体" w:hAnsi="宋体"/>
        </w:rPr>
        <w:t>(  1  )材料一、二体现出中国古代经济格局发生了怎样的变化?结合所学知识,分析产生该情况的原因。</w:t>
      </w:r>
    </w:p>
    <w:p w:rsidR="00B5470B" w:rsidRPr="007D145E" w:rsidRDefault="00484D55">
      <w:pPr>
        <w:tabs>
          <w:tab w:val="left" w:pos="1621"/>
          <w:tab w:val="left" w:pos="2914"/>
          <w:tab w:val="left" w:pos="3997"/>
          <w:tab w:val="left" w:pos="5074"/>
        </w:tabs>
        <w:rPr>
          <w:rFonts w:ascii="宋体" w:eastAsia="宋体" w:hAnsi="宋体"/>
        </w:rPr>
      </w:pPr>
      <w:r w:rsidRPr="007D145E">
        <w:rPr>
          <w:rFonts w:ascii="宋体" w:eastAsia="宋体" w:hAnsi="宋体"/>
          <w:color w:val="FF00FF"/>
        </w:rPr>
        <w:t>变化:经济重心南移。原因:北方民众南迁,带来了先进的技术、工具,为南方提供充足的劳动力;南方自然条件优越;南方相对安定;政府扶持等。</w:t>
      </w:r>
    </w:p>
    <w:p w:rsidR="00B5470B" w:rsidRPr="007D145E" w:rsidRDefault="00B5470B">
      <w:pPr>
        <w:tabs>
          <w:tab w:val="left" w:pos="1621"/>
          <w:tab w:val="left" w:pos="2914"/>
          <w:tab w:val="left" w:pos="3997"/>
          <w:tab w:val="left" w:pos="5074"/>
        </w:tabs>
        <w:rPr>
          <w:rFonts w:ascii="宋体" w:eastAsia="宋体" w:hAnsi="宋体"/>
        </w:rPr>
      </w:pPr>
    </w:p>
    <w:p w:rsidR="00B5470B" w:rsidRPr="007D145E" w:rsidRDefault="00B5470B">
      <w:pPr>
        <w:tabs>
          <w:tab w:val="left" w:pos="1621"/>
          <w:tab w:val="left" w:pos="2914"/>
          <w:tab w:val="left" w:pos="3997"/>
          <w:tab w:val="left" w:pos="5074"/>
        </w:tabs>
        <w:rPr>
          <w:rFonts w:ascii="宋体" w:eastAsia="宋体" w:hAnsi="宋体"/>
        </w:rPr>
      </w:pPr>
    </w:p>
    <w:p w:rsidR="00B5470B" w:rsidRPr="007D145E" w:rsidRDefault="00B5470B">
      <w:pPr>
        <w:tabs>
          <w:tab w:val="left" w:pos="1621"/>
          <w:tab w:val="left" w:pos="2914"/>
          <w:tab w:val="left" w:pos="3997"/>
          <w:tab w:val="left" w:pos="5074"/>
        </w:tabs>
        <w:rPr>
          <w:rFonts w:ascii="宋体" w:eastAsia="宋体" w:hAnsi="宋体"/>
        </w:rPr>
      </w:pPr>
    </w:p>
    <w:p w:rsidR="00B5470B" w:rsidRPr="007D145E" w:rsidRDefault="00B5470B">
      <w:pPr>
        <w:tabs>
          <w:tab w:val="left" w:pos="1621"/>
          <w:tab w:val="left" w:pos="2914"/>
          <w:tab w:val="left" w:pos="3997"/>
          <w:tab w:val="left" w:pos="5074"/>
        </w:tabs>
        <w:rPr>
          <w:rFonts w:ascii="宋体" w:eastAsia="宋体" w:hAnsi="宋体"/>
        </w:rPr>
      </w:pPr>
    </w:p>
    <w:p w:rsidR="00B5470B" w:rsidRPr="007D145E" w:rsidRDefault="00484D55">
      <w:pPr>
        <w:tabs>
          <w:tab w:val="left" w:pos="1621"/>
          <w:tab w:val="left" w:pos="2914"/>
          <w:tab w:val="left" w:pos="3997"/>
          <w:tab w:val="left" w:pos="5074"/>
        </w:tabs>
        <w:rPr>
          <w:rFonts w:ascii="宋体" w:eastAsia="宋体" w:hAnsi="宋体"/>
        </w:rPr>
      </w:pPr>
      <w:r w:rsidRPr="007D145E">
        <w:rPr>
          <w:rFonts w:ascii="宋体" w:eastAsia="宋体" w:hAnsi="宋体"/>
        </w:rPr>
        <w:t>材料三　下面图片是北宋纸币铜版拓片。</w:t>
      </w:r>
    </w:p>
    <w:p w:rsidR="00B5470B" w:rsidRPr="007D145E" w:rsidRDefault="00484D55">
      <w:pPr>
        <w:tabs>
          <w:tab w:val="left" w:pos="1621"/>
          <w:tab w:val="left" w:pos="2914"/>
          <w:tab w:val="left" w:pos="3997"/>
          <w:tab w:val="left" w:pos="5074"/>
        </w:tabs>
        <w:jc w:val="center"/>
        <w:rPr>
          <w:rFonts w:ascii="宋体" w:eastAsia="宋体" w:hAnsi="宋体"/>
        </w:rPr>
      </w:pPr>
      <w:r w:rsidRPr="007D145E">
        <w:rPr>
          <w:rFonts w:ascii="宋体" w:eastAsia="宋体" w:hAnsi="宋体"/>
          <w:noProof/>
        </w:rPr>
        <w:drawing>
          <wp:inline distT="0" distB="0" distL="0" distR="0">
            <wp:extent cx="538480" cy="890905"/>
            <wp:effectExtent l="0" t="0" r="13970" b="4445"/>
            <wp:docPr id="183" name="18ZKXLF24.eps" descr="id:21474917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 name="18ZKXLF24.eps" descr="id:2147491799;FounderCES"/>
                    <pic:cNvPicPr>
                      <a:picLocks noChangeAspect="1"/>
                    </pic:cNvPicPr>
                  </pic:nvPicPr>
                  <pic:blipFill>
                    <a:blip r:embed="rId14" cstate="print"/>
                    <a:stretch>
                      <a:fillRect/>
                    </a:stretch>
                  </pic:blipFill>
                  <pic:spPr>
                    <a:xfrm>
                      <a:off x="0" y="0"/>
                      <a:ext cx="538560" cy="891000"/>
                    </a:xfrm>
                    <a:prstGeom prst="rect">
                      <a:avLst/>
                    </a:prstGeom>
                  </pic:spPr>
                </pic:pic>
              </a:graphicData>
            </a:graphic>
          </wp:inline>
        </w:drawing>
      </w:r>
    </w:p>
    <w:p w:rsidR="00B5470B" w:rsidRPr="007D145E" w:rsidRDefault="00484D55">
      <w:pPr>
        <w:tabs>
          <w:tab w:val="left" w:pos="1621"/>
          <w:tab w:val="left" w:pos="2914"/>
          <w:tab w:val="left" w:pos="3997"/>
          <w:tab w:val="left" w:pos="5074"/>
        </w:tabs>
        <w:rPr>
          <w:rFonts w:ascii="宋体" w:eastAsia="宋体" w:hAnsi="宋体"/>
        </w:rPr>
      </w:pPr>
      <w:r w:rsidRPr="007D145E">
        <w:rPr>
          <w:rFonts w:ascii="宋体" w:eastAsia="宋体" w:hAnsi="宋体"/>
        </w:rPr>
        <w:t>(  2  )材料三中的铜板制出的纸币叫什么?它在货币发展史上有何特殊地位?纸币的产生起到了什么作用?</w:t>
      </w:r>
    </w:p>
    <w:p w:rsidR="00B5470B" w:rsidRPr="007D145E" w:rsidRDefault="00484D55">
      <w:pPr>
        <w:tabs>
          <w:tab w:val="left" w:pos="1621"/>
          <w:tab w:val="left" w:pos="2914"/>
          <w:tab w:val="left" w:pos="3997"/>
          <w:tab w:val="left" w:pos="5074"/>
        </w:tabs>
        <w:rPr>
          <w:rFonts w:ascii="宋体" w:eastAsia="宋体" w:hAnsi="宋体"/>
        </w:rPr>
      </w:pPr>
      <w:r w:rsidRPr="007D145E">
        <w:rPr>
          <w:rFonts w:ascii="宋体" w:eastAsia="宋体" w:hAnsi="宋体"/>
          <w:color w:val="FF00FF"/>
        </w:rPr>
        <w:t>交子。地位:世界上最早的纸币。作用:促进了商业的发展。</w:t>
      </w:r>
    </w:p>
    <w:p w:rsidR="00B5470B" w:rsidRPr="007D145E" w:rsidRDefault="00B5470B">
      <w:pPr>
        <w:tabs>
          <w:tab w:val="left" w:pos="1621"/>
          <w:tab w:val="left" w:pos="2914"/>
          <w:tab w:val="left" w:pos="3997"/>
          <w:tab w:val="left" w:pos="5074"/>
        </w:tabs>
        <w:rPr>
          <w:rFonts w:ascii="宋体" w:eastAsia="宋体" w:hAnsi="宋体"/>
        </w:rPr>
      </w:pPr>
    </w:p>
    <w:p w:rsidR="00B5470B" w:rsidRPr="007D145E" w:rsidRDefault="00B5470B">
      <w:pPr>
        <w:tabs>
          <w:tab w:val="left" w:pos="1621"/>
          <w:tab w:val="left" w:pos="2914"/>
          <w:tab w:val="left" w:pos="3997"/>
          <w:tab w:val="left" w:pos="5074"/>
        </w:tabs>
        <w:rPr>
          <w:rFonts w:ascii="宋体" w:eastAsia="宋体" w:hAnsi="宋体"/>
        </w:rPr>
      </w:pPr>
    </w:p>
    <w:p w:rsidR="00B5470B" w:rsidRPr="007D145E" w:rsidRDefault="00B5470B">
      <w:pPr>
        <w:tabs>
          <w:tab w:val="left" w:pos="1621"/>
          <w:tab w:val="left" w:pos="2914"/>
          <w:tab w:val="left" w:pos="3997"/>
          <w:tab w:val="left" w:pos="5074"/>
        </w:tabs>
        <w:rPr>
          <w:rFonts w:ascii="宋体" w:eastAsia="宋体" w:hAnsi="宋体"/>
        </w:rPr>
      </w:pPr>
    </w:p>
    <w:p w:rsidR="00B5470B" w:rsidRPr="007D145E" w:rsidRDefault="00484D55">
      <w:pPr>
        <w:tabs>
          <w:tab w:val="left" w:pos="1621"/>
          <w:tab w:val="left" w:pos="2914"/>
          <w:tab w:val="left" w:pos="3997"/>
          <w:tab w:val="left" w:pos="5074"/>
        </w:tabs>
        <w:rPr>
          <w:rFonts w:ascii="宋体" w:eastAsia="宋体" w:hAnsi="宋体"/>
        </w:rPr>
      </w:pPr>
      <w:r w:rsidRPr="007D145E">
        <w:rPr>
          <w:rFonts w:ascii="宋体" w:eastAsia="宋体" w:hAnsi="宋体"/>
        </w:rPr>
        <w:t>材料四　宋朝的海外贸易超过了前代,成为当时世界上从事海外贸易的重要国家。中国商船的踪迹,近至朝鲜、日本,远达阿拉伯半岛和非洲东海岸。</w:t>
      </w:r>
    </w:p>
    <w:p w:rsidR="00B5470B" w:rsidRPr="007D145E" w:rsidRDefault="00484D55">
      <w:pPr>
        <w:tabs>
          <w:tab w:val="left" w:pos="1621"/>
          <w:tab w:val="left" w:pos="2914"/>
          <w:tab w:val="left" w:pos="3997"/>
          <w:tab w:val="left" w:pos="5074"/>
        </w:tabs>
        <w:rPr>
          <w:rFonts w:ascii="宋体" w:eastAsia="宋体" w:hAnsi="宋体"/>
        </w:rPr>
      </w:pPr>
      <w:r w:rsidRPr="007D145E">
        <w:rPr>
          <w:rFonts w:ascii="宋体" w:eastAsia="宋体" w:hAnsi="宋体"/>
        </w:rPr>
        <w:t>(  3  )宋代闻名世界的两大商港是</w:t>
      </w:r>
      <w:r w:rsidRPr="007D145E">
        <w:rPr>
          <w:rFonts w:ascii="宋体" w:eastAsia="宋体" w:hAnsi="宋体"/>
          <w:color w:val="FF00FF"/>
          <w:u w:val="single" w:color="000000"/>
        </w:rPr>
        <w:t xml:space="preserve">　泉州　</w:t>
      </w:r>
      <w:r w:rsidRPr="007D145E">
        <w:rPr>
          <w:rFonts w:ascii="宋体" w:eastAsia="宋体" w:hAnsi="宋体"/>
        </w:rPr>
        <w:t>、</w:t>
      </w:r>
      <w:r w:rsidRPr="007D145E">
        <w:rPr>
          <w:rFonts w:ascii="宋体" w:eastAsia="宋体" w:hAnsi="宋体"/>
          <w:color w:val="FF00FF"/>
          <w:u w:val="single" w:color="000000"/>
        </w:rPr>
        <w:t xml:space="preserve">　广州　</w:t>
      </w:r>
      <w:r w:rsidRPr="007D145E">
        <w:rPr>
          <w:rFonts w:ascii="宋体" w:eastAsia="宋体" w:hAnsi="宋体"/>
        </w:rPr>
        <w:t>。如果你是宋朝的商人,在出航时你可以在商船上装载什么货物? </w:t>
      </w:r>
    </w:p>
    <w:p w:rsidR="00B5470B" w:rsidRPr="007D145E" w:rsidRDefault="00484D55">
      <w:pPr>
        <w:tabs>
          <w:tab w:val="left" w:pos="1621"/>
          <w:tab w:val="left" w:pos="2914"/>
          <w:tab w:val="left" w:pos="3997"/>
          <w:tab w:val="left" w:pos="5074"/>
        </w:tabs>
        <w:rPr>
          <w:rFonts w:ascii="宋体" w:eastAsia="宋体" w:hAnsi="宋体"/>
        </w:rPr>
      </w:pPr>
      <w:r w:rsidRPr="007D145E">
        <w:rPr>
          <w:rFonts w:ascii="宋体" w:eastAsia="宋体" w:hAnsi="宋体"/>
          <w:color w:val="FF00FF"/>
        </w:rPr>
        <w:t>货物:瓷器、丝绸、棉织品等。</w:t>
      </w:r>
    </w:p>
    <w:p w:rsidR="00B5470B" w:rsidRPr="007D145E" w:rsidRDefault="00B5470B">
      <w:pPr>
        <w:tabs>
          <w:tab w:val="left" w:pos="1621"/>
          <w:tab w:val="left" w:pos="2914"/>
          <w:tab w:val="left" w:pos="3997"/>
          <w:tab w:val="left" w:pos="5074"/>
        </w:tabs>
        <w:rPr>
          <w:rFonts w:ascii="宋体" w:eastAsia="宋体" w:hAnsi="宋体"/>
        </w:rPr>
      </w:pPr>
    </w:p>
    <w:p w:rsidR="00B5470B" w:rsidRPr="007D145E" w:rsidRDefault="00B5470B">
      <w:pPr>
        <w:tabs>
          <w:tab w:val="left" w:pos="1621"/>
          <w:tab w:val="left" w:pos="2914"/>
          <w:tab w:val="left" w:pos="3997"/>
          <w:tab w:val="left" w:pos="5074"/>
        </w:tabs>
        <w:rPr>
          <w:rFonts w:ascii="宋体" w:eastAsia="宋体" w:hAnsi="宋体"/>
        </w:rPr>
      </w:pPr>
    </w:p>
    <w:p w:rsidR="00B5470B" w:rsidRPr="007D145E" w:rsidRDefault="00B5470B">
      <w:pPr>
        <w:tabs>
          <w:tab w:val="left" w:pos="1621"/>
          <w:tab w:val="left" w:pos="2914"/>
          <w:tab w:val="left" w:pos="3997"/>
          <w:tab w:val="left" w:pos="5074"/>
        </w:tabs>
        <w:rPr>
          <w:rFonts w:ascii="宋体" w:eastAsia="宋体" w:hAnsi="宋体"/>
        </w:rPr>
      </w:pPr>
    </w:p>
    <w:p w:rsidR="00B5470B" w:rsidRPr="007D145E" w:rsidRDefault="00B5470B">
      <w:pPr>
        <w:tabs>
          <w:tab w:val="left" w:pos="1621"/>
          <w:tab w:val="left" w:pos="2914"/>
          <w:tab w:val="left" w:pos="3997"/>
          <w:tab w:val="left" w:pos="5074"/>
        </w:tabs>
        <w:rPr>
          <w:rFonts w:ascii="宋体" w:eastAsia="宋体" w:hAnsi="宋体"/>
        </w:rPr>
      </w:pPr>
    </w:p>
    <w:p w:rsidR="00B5470B" w:rsidRPr="007D145E" w:rsidRDefault="00484D55">
      <w:pPr>
        <w:tabs>
          <w:tab w:val="left" w:pos="1621"/>
          <w:tab w:val="left" w:pos="2914"/>
          <w:tab w:val="left" w:pos="3997"/>
          <w:tab w:val="left" w:pos="5074"/>
        </w:tabs>
        <w:rPr>
          <w:rFonts w:ascii="宋体" w:eastAsia="宋体" w:hAnsi="宋体"/>
        </w:rPr>
      </w:pPr>
      <w:r w:rsidRPr="007D145E">
        <w:rPr>
          <w:rFonts w:ascii="宋体" w:eastAsia="宋体" w:hAnsi="宋体"/>
        </w:rPr>
        <w:t>(  4  )宋朝的经济发展历程对我们的经济建设有何启示?</w:t>
      </w:r>
    </w:p>
    <w:p w:rsidR="00B5470B" w:rsidRPr="007D145E" w:rsidRDefault="00484D55">
      <w:pPr>
        <w:tabs>
          <w:tab w:val="left" w:pos="1621"/>
          <w:tab w:val="left" w:pos="2914"/>
          <w:tab w:val="left" w:pos="3997"/>
          <w:tab w:val="left" w:pos="5074"/>
        </w:tabs>
        <w:rPr>
          <w:rFonts w:ascii="宋体" w:eastAsia="宋体" w:hAnsi="宋体"/>
        </w:rPr>
      </w:pPr>
      <w:r w:rsidRPr="007D145E">
        <w:rPr>
          <w:rFonts w:ascii="宋体" w:eastAsia="宋体" w:hAnsi="宋体"/>
          <w:color w:val="FF00FF"/>
        </w:rPr>
        <w:t>国家要创造稳定的经济发展环境,坚持对外开放,加强对外交流,国家要重视经济发展等。</w:t>
      </w:r>
    </w:p>
    <w:p w:rsidR="00B5470B" w:rsidRPr="007D145E" w:rsidRDefault="00B5470B">
      <w:pPr>
        <w:rPr>
          <w:rFonts w:ascii="宋体" w:eastAsia="宋体" w:hAnsi="宋体"/>
        </w:rPr>
      </w:pPr>
    </w:p>
    <w:sectPr w:rsidR="00B5470B" w:rsidRPr="007D145E" w:rsidSect="00B5470B">
      <w:footerReference w:type="even" r:id="rId15"/>
      <w:footerReference w:type="default" r:id="rId1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1212" w:rsidRDefault="003F1212" w:rsidP="00484D55">
      <w:pPr>
        <w:spacing w:after="0" w:line="240" w:lineRule="auto"/>
      </w:pPr>
      <w:r>
        <w:separator/>
      </w:r>
    </w:p>
  </w:endnote>
  <w:endnote w:type="continuationSeparator" w:id="1">
    <w:p w:rsidR="003F1212" w:rsidRDefault="003F1212" w:rsidP="00484D5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宋体"/>
    <w:charset w:val="86"/>
    <w:family w:val="script"/>
    <w:pitch w:val="default"/>
    <w:sig w:usb0="00000000" w:usb1="00000000" w:usb2="000A005E" w:usb3="00000000" w:csb0="003C0041" w:csb1="00000000"/>
  </w:font>
  <w:font w:name="Times New Roman">
    <w:panose1 w:val="02020603050405020304"/>
    <w:charset w:val="00"/>
    <w:family w:val="roman"/>
    <w:pitch w:val="variable"/>
    <w:sig w:usb0="E0002AFF" w:usb1="C0007841" w:usb2="00000009" w:usb3="00000000" w:csb0="000001FF" w:csb1="00000000"/>
  </w:font>
  <w:font w:name="方正书宋_GBK">
    <w:altName w:val="微软雅黑"/>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D55" w:rsidRDefault="00E81A01" w:rsidP="006E38D2">
    <w:pPr>
      <w:pStyle w:val="a5"/>
      <w:framePr w:wrap="around" w:vAnchor="text" w:hAnchor="margin" w:xAlign="right" w:y="1"/>
      <w:rPr>
        <w:rStyle w:val="a6"/>
      </w:rPr>
    </w:pPr>
    <w:r>
      <w:rPr>
        <w:rStyle w:val="a6"/>
      </w:rPr>
      <w:fldChar w:fldCharType="begin"/>
    </w:r>
    <w:r w:rsidR="00484D55">
      <w:rPr>
        <w:rStyle w:val="a6"/>
      </w:rPr>
      <w:instrText xml:space="preserve">PAGE  </w:instrText>
    </w:r>
    <w:r>
      <w:rPr>
        <w:rStyle w:val="a6"/>
      </w:rPr>
      <w:fldChar w:fldCharType="end"/>
    </w:r>
  </w:p>
  <w:p w:rsidR="00484D55" w:rsidRDefault="00484D55" w:rsidP="00484D55">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D55" w:rsidRDefault="00E81A01" w:rsidP="006E38D2">
    <w:pPr>
      <w:pStyle w:val="a5"/>
      <w:framePr w:wrap="around" w:vAnchor="text" w:hAnchor="margin" w:xAlign="right" w:y="1"/>
      <w:rPr>
        <w:rStyle w:val="a6"/>
      </w:rPr>
    </w:pPr>
    <w:r>
      <w:rPr>
        <w:rStyle w:val="a6"/>
      </w:rPr>
      <w:fldChar w:fldCharType="begin"/>
    </w:r>
    <w:r w:rsidR="00484D55">
      <w:rPr>
        <w:rStyle w:val="a6"/>
      </w:rPr>
      <w:instrText xml:space="preserve">PAGE  </w:instrText>
    </w:r>
    <w:r>
      <w:rPr>
        <w:rStyle w:val="a6"/>
      </w:rPr>
      <w:fldChar w:fldCharType="separate"/>
    </w:r>
    <w:r w:rsidR="007D145E">
      <w:rPr>
        <w:rStyle w:val="a6"/>
        <w:noProof/>
      </w:rPr>
      <w:t>1</w:t>
    </w:r>
    <w:r>
      <w:rPr>
        <w:rStyle w:val="a6"/>
      </w:rPr>
      <w:fldChar w:fldCharType="end"/>
    </w:r>
  </w:p>
  <w:p w:rsidR="00484D55" w:rsidRDefault="00484D55" w:rsidP="00484D55">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1212" w:rsidRDefault="003F1212" w:rsidP="00484D55">
      <w:pPr>
        <w:spacing w:after="0" w:line="240" w:lineRule="auto"/>
      </w:pPr>
      <w:r>
        <w:separator/>
      </w:r>
    </w:p>
  </w:footnote>
  <w:footnote w:type="continuationSeparator" w:id="1">
    <w:p w:rsidR="003F1212" w:rsidRDefault="003F1212" w:rsidP="00484D55">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5470B"/>
    <w:rsid w:val="003F1212"/>
    <w:rsid w:val="00484D55"/>
    <w:rsid w:val="007D145E"/>
    <w:rsid w:val="00B5470B"/>
    <w:rsid w:val="00E81A0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NEU-BZ-S92" w:cstheme="minorBidi"/>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Note Heading" w:semiHidden="1"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5470B"/>
    <w:rPr>
      <w:rFonts w:ascii="NEU-BZ-S92" w:eastAsia="方正书宋_GBK"/>
      <w:color w:val="000000"/>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sid w:val="00484D55"/>
    <w:pPr>
      <w:spacing w:after="0" w:line="240" w:lineRule="auto"/>
    </w:pPr>
    <w:rPr>
      <w:sz w:val="18"/>
      <w:szCs w:val="18"/>
    </w:rPr>
  </w:style>
  <w:style w:type="character" w:customStyle="1" w:styleId="Char">
    <w:name w:val="批注框文本 Char"/>
    <w:basedOn w:val="a0"/>
    <w:link w:val="a3"/>
    <w:rsid w:val="00484D55"/>
    <w:rPr>
      <w:rFonts w:ascii="NEU-BZ-S92" w:eastAsia="方正书宋_GBK"/>
      <w:color w:val="000000"/>
      <w:sz w:val="18"/>
      <w:szCs w:val="18"/>
    </w:rPr>
  </w:style>
  <w:style w:type="paragraph" w:styleId="a4">
    <w:name w:val="header"/>
    <w:basedOn w:val="a"/>
    <w:link w:val="Char0"/>
    <w:rsid w:val="00484D55"/>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4"/>
    <w:rsid w:val="00484D55"/>
    <w:rPr>
      <w:rFonts w:ascii="NEU-BZ-S92" w:eastAsia="方正书宋_GBK"/>
      <w:color w:val="000000"/>
      <w:sz w:val="18"/>
      <w:szCs w:val="18"/>
    </w:rPr>
  </w:style>
  <w:style w:type="paragraph" w:styleId="a5">
    <w:name w:val="footer"/>
    <w:basedOn w:val="a"/>
    <w:link w:val="Char1"/>
    <w:rsid w:val="00484D55"/>
    <w:pPr>
      <w:tabs>
        <w:tab w:val="center" w:pos="4153"/>
        <w:tab w:val="right" w:pos="8306"/>
      </w:tabs>
      <w:snapToGrid w:val="0"/>
      <w:spacing w:line="240" w:lineRule="auto"/>
    </w:pPr>
    <w:rPr>
      <w:sz w:val="18"/>
      <w:szCs w:val="18"/>
    </w:rPr>
  </w:style>
  <w:style w:type="character" w:customStyle="1" w:styleId="Char1">
    <w:name w:val="页脚 Char"/>
    <w:basedOn w:val="a0"/>
    <w:link w:val="a5"/>
    <w:rsid w:val="00484D55"/>
    <w:rPr>
      <w:rFonts w:ascii="NEU-BZ-S92" w:eastAsia="方正书宋_GBK"/>
      <w:color w:val="000000"/>
      <w:sz w:val="18"/>
      <w:szCs w:val="18"/>
    </w:rPr>
  </w:style>
  <w:style w:type="character" w:styleId="a6">
    <w:name w:val="page number"/>
    <w:basedOn w:val="a0"/>
    <w:rsid w:val="00484D55"/>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555</Words>
  <Characters>3164</Characters>
  <Application>Microsoft Office Word</Application>
  <DocSecurity>0</DocSecurity>
  <Lines>26</Lines>
  <Paragraphs>7</Paragraphs>
  <ScaleCrop>false</ScaleCrop>
  <Manager> </Manager>
  <Company> </Company>
  <LinksUpToDate>false</LinksUpToDate>
  <CharactersWithSpaces>3712</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dcterms:created xsi:type="dcterms:W3CDTF">2019-01-09T08:47:00Z</dcterms:created>
  <dcterms:modified xsi:type="dcterms:W3CDTF">2019-02-20T05:40:00Z</dcterms:modified>
  <cp:category> </cp:category>
</cp:coreProperties>
</file>