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D11" w:rsidRPr="00981758" w:rsidRDefault="00CF7132" w:rsidP="00981758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981758">
        <w:rPr>
          <w:rFonts w:ascii="宋体" w:eastAsia="宋体" w:hAnsi="宋体"/>
          <w:b/>
          <w:color w:val="FF0000"/>
          <w:sz w:val="28"/>
        </w:rPr>
        <w:t>第三章</w:t>
      </w:r>
      <w:r w:rsidRPr="00981758">
        <w:rPr>
          <w:rFonts w:ascii="宋体" w:eastAsia="宋体" w:hAnsi="宋体"/>
          <w:b/>
          <w:color w:val="FF0000"/>
          <w:sz w:val="28"/>
        </w:rPr>
        <w:t xml:space="preserve">　</w:t>
      </w:r>
      <w:r w:rsidRPr="00981758">
        <w:rPr>
          <w:rFonts w:ascii="宋体" w:eastAsia="宋体" w:hAnsi="宋体"/>
          <w:b/>
          <w:color w:val="FF0000"/>
          <w:sz w:val="28"/>
        </w:rPr>
        <w:t>天气与气候测评</w:t>
      </w:r>
    </w:p>
    <w:p w:rsidR="007C7D11" w:rsidRPr="00981758" w:rsidRDefault="00CF7132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时间</w:t>
      </w:r>
      <w:r w:rsidRPr="00981758">
        <w:rPr>
          <w:rFonts w:ascii="宋体" w:eastAsia="宋体" w:hAnsi="宋体"/>
          <w:color w:val="000000" w:themeColor="text1"/>
        </w:rPr>
        <w:t>:45</w:t>
      </w:r>
      <w:r w:rsidRPr="00981758">
        <w:rPr>
          <w:rFonts w:ascii="宋体" w:eastAsia="宋体" w:hAnsi="宋体"/>
          <w:color w:val="000000" w:themeColor="text1"/>
        </w:rPr>
        <w:t>分钟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满分</w:t>
      </w:r>
      <w:r w:rsidRPr="00981758">
        <w:rPr>
          <w:rFonts w:ascii="宋体" w:eastAsia="宋体" w:hAnsi="宋体"/>
          <w:color w:val="000000" w:themeColor="text1"/>
        </w:rPr>
        <w:t>:100</w:t>
      </w:r>
      <w:r w:rsidRPr="00981758">
        <w:rPr>
          <w:rFonts w:ascii="宋体" w:eastAsia="宋体" w:hAnsi="宋体"/>
          <w:color w:val="000000" w:themeColor="text1"/>
        </w:rPr>
        <w:t>分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一、选择题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每小题</w:t>
      </w:r>
      <w:r w:rsidRPr="00981758">
        <w:rPr>
          <w:rFonts w:ascii="宋体" w:eastAsia="宋体" w:hAnsi="宋体"/>
          <w:color w:val="000000" w:themeColor="text1"/>
        </w:rPr>
        <w:t>3</w:t>
      </w:r>
      <w:r w:rsidRPr="00981758">
        <w:rPr>
          <w:rFonts w:ascii="宋体" w:eastAsia="宋体" w:hAnsi="宋体"/>
          <w:color w:val="000000" w:themeColor="text1"/>
        </w:rPr>
        <w:t>分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共</w:t>
      </w:r>
      <w:r w:rsidRPr="00981758">
        <w:rPr>
          <w:rFonts w:ascii="宋体" w:eastAsia="宋体" w:hAnsi="宋体"/>
          <w:color w:val="000000" w:themeColor="text1"/>
        </w:rPr>
        <w:t>60</w:t>
      </w:r>
      <w:r w:rsidRPr="00981758">
        <w:rPr>
          <w:rFonts w:ascii="宋体" w:eastAsia="宋体" w:hAnsi="宋体"/>
          <w:color w:val="000000" w:themeColor="text1"/>
        </w:rPr>
        <w:t>分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下列词句中描述气候的是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夜来风雨声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花落知多少</w:t>
      </w:r>
      <w:r w:rsidRPr="00981758">
        <w:rPr>
          <w:rFonts w:ascii="宋体" w:eastAsia="宋体" w:hAnsi="宋体"/>
          <w:color w:val="000000" w:themeColor="text1"/>
        </w:rPr>
        <w:tab/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忽如一夜春风来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千树万树梨花开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昨夜雨疏风骤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浓睡不消残酒</w:t>
      </w:r>
      <w:r w:rsidRPr="00981758">
        <w:rPr>
          <w:rFonts w:ascii="宋体" w:eastAsia="宋体" w:hAnsi="宋体"/>
          <w:color w:val="000000" w:themeColor="text1"/>
        </w:rPr>
        <w:tab/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冬季严寒漫长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夏季温暖短促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下表是两则中央电视台发布的关于四个城市未来</w:t>
      </w:r>
      <w:r w:rsidRPr="00981758">
        <w:rPr>
          <w:rFonts w:ascii="宋体" w:eastAsia="宋体" w:hAnsi="宋体"/>
          <w:color w:val="000000" w:themeColor="text1"/>
        </w:rPr>
        <w:t>24</w:t>
      </w:r>
      <w:r w:rsidRPr="00981758">
        <w:rPr>
          <w:rFonts w:ascii="宋体" w:eastAsia="宋体" w:hAnsi="宋体"/>
          <w:color w:val="000000" w:themeColor="text1"/>
        </w:rPr>
        <w:t>小时的天气预报。下列选项中的天气预报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符合表中所列的是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tbl>
      <w:tblPr>
        <w:tblW w:w="610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334"/>
        <w:gridCol w:w="1193"/>
        <w:gridCol w:w="1193"/>
        <w:gridCol w:w="1193"/>
        <w:gridCol w:w="1193"/>
      </w:tblGrid>
      <w:tr w:rsidR="007C7D11" w:rsidRPr="00981758">
        <w:trPr>
          <w:jc w:val="center"/>
        </w:trPr>
        <w:tc>
          <w:tcPr>
            <w:tcW w:w="13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城</w:t>
            </w:r>
            <w:r w:rsidRPr="00981758">
              <w:rPr>
                <w:rFonts w:ascii="宋体" w:eastAsia="宋体" w:hAnsi="宋体"/>
                <w:color w:val="000000" w:themeColor="text1"/>
              </w:rPr>
              <w:t xml:space="preserve">　</w:t>
            </w:r>
            <w:r w:rsidRPr="00981758">
              <w:rPr>
                <w:rFonts w:ascii="宋体" w:eastAsia="宋体" w:hAnsi="宋体"/>
                <w:color w:val="000000" w:themeColor="text1"/>
              </w:rPr>
              <w:t>市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北京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上海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武汉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广州</w:t>
            </w:r>
          </w:p>
        </w:tc>
      </w:tr>
      <w:tr w:rsidR="007C7D11" w:rsidRPr="00981758">
        <w:trPr>
          <w:jc w:val="center"/>
        </w:trPr>
        <w:tc>
          <w:tcPr>
            <w:tcW w:w="13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某月</w:t>
            </w:r>
            <w:r w:rsidRPr="00981758">
              <w:rPr>
                <w:rFonts w:ascii="宋体" w:eastAsia="宋体" w:hAnsi="宋体"/>
                <w:b/>
                <w:color w:val="000000" w:themeColor="text1"/>
              </w:rPr>
              <w:t>25</w:t>
            </w:r>
            <w:r w:rsidRPr="00981758">
              <w:rPr>
                <w:rFonts w:ascii="宋体" w:eastAsia="宋体" w:hAnsi="宋体"/>
                <w:color w:val="000000" w:themeColor="text1"/>
              </w:rPr>
              <w:t>日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noProof/>
                <w:color w:val="000000" w:themeColor="text1"/>
              </w:rPr>
              <w:drawing>
                <wp:inline distT="0" distB="0" distL="0" distR="0">
                  <wp:extent cx="265430" cy="114300"/>
                  <wp:effectExtent l="0" t="0" r="0" b="0"/>
                  <wp:docPr id="98" name="R13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8" name="R13.eps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40" cy="11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19~27</w:t>
            </w:r>
            <w:r w:rsidRPr="0098175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noProof/>
                <w:color w:val="000000" w:themeColor="text1"/>
              </w:rPr>
              <w:drawing>
                <wp:inline distT="0" distB="0" distL="0" distR="0">
                  <wp:extent cx="265430" cy="203200"/>
                  <wp:effectExtent l="0" t="0" r="0" b="0"/>
                  <wp:docPr id="99" name="R14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" name="R14.eps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40" cy="20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21~24</w:t>
            </w:r>
            <w:r w:rsidRPr="0098175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noProof/>
                <w:color w:val="000000" w:themeColor="text1"/>
              </w:rPr>
              <w:drawing>
                <wp:inline distT="0" distB="0" distL="0" distR="0">
                  <wp:extent cx="265430" cy="203200"/>
                  <wp:effectExtent l="0" t="0" r="0" b="0"/>
                  <wp:docPr id="100" name="R15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" name="R15.eps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40" cy="203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19~27</w:t>
            </w:r>
            <w:r w:rsidRPr="0098175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noProof/>
                <w:color w:val="000000" w:themeColor="text1"/>
              </w:rPr>
              <w:drawing>
                <wp:inline distT="0" distB="0" distL="0" distR="0">
                  <wp:extent cx="278130" cy="215265"/>
                  <wp:effectExtent l="0" t="0" r="0" b="0"/>
                  <wp:docPr id="101" name="R16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" name="R16.eps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640" cy="21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25~32</w:t>
            </w:r>
            <w:r w:rsidRPr="0098175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</w:tr>
      <w:tr w:rsidR="007C7D11" w:rsidRPr="00981758">
        <w:trPr>
          <w:jc w:val="center"/>
        </w:trPr>
        <w:tc>
          <w:tcPr>
            <w:tcW w:w="133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某月</w:t>
            </w:r>
            <w:r w:rsidRPr="00981758">
              <w:rPr>
                <w:rFonts w:ascii="宋体" w:eastAsia="宋体" w:hAnsi="宋体"/>
                <w:b/>
                <w:color w:val="000000" w:themeColor="text1"/>
              </w:rPr>
              <w:t>26</w:t>
            </w:r>
            <w:r w:rsidRPr="00981758">
              <w:rPr>
                <w:rFonts w:ascii="宋体" w:eastAsia="宋体" w:hAnsi="宋体"/>
                <w:color w:val="000000" w:themeColor="text1"/>
              </w:rPr>
              <w:t>日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noProof/>
                <w:color w:val="000000" w:themeColor="text1"/>
              </w:rPr>
              <w:drawing>
                <wp:inline distT="0" distB="0" distL="0" distR="0">
                  <wp:extent cx="253365" cy="265430"/>
                  <wp:effectExtent l="0" t="0" r="0" b="0"/>
                  <wp:docPr id="102" name="R17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" name="R17.eps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3800" cy="2660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24~37</w:t>
            </w:r>
            <w:r w:rsidRPr="0098175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noProof/>
                <w:color w:val="000000" w:themeColor="text1"/>
              </w:rPr>
              <w:drawing>
                <wp:inline distT="0" distB="0" distL="0" distR="0">
                  <wp:extent cx="278130" cy="215265"/>
                  <wp:effectExtent l="0" t="0" r="0" b="0"/>
                  <wp:docPr id="103" name="R18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3" name="R18.eps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8640" cy="21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18~22</w:t>
            </w:r>
            <w:r w:rsidRPr="0098175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noProof/>
                <w:color w:val="000000" w:themeColor="text1"/>
              </w:rPr>
              <w:drawing>
                <wp:inline distT="0" distB="0" distL="0" distR="0">
                  <wp:extent cx="265430" cy="215265"/>
                  <wp:effectExtent l="0" t="0" r="0" b="0"/>
                  <wp:docPr id="104" name="R19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" name="R19.eps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40" cy="215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17~23</w:t>
            </w:r>
            <w:r w:rsidRPr="0098175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1193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noProof/>
                <w:color w:val="000000" w:themeColor="text1"/>
              </w:rPr>
              <w:drawing>
                <wp:inline distT="0" distB="0" distL="0" distR="0">
                  <wp:extent cx="265430" cy="114300"/>
                  <wp:effectExtent l="0" t="0" r="0" b="0"/>
                  <wp:docPr id="105" name="R20.ep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5" name="R20.eps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040" cy="114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20~32</w:t>
            </w:r>
            <w:r w:rsidRPr="0098175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</w:tr>
    </w:tbl>
    <w:p w:rsidR="007C7D11" w:rsidRPr="00981758" w:rsidRDefault="007C7D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北京</w:t>
      </w:r>
      <w:r w:rsidRPr="00981758">
        <w:rPr>
          <w:rFonts w:ascii="宋体" w:eastAsia="宋体" w:hAnsi="宋体" w:cs="Times New Roman"/>
          <w:color w:val="000000" w:themeColor="text1"/>
        </w:rPr>
        <w:t>——</w:t>
      </w:r>
      <w:r w:rsidRPr="00981758">
        <w:rPr>
          <w:rFonts w:ascii="宋体" w:eastAsia="宋体" w:hAnsi="宋体"/>
          <w:color w:val="000000" w:themeColor="text1"/>
        </w:rPr>
        <w:t>今天到明天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中雨转小雨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气温下降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请注意防寒保暖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上海</w:t>
      </w:r>
      <w:r w:rsidRPr="00981758">
        <w:rPr>
          <w:rFonts w:ascii="宋体" w:eastAsia="宋体" w:hAnsi="宋体" w:cs="Times New Roman"/>
          <w:color w:val="000000" w:themeColor="text1"/>
        </w:rPr>
        <w:t>——</w:t>
      </w:r>
      <w:r w:rsidRPr="00981758">
        <w:rPr>
          <w:rFonts w:ascii="宋体" w:eastAsia="宋体" w:hAnsi="宋体"/>
          <w:color w:val="000000" w:themeColor="text1"/>
        </w:rPr>
        <w:t>今天到明天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多云转晴天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气温升高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请注意防晒防暑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武汉</w:t>
      </w:r>
      <w:r w:rsidRPr="00981758">
        <w:rPr>
          <w:rFonts w:ascii="宋体" w:eastAsia="宋体" w:hAnsi="宋体" w:cs="Times New Roman"/>
          <w:color w:val="000000" w:themeColor="text1"/>
        </w:rPr>
        <w:t>——</w:t>
      </w:r>
      <w:r w:rsidRPr="00981758">
        <w:rPr>
          <w:rFonts w:ascii="宋体" w:eastAsia="宋体" w:hAnsi="宋体"/>
          <w:color w:val="000000" w:themeColor="text1"/>
        </w:rPr>
        <w:t>今天到明天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中雨转大雨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气温下降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出门时请带好雨具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广州</w:t>
      </w:r>
      <w:r w:rsidRPr="00981758">
        <w:rPr>
          <w:rFonts w:ascii="宋体" w:eastAsia="宋体" w:hAnsi="宋体" w:cs="Times New Roman"/>
          <w:color w:val="000000" w:themeColor="text1"/>
        </w:rPr>
        <w:t>——</w:t>
      </w:r>
      <w:r w:rsidRPr="00981758">
        <w:rPr>
          <w:rFonts w:ascii="宋体" w:eastAsia="宋体" w:hAnsi="宋体"/>
          <w:color w:val="000000" w:themeColor="text1"/>
        </w:rPr>
        <w:t>今天到明天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多云转小雨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气温下降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出门时请关好门窗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PM</w:t>
      </w:r>
      <w:r w:rsidRPr="00981758">
        <w:rPr>
          <w:rFonts w:ascii="宋体" w:eastAsia="宋体" w:hAnsi="宋体"/>
          <w:color w:val="000000" w:themeColor="text1"/>
          <w:vertAlign w:val="subscript"/>
        </w:rPr>
        <w:t>2</w:t>
      </w:r>
      <w:r w:rsidRPr="00981758">
        <w:rPr>
          <w:rFonts w:ascii="宋体" w:eastAsia="宋体" w:hAnsi="宋体" w:cs="Times New Roman"/>
          <w:color w:val="000000" w:themeColor="text1"/>
          <w:vertAlign w:val="subscript"/>
        </w:rPr>
        <w:t>.</w:t>
      </w:r>
      <w:r w:rsidRPr="00981758">
        <w:rPr>
          <w:rFonts w:ascii="宋体" w:eastAsia="宋体" w:hAnsi="宋体"/>
          <w:color w:val="000000" w:themeColor="text1"/>
          <w:vertAlign w:val="subscript"/>
        </w:rPr>
        <w:t>5</w:t>
      </w:r>
      <w:r w:rsidRPr="00981758">
        <w:rPr>
          <w:rFonts w:ascii="宋体" w:eastAsia="宋体" w:hAnsi="宋体"/>
          <w:color w:val="000000" w:themeColor="text1"/>
        </w:rPr>
        <w:t>是指大气中直径小于或等于</w:t>
      </w:r>
      <w:r w:rsidRPr="00981758">
        <w:rPr>
          <w:rFonts w:ascii="宋体" w:eastAsia="宋体" w:hAnsi="宋体"/>
          <w:color w:val="000000" w:themeColor="text1"/>
        </w:rPr>
        <w:t>2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5</w:t>
      </w:r>
      <w:r w:rsidRPr="00981758">
        <w:rPr>
          <w:rFonts w:ascii="宋体" w:eastAsia="宋体" w:hAnsi="宋体"/>
          <w:color w:val="000000" w:themeColor="text1"/>
        </w:rPr>
        <w:t>微米的颗粒物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也称为细颗粒物。右图是北京近年某时期</w:t>
      </w:r>
      <w:r w:rsidRPr="00981758">
        <w:rPr>
          <w:rFonts w:ascii="宋体" w:eastAsia="宋体" w:hAnsi="宋体"/>
          <w:color w:val="000000" w:themeColor="text1"/>
        </w:rPr>
        <w:t>PM</w:t>
      </w:r>
      <w:r w:rsidRPr="00981758">
        <w:rPr>
          <w:rFonts w:ascii="宋体" w:eastAsia="宋体" w:hAnsi="宋体"/>
          <w:color w:val="000000" w:themeColor="text1"/>
          <w:vertAlign w:val="subscript"/>
        </w:rPr>
        <w:t>2</w:t>
      </w:r>
      <w:r w:rsidRPr="00981758">
        <w:rPr>
          <w:rFonts w:ascii="宋体" w:eastAsia="宋体" w:hAnsi="宋体" w:cs="Times New Roman"/>
          <w:color w:val="000000" w:themeColor="text1"/>
          <w:vertAlign w:val="subscript"/>
        </w:rPr>
        <w:t>.</w:t>
      </w:r>
      <w:r w:rsidRPr="00981758">
        <w:rPr>
          <w:rFonts w:ascii="宋体" w:eastAsia="宋体" w:hAnsi="宋体"/>
          <w:color w:val="000000" w:themeColor="text1"/>
          <w:vertAlign w:val="subscript"/>
        </w:rPr>
        <w:t>5</w:t>
      </w:r>
      <w:r w:rsidRPr="00981758">
        <w:rPr>
          <w:rFonts w:ascii="宋体" w:eastAsia="宋体" w:hAnsi="宋体"/>
          <w:color w:val="000000" w:themeColor="text1"/>
        </w:rPr>
        <w:t>来源统计示意图。据此完成第</w:t>
      </w:r>
      <w:r w:rsidRPr="00981758">
        <w:rPr>
          <w:rFonts w:ascii="宋体" w:eastAsia="宋体" w:hAnsi="宋体"/>
          <w:color w:val="000000" w:themeColor="text1"/>
        </w:rPr>
        <w:t>3~4</w:t>
      </w:r>
      <w:r w:rsidRPr="00981758">
        <w:rPr>
          <w:rFonts w:ascii="宋体" w:eastAsia="宋体" w:hAnsi="宋体"/>
          <w:color w:val="000000" w:themeColor="text1"/>
        </w:rPr>
        <w:t>题。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10765" cy="1243965"/>
            <wp:effectExtent l="0" t="0" r="0" b="0"/>
            <wp:docPr id="106" name="R21.eps" descr="id:21474864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R21.eps" descr="id:214748648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310840" cy="124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3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北京</w:t>
      </w:r>
      <w:r w:rsidRPr="00981758">
        <w:rPr>
          <w:rFonts w:ascii="宋体" w:eastAsia="宋体" w:hAnsi="宋体"/>
          <w:color w:val="000000" w:themeColor="text1"/>
        </w:rPr>
        <w:t>PM</w:t>
      </w:r>
      <w:r w:rsidRPr="00981758">
        <w:rPr>
          <w:rFonts w:ascii="宋体" w:eastAsia="宋体" w:hAnsi="宋体"/>
          <w:color w:val="000000" w:themeColor="text1"/>
          <w:vertAlign w:val="subscript"/>
        </w:rPr>
        <w:t>2</w:t>
      </w:r>
      <w:r w:rsidRPr="00981758">
        <w:rPr>
          <w:rFonts w:ascii="宋体" w:eastAsia="宋体" w:hAnsi="宋体" w:cs="Times New Roman"/>
          <w:color w:val="000000" w:themeColor="text1"/>
          <w:vertAlign w:val="subscript"/>
        </w:rPr>
        <w:t>.</w:t>
      </w:r>
      <w:r w:rsidRPr="00981758">
        <w:rPr>
          <w:rFonts w:ascii="宋体" w:eastAsia="宋体" w:hAnsi="宋体"/>
          <w:color w:val="000000" w:themeColor="text1"/>
          <w:vertAlign w:val="subscript"/>
        </w:rPr>
        <w:t>5</w:t>
      </w:r>
      <w:r w:rsidRPr="00981758">
        <w:rPr>
          <w:rFonts w:ascii="宋体" w:eastAsia="宋体" w:hAnsi="宋体"/>
          <w:color w:val="000000" w:themeColor="text1"/>
        </w:rPr>
        <w:t>来源最多的两个渠道是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区域污染传输和机动车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燃煤和扬尘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农业及畜禽养殖、秸秆燃烧和工业及溶剂使用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机动车和燃煤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4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为减少大气中</w:t>
      </w:r>
      <w:r w:rsidRPr="00981758">
        <w:rPr>
          <w:rFonts w:ascii="宋体" w:eastAsia="宋体" w:hAnsi="宋体"/>
          <w:color w:val="000000" w:themeColor="text1"/>
        </w:rPr>
        <w:t>PM</w:t>
      </w:r>
      <w:r w:rsidRPr="00981758">
        <w:rPr>
          <w:rFonts w:ascii="宋体" w:eastAsia="宋体" w:hAnsi="宋体"/>
          <w:color w:val="000000" w:themeColor="text1"/>
          <w:vertAlign w:val="subscript"/>
        </w:rPr>
        <w:t>2</w:t>
      </w:r>
      <w:r w:rsidRPr="00981758">
        <w:rPr>
          <w:rFonts w:ascii="宋体" w:eastAsia="宋体" w:hAnsi="宋体" w:cs="Times New Roman"/>
          <w:color w:val="000000" w:themeColor="text1"/>
          <w:vertAlign w:val="subscript"/>
        </w:rPr>
        <w:t>.</w:t>
      </w:r>
      <w:r w:rsidRPr="00981758">
        <w:rPr>
          <w:rFonts w:ascii="宋体" w:eastAsia="宋体" w:hAnsi="宋体"/>
          <w:color w:val="000000" w:themeColor="text1"/>
          <w:vertAlign w:val="subscript"/>
        </w:rPr>
        <w:t>5</w:t>
      </w:r>
      <w:r w:rsidRPr="00981758">
        <w:rPr>
          <w:rFonts w:ascii="宋体" w:eastAsia="宋体" w:hAnsi="宋体"/>
          <w:color w:val="000000" w:themeColor="text1"/>
        </w:rPr>
        <w:t>的含量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下列做法错误的是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实行机动车限行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鼓励乘坐公交车、地铁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推行使用洁净能源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淘汰高耗能产业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餐饮时尽量使用一次性物品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来自热带、温带、亚热带和寒带的四位学生小明、小军、小力和小华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他们生活所在地的气温变化曲线图分别如下图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这四位学生在一起进行了交流。据此完成第</w:t>
      </w:r>
      <w:r w:rsidRPr="00981758">
        <w:rPr>
          <w:rFonts w:ascii="宋体" w:eastAsia="宋体" w:hAnsi="宋体"/>
          <w:color w:val="000000" w:themeColor="text1"/>
        </w:rPr>
        <w:t>5~6</w:t>
      </w:r>
      <w:r w:rsidRPr="00981758">
        <w:rPr>
          <w:rFonts w:ascii="宋体" w:eastAsia="宋体" w:hAnsi="宋体"/>
          <w:color w:val="000000" w:themeColor="text1"/>
        </w:rPr>
        <w:t>题。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4114800" cy="1230630"/>
            <wp:effectExtent l="0" t="0" r="0" b="0"/>
            <wp:docPr id="107" name="R22.eps" descr="id:21474864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R22.eps" descr="id:2147486491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123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5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这四位学生的交流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不正确的是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小明所在地冬季温暖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夏季炎热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气温年较差小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小军所在地冬季寒冷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夏季高温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气温年较差大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小力所在地冬季温和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夏季高温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气温年较差大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小华所在地冬季寒冷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夏季凉爽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气温年较差大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6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如果夏季你要到他们所在地区去旅游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你的行囊中应有的必需物品是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去小明所在地</w:t>
      </w:r>
      <w:r w:rsidRPr="00981758">
        <w:rPr>
          <w:rFonts w:ascii="宋体" w:eastAsia="宋体" w:hAnsi="宋体" w:cs="Times New Roman"/>
          <w:color w:val="000000" w:themeColor="text1"/>
        </w:rPr>
        <w:t>——</w:t>
      </w:r>
      <w:r w:rsidRPr="00981758">
        <w:rPr>
          <w:rFonts w:ascii="宋体" w:eastAsia="宋体" w:hAnsi="宋体"/>
          <w:color w:val="000000" w:themeColor="text1"/>
        </w:rPr>
        <w:t>防冻油、防蚊虫叮咬的药品等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去小军所在地</w:t>
      </w:r>
      <w:r w:rsidRPr="00981758">
        <w:rPr>
          <w:rFonts w:ascii="宋体" w:eastAsia="宋体" w:hAnsi="宋体" w:cs="Times New Roman"/>
          <w:color w:val="000000" w:themeColor="text1"/>
        </w:rPr>
        <w:t>——</w:t>
      </w:r>
      <w:r w:rsidRPr="00981758">
        <w:rPr>
          <w:rFonts w:ascii="宋体" w:eastAsia="宋体" w:hAnsi="宋体"/>
          <w:color w:val="000000" w:themeColor="text1"/>
        </w:rPr>
        <w:t>伞、短袖衫和防晒油等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去小力所在地</w:t>
      </w:r>
      <w:r w:rsidRPr="00981758">
        <w:rPr>
          <w:rFonts w:ascii="宋体" w:eastAsia="宋体" w:hAnsi="宋体" w:cs="Times New Roman"/>
          <w:color w:val="000000" w:themeColor="text1"/>
        </w:rPr>
        <w:t>——</w:t>
      </w:r>
      <w:r w:rsidRPr="00981758">
        <w:rPr>
          <w:rFonts w:ascii="宋体" w:eastAsia="宋体" w:hAnsi="宋体"/>
          <w:color w:val="000000" w:themeColor="text1"/>
        </w:rPr>
        <w:t>伞、羽绒服和防水服等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去小华所在地</w:t>
      </w:r>
      <w:r w:rsidRPr="00981758">
        <w:rPr>
          <w:rFonts w:ascii="宋体" w:eastAsia="宋体" w:hAnsi="宋体" w:cs="Times New Roman"/>
          <w:color w:val="000000" w:themeColor="text1"/>
        </w:rPr>
        <w:t>——</w:t>
      </w:r>
      <w:r w:rsidRPr="00981758">
        <w:rPr>
          <w:rFonts w:ascii="宋体" w:eastAsia="宋体" w:hAnsi="宋体"/>
          <w:color w:val="000000" w:themeColor="text1"/>
        </w:rPr>
        <w:t>防晒油、防蚊虫叮咬的药品等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7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读右图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判断甲、乙、丙三地的年平均气温由低到高排列正确的是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713865" cy="1294765"/>
            <wp:effectExtent l="0" t="0" r="0" b="0"/>
            <wp:docPr id="108" name="R23.eps" descr="id:21474864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R23.eps" descr="id:2147486498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14320" cy="129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甲</w:t>
      </w:r>
      <w:r w:rsidRPr="00981758">
        <w:rPr>
          <w:rFonts w:ascii="宋体" w:eastAsia="宋体" w:hAnsi="宋体" w:cs="Times New Roman"/>
          <w:color w:val="000000" w:themeColor="text1"/>
        </w:rPr>
        <w:t>→</w:t>
      </w:r>
      <w:r w:rsidRPr="00981758">
        <w:rPr>
          <w:rFonts w:ascii="宋体" w:eastAsia="宋体" w:hAnsi="宋体"/>
          <w:color w:val="000000" w:themeColor="text1"/>
        </w:rPr>
        <w:t>乙</w:t>
      </w:r>
      <w:r w:rsidRPr="00981758">
        <w:rPr>
          <w:rFonts w:ascii="宋体" w:eastAsia="宋体" w:hAnsi="宋体" w:cs="Times New Roman"/>
          <w:color w:val="000000" w:themeColor="text1"/>
        </w:rPr>
        <w:t>→</w:t>
      </w:r>
      <w:r w:rsidRPr="00981758">
        <w:rPr>
          <w:rFonts w:ascii="宋体" w:eastAsia="宋体" w:hAnsi="宋体"/>
          <w:color w:val="000000" w:themeColor="text1"/>
        </w:rPr>
        <w:t>丙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甲</w:t>
      </w:r>
      <w:r w:rsidRPr="00981758">
        <w:rPr>
          <w:rFonts w:ascii="宋体" w:eastAsia="宋体" w:hAnsi="宋体" w:cs="Times New Roman"/>
          <w:color w:val="000000" w:themeColor="text1"/>
        </w:rPr>
        <w:t>→</w:t>
      </w:r>
      <w:r w:rsidRPr="00981758">
        <w:rPr>
          <w:rFonts w:ascii="宋体" w:eastAsia="宋体" w:hAnsi="宋体"/>
          <w:color w:val="000000" w:themeColor="text1"/>
        </w:rPr>
        <w:t>丙</w:t>
      </w:r>
      <w:r w:rsidRPr="00981758">
        <w:rPr>
          <w:rFonts w:ascii="宋体" w:eastAsia="宋体" w:hAnsi="宋体" w:cs="Times New Roman"/>
          <w:color w:val="000000" w:themeColor="text1"/>
        </w:rPr>
        <w:t>→</w:t>
      </w:r>
      <w:r w:rsidRPr="00981758">
        <w:rPr>
          <w:rFonts w:ascii="宋体" w:eastAsia="宋体" w:hAnsi="宋体"/>
          <w:color w:val="000000" w:themeColor="text1"/>
        </w:rPr>
        <w:t>乙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乙</w:t>
      </w:r>
      <w:r w:rsidRPr="00981758">
        <w:rPr>
          <w:rFonts w:ascii="宋体" w:eastAsia="宋体" w:hAnsi="宋体" w:cs="Times New Roman"/>
          <w:color w:val="000000" w:themeColor="text1"/>
        </w:rPr>
        <w:t>→</w:t>
      </w:r>
      <w:r w:rsidRPr="00981758">
        <w:rPr>
          <w:rFonts w:ascii="宋体" w:eastAsia="宋体" w:hAnsi="宋体"/>
          <w:color w:val="000000" w:themeColor="text1"/>
        </w:rPr>
        <w:t>丙</w:t>
      </w:r>
      <w:r w:rsidRPr="00981758">
        <w:rPr>
          <w:rFonts w:ascii="宋体" w:eastAsia="宋体" w:hAnsi="宋体" w:cs="Times New Roman"/>
          <w:color w:val="000000" w:themeColor="text1"/>
        </w:rPr>
        <w:t>→</w:t>
      </w:r>
      <w:r w:rsidRPr="00981758">
        <w:rPr>
          <w:rFonts w:ascii="宋体" w:eastAsia="宋体" w:hAnsi="宋体"/>
          <w:color w:val="000000" w:themeColor="text1"/>
        </w:rPr>
        <w:t>甲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丙</w:t>
      </w:r>
      <w:r w:rsidRPr="00981758">
        <w:rPr>
          <w:rFonts w:ascii="宋体" w:eastAsia="宋体" w:hAnsi="宋体" w:cs="Times New Roman"/>
          <w:color w:val="000000" w:themeColor="text1"/>
        </w:rPr>
        <w:t>→</w:t>
      </w:r>
      <w:r w:rsidRPr="00981758">
        <w:rPr>
          <w:rFonts w:ascii="宋体" w:eastAsia="宋体" w:hAnsi="宋体"/>
          <w:color w:val="000000" w:themeColor="text1"/>
        </w:rPr>
        <w:t>乙</w:t>
      </w:r>
      <w:r w:rsidRPr="00981758">
        <w:rPr>
          <w:rFonts w:ascii="宋体" w:eastAsia="宋体" w:hAnsi="宋体" w:cs="Times New Roman"/>
          <w:color w:val="000000" w:themeColor="text1"/>
        </w:rPr>
        <w:t>→</w:t>
      </w:r>
      <w:r w:rsidRPr="00981758">
        <w:rPr>
          <w:rFonts w:ascii="宋体" w:eastAsia="宋体" w:hAnsi="宋体"/>
          <w:color w:val="000000" w:themeColor="text1"/>
        </w:rPr>
        <w:t>甲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8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右图是北半球中纬度地区</w:t>
      </w:r>
      <w:r w:rsidRPr="00981758">
        <w:rPr>
          <w:rFonts w:ascii="宋体" w:eastAsia="宋体" w:hAnsi="宋体"/>
          <w:color w:val="000000" w:themeColor="text1"/>
        </w:rPr>
        <w:t>7</w:t>
      </w:r>
      <w:r w:rsidRPr="00981758">
        <w:rPr>
          <w:rFonts w:ascii="宋体" w:eastAsia="宋体" w:hAnsi="宋体"/>
          <w:color w:val="000000" w:themeColor="text1"/>
        </w:rPr>
        <w:t>月等温线图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甲、乙位于同一纬线上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虚线为陆地与海洋的分界线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下列说法正确的是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574800" cy="914400"/>
            <wp:effectExtent l="0" t="0" r="0" b="0"/>
            <wp:docPr id="109" name="R24.eps" descr="id:21474865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R24.eps" descr="id:2147486505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75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甲处气温高于乙处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甲、乙两处气温相同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甲处为海洋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乙处为陆地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甲处为陆地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乙处为海洋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9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有关世界年降水量分布的说法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正确的是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lastRenderedPageBreak/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沿海地区降水一定十分丰沛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内陆地区降水一定十分稀少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世界各地夏季降水多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冬季降水少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南、北回归线附近的大陆东岸降水少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西岸降水多</w:t>
      </w:r>
      <w:r w:rsidRPr="00981758">
        <w:rPr>
          <w:rFonts w:ascii="宋体" w:eastAsia="宋体" w:hAnsi="宋体"/>
          <w:color w:val="000000" w:themeColor="text1"/>
        </w:rPr>
        <w:t xml:space="preserve"> 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一般而言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赤道地区降水多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两极地区降水少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10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下图四地中降水量最多的是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22830" cy="1459865"/>
            <wp:effectExtent l="0" t="0" r="0" b="0"/>
            <wp:docPr id="110" name="R25.eps" descr="id:21474865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R25.eps" descr="id:2147486512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323080" cy="146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①</w:t>
      </w:r>
      <w:r w:rsidRPr="00981758">
        <w:rPr>
          <w:rFonts w:ascii="宋体" w:eastAsia="宋体" w:hAnsi="宋体"/>
          <w:color w:val="000000" w:themeColor="text1"/>
        </w:rPr>
        <w:tab/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②</w:t>
      </w:r>
      <w:r w:rsidRPr="00981758">
        <w:rPr>
          <w:rFonts w:ascii="宋体" w:eastAsia="宋体" w:hAnsi="宋体"/>
          <w:color w:val="000000" w:themeColor="text1"/>
        </w:rPr>
        <w:tab/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③</w:t>
      </w:r>
      <w:r w:rsidRPr="00981758">
        <w:rPr>
          <w:rFonts w:ascii="宋体" w:eastAsia="宋体" w:hAnsi="宋体"/>
          <w:color w:val="000000" w:themeColor="text1"/>
        </w:rPr>
        <w:tab/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④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11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王芳同学在学习了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天气与气候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一章内容后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对气温和降水的分布得出以下结论。其结论不正确的是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都受纬度、海陆和地形等因素的影响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气温和降水量都随纬度增高而增高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山地迎风坡降水多于背风坡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虽然世界气候分布复杂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但是有规律可循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读某地气候资料统计图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完成第</w:t>
      </w:r>
      <w:r w:rsidRPr="00981758">
        <w:rPr>
          <w:rFonts w:ascii="宋体" w:eastAsia="宋体" w:hAnsi="宋体"/>
          <w:color w:val="000000" w:themeColor="text1"/>
        </w:rPr>
        <w:t>12~14</w:t>
      </w:r>
      <w:r w:rsidRPr="00981758">
        <w:rPr>
          <w:rFonts w:ascii="宋体" w:eastAsia="宋体" w:hAnsi="宋体"/>
          <w:color w:val="000000" w:themeColor="text1"/>
        </w:rPr>
        <w:t>题。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1268730" cy="1459865"/>
            <wp:effectExtent l="0" t="0" r="0" b="0"/>
            <wp:docPr id="111" name="R26.eps" descr="id:21474865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R26.eps" descr="id:2147486519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69360" cy="1460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12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该地降水最多的月份是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1</w:t>
      </w:r>
      <w:r w:rsidRPr="00981758">
        <w:rPr>
          <w:rFonts w:ascii="宋体" w:eastAsia="宋体" w:hAnsi="宋体"/>
          <w:color w:val="000000" w:themeColor="text1"/>
        </w:rPr>
        <w:t>月</w:t>
      </w:r>
      <w:r w:rsidRPr="00981758">
        <w:rPr>
          <w:rFonts w:ascii="宋体" w:eastAsia="宋体" w:hAnsi="宋体"/>
          <w:color w:val="000000" w:themeColor="text1"/>
        </w:rPr>
        <w:tab/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5</w:t>
      </w:r>
      <w:r w:rsidRPr="00981758">
        <w:rPr>
          <w:rFonts w:ascii="宋体" w:eastAsia="宋体" w:hAnsi="宋体"/>
          <w:color w:val="000000" w:themeColor="text1"/>
        </w:rPr>
        <w:t>月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8</w:t>
      </w:r>
      <w:r w:rsidRPr="00981758">
        <w:rPr>
          <w:rFonts w:ascii="宋体" w:eastAsia="宋体" w:hAnsi="宋体"/>
          <w:color w:val="000000" w:themeColor="text1"/>
        </w:rPr>
        <w:t>月</w:t>
      </w:r>
      <w:r w:rsidRPr="00981758">
        <w:rPr>
          <w:rFonts w:ascii="宋体" w:eastAsia="宋体" w:hAnsi="宋体"/>
          <w:color w:val="000000" w:themeColor="text1"/>
        </w:rPr>
        <w:tab/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10</w:t>
      </w:r>
      <w:r w:rsidRPr="00981758">
        <w:rPr>
          <w:rFonts w:ascii="宋体" w:eastAsia="宋体" w:hAnsi="宋体"/>
          <w:color w:val="000000" w:themeColor="text1"/>
        </w:rPr>
        <w:t>月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13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该地气温年较差约为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 xml:space="preserve">5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ab/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 xml:space="preserve">10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 xml:space="preserve">20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ab/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 xml:space="preserve">30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14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该气候类型为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亚热带季风和湿润气候</w:t>
      </w:r>
      <w:r w:rsidRPr="00981758">
        <w:rPr>
          <w:rFonts w:ascii="宋体" w:eastAsia="宋体" w:hAnsi="宋体"/>
          <w:color w:val="000000" w:themeColor="text1"/>
        </w:rPr>
        <w:tab/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地中海气候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温带海洋性气候</w:t>
      </w:r>
      <w:r w:rsidRPr="00981758">
        <w:rPr>
          <w:rFonts w:ascii="宋体" w:eastAsia="宋体" w:hAnsi="宋体"/>
          <w:color w:val="000000" w:themeColor="text1"/>
        </w:rPr>
        <w:tab/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温带季风气候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读某城市的气候资料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完成第</w:t>
      </w:r>
      <w:r w:rsidRPr="00981758">
        <w:rPr>
          <w:rFonts w:ascii="宋体" w:eastAsia="宋体" w:hAnsi="宋体"/>
          <w:color w:val="000000" w:themeColor="text1"/>
        </w:rPr>
        <w:t>15~17</w:t>
      </w:r>
      <w:r w:rsidRPr="00981758">
        <w:rPr>
          <w:rFonts w:ascii="宋体" w:eastAsia="宋体" w:hAnsi="宋体"/>
          <w:color w:val="000000" w:themeColor="text1"/>
        </w:rPr>
        <w:t>题。</w:t>
      </w:r>
    </w:p>
    <w:tbl>
      <w:tblPr>
        <w:tblW w:w="8567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84"/>
        <w:gridCol w:w="606"/>
        <w:gridCol w:w="606"/>
        <w:gridCol w:w="606"/>
        <w:gridCol w:w="607"/>
        <w:gridCol w:w="607"/>
        <w:gridCol w:w="711"/>
        <w:gridCol w:w="711"/>
        <w:gridCol w:w="607"/>
        <w:gridCol w:w="607"/>
        <w:gridCol w:w="607"/>
        <w:gridCol w:w="607"/>
        <w:gridCol w:w="601"/>
      </w:tblGrid>
      <w:tr w:rsidR="007C7D11" w:rsidRPr="00981758">
        <w:trPr>
          <w:jc w:val="center"/>
        </w:trPr>
        <w:tc>
          <w:tcPr>
            <w:tcW w:w="10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月份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3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4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5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6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7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8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9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10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11</w:t>
            </w:r>
          </w:p>
        </w:tc>
        <w:tc>
          <w:tcPr>
            <w:tcW w:w="6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12</w:t>
            </w:r>
          </w:p>
        </w:tc>
      </w:tr>
      <w:tr w:rsidR="007C7D11" w:rsidRPr="00981758">
        <w:trPr>
          <w:jc w:val="center"/>
        </w:trPr>
        <w:tc>
          <w:tcPr>
            <w:tcW w:w="10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lastRenderedPageBreak/>
              <w:t>气温</w:t>
            </w:r>
            <w:r w:rsidRPr="00981758">
              <w:rPr>
                <w:rFonts w:ascii="宋体" w:eastAsia="宋体" w:hAnsi="宋体"/>
                <w:color w:val="000000" w:themeColor="text1"/>
              </w:rPr>
              <w:t>/</w:t>
            </w:r>
            <w:r w:rsidRPr="0098175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25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24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22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18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14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8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7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9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12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17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21</w:t>
            </w:r>
          </w:p>
        </w:tc>
        <w:tc>
          <w:tcPr>
            <w:tcW w:w="6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23</w:t>
            </w:r>
          </w:p>
        </w:tc>
      </w:tr>
      <w:tr w:rsidR="007C7D11" w:rsidRPr="00981758">
        <w:trPr>
          <w:jc w:val="center"/>
        </w:trPr>
        <w:tc>
          <w:tcPr>
            <w:tcW w:w="108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7C7D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宋体" w:eastAsia="宋体" w:hAnsi="宋体"/>
                        <w:color w:val="000000" w:themeColor="text1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</w:rPr>
                      <m:t>降水量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</w:rPr>
                      <m:t>毫米</m:t>
                    </m:r>
                  </m:den>
                </m:f>
              </m:oMath>
            </m:oMathPara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8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15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45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72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95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102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115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97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80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47</w:t>
            </w:r>
          </w:p>
        </w:tc>
        <w:tc>
          <w:tcPr>
            <w:tcW w:w="607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33</w:t>
            </w:r>
          </w:p>
        </w:tc>
        <w:tc>
          <w:tcPr>
            <w:tcW w:w="60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10</w:t>
            </w:r>
          </w:p>
        </w:tc>
      </w:tr>
    </w:tbl>
    <w:p w:rsidR="007C7D11" w:rsidRPr="00981758" w:rsidRDefault="007C7D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15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该城市的气候类型是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地中海气候</w:t>
      </w:r>
      <w:r w:rsidRPr="00981758">
        <w:rPr>
          <w:rFonts w:ascii="宋体" w:eastAsia="宋体" w:hAnsi="宋体"/>
          <w:color w:val="000000" w:themeColor="text1"/>
        </w:rPr>
        <w:tab/>
      </w: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亚热带季风和湿润气候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温带海洋性气候</w:t>
      </w:r>
      <w:r w:rsidRPr="00981758">
        <w:rPr>
          <w:rFonts w:ascii="宋体" w:eastAsia="宋体" w:hAnsi="宋体"/>
          <w:color w:val="000000" w:themeColor="text1"/>
        </w:rPr>
        <w:tab/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热带草原气候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16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该城市最有可能位于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我国东南地区</w:t>
      </w:r>
      <w:r w:rsidRPr="00981758">
        <w:rPr>
          <w:rFonts w:ascii="宋体" w:eastAsia="宋体" w:hAnsi="宋体"/>
          <w:color w:val="000000" w:themeColor="text1"/>
        </w:rPr>
        <w:tab/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美国西部沿海</w:t>
      </w:r>
      <w:r w:rsidRPr="00981758">
        <w:rPr>
          <w:rFonts w:ascii="宋体" w:eastAsia="宋体" w:hAnsi="宋体"/>
          <w:color w:val="000000" w:themeColor="text1"/>
        </w:rPr>
        <w:tab/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非洲南端</w:t>
      </w:r>
      <w:r w:rsidRPr="00981758">
        <w:rPr>
          <w:rFonts w:ascii="宋体" w:eastAsia="宋体" w:hAnsi="宋体"/>
          <w:color w:val="000000" w:themeColor="text1"/>
        </w:rPr>
        <w:tab/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巴西高原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17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该气候的主要特征是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终年温暖湿润</w:t>
      </w:r>
      <w:r w:rsidRPr="00981758">
        <w:rPr>
          <w:rFonts w:ascii="宋体" w:eastAsia="宋体" w:hAnsi="宋体"/>
          <w:color w:val="000000" w:themeColor="text1"/>
        </w:rPr>
        <w:tab/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冬季温和多雨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夏季炎热干燥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终年炎热干燥</w:t>
      </w:r>
      <w:r w:rsidRPr="00981758">
        <w:rPr>
          <w:rFonts w:ascii="宋体" w:eastAsia="宋体" w:hAnsi="宋体"/>
          <w:color w:val="000000" w:themeColor="text1"/>
        </w:rPr>
        <w:tab/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冬季低温少雨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夏季高温多雨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18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/>
          <w:color w:val="000000" w:themeColor="text1"/>
        </w:rPr>
        <w:t>、</w:t>
      </w: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/>
          <w:color w:val="000000" w:themeColor="text1"/>
        </w:rPr>
        <w:t>、</w:t>
      </w: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/>
          <w:color w:val="000000" w:themeColor="text1"/>
        </w:rPr>
        <w:t>、</w:t>
      </w: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/>
          <w:color w:val="000000" w:themeColor="text1"/>
        </w:rPr>
        <w:t>四种气候类型分别是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386965" cy="1167765"/>
            <wp:effectExtent l="0" t="0" r="0" b="0"/>
            <wp:docPr id="112" name="R27.eps" descr="id:2147486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R27.eps" descr="id:2147486534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87160" cy="116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 w:cs="宋体" w:hint="eastAsia"/>
          <w:color w:val="000000" w:themeColor="text1"/>
        </w:rPr>
        <w:t>①</w:t>
      </w:r>
      <w:r w:rsidRPr="00981758">
        <w:rPr>
          <w:rFonts w:ascii="宋体" w:eastAsia="宋体" w:hAnsi="宋体"/>
          <w:color w:val="000000" w:themeColor="text1"/>
        </w:rPr>
        <w:t xml:space="preserve">温带海洋性气候　</w:t>
      </w:r>
      <w:r w:rsidRPr="00981758">
        <w:rPr>
          <w:rFonts w:ascii="宋体" w:eastAsia="宋体" w:hAnsi="宋体" w:cs="宋体" w:hint="eastAsia"/>
          <w:color w:val="000000" w:themeColor="text1"/>
        </w:rPr>
        <w:t>②</w:t>
      </w:r>
      <w:r w:rsidRPr="00981758">
        <w:rPr>
          <w:rFonts w:ascii="宋体" w:eastAsia="宋体" w:hAnsi="宋体"/>
          <w:color w:val="000000" w:themeColor="text1"/>
        </w:rPr>
        <w:t xml:space="preserve">温带季风气候　</w:t>
      </w:r>
      <w:r w:rsidRPr="00981758">
        <w:rPr>
          <w:rFonts w:ascii="宋体" w:eastAsia="宋体" w:hAnsi="宋体" w:cs="宋体" w:hint="eastAsia"/>
          <w:color w:val="000000" w:themeColor="text1"/>
        </w:rPr>
        <w:t>③</w:t>
      </w:r>
      <w:r w:rsidRPr="00981758">
        <w:rPr>
          <w:rFonts w:ascii="宋体" w:eastAsia="宋体" w:hAnsi="宋体"/>
          <w:color w:val="000000" w:themeColor="text1"/>
        </w:rPr>
        <w:t xml:space="preserve">温带大陆性气候　</w:t>
      </w:r>
      <w:r w:rsidRPr="00981758">
        <w:rPr>
          <w:rFonts w:ascii="宋体" w:eastAsia="宋体" w:hAnsi="宋体" w:cs="宋体" w:hint="eastAsia"/>
          <w:color w:val="000000" w:themeColor="text1"/>
        </w:rPr>
        <w:t>④</w:t>
      </w:r>
      <w:r w:rsidRPr="00981758">
        <w:rPr>
          <w:rFonts w:ascii="宋体" w:eastAsia="宋体" w:hAnsi="宋体"/>
          <w:color w:val="000000" w:themeColor="text1"/>
        </w:rPr>
        <w:t>地中海气候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②③④①</w:t>
      </w:r>
      <w:r w:rsidRPr="00981758">
        <w:rPr>
          <w:rFonts w:ascii="宋体" w:eastAsia="宋体" w:hAnsi="宋体"/>
          <w:color w:val="000000" w:themeColor="text1"/>
        </w:rPr>
        <w:tab/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①②③④</w:t>
      </w:r>
      <w:r w:rsidRPr="00981758">
        <w:rPr>
          <w:rFonts w:ascii="宋体" w:eastAsia="宋体" w:hAnsi="宋体"/>
          <w:color w:val="000000" w:themeColor="text1"/>
        </w:rPr>
        <w:tab/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①③②④</w:t>
      </w:r>
      <w:r w:rsidRPr="00981758">
        <w:rPr>
          <w:rFonts w:ascii="宋体" w:eastAsia="宋体" w:hAnsi="宋体"/>
          <w:color w:val="000000" w:themeColor="text1"/>
        </w:rPr>
        <w:tab/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①④③②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19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暑假期间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安徽亳州的小玲一家三口到江西庐山去旅游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她发现山上气温比山下低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形成这种现象的主要原因是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经度差异</w:t>
      </w:r>
      <w:r w:rsidRPr="00981758">
        <w:rPr>
          <w:rFonts w:ascii="宋体" w:eastAsia="宋体" w:hAnsi="宋体"/>
          <w:color w:val="000000" w:themeColor="text1"/>
        </w:rPr>
        <w:tab/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纬度差异</w:t>
      </w:r>
      <w:r w:rsidRPr="00981758">
        <w:rPr>
          <w:rFonts w:ascii="宋体" w:eastAsia="宋体" w:hAnsi="宋体"/>
          <w:color w:val="000000" w:themeColor="text1"/>
        </w:rPr>
        <w:tab/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海拔差异</w:t>
      </w:r>
      <w:r w:rsidRPr="00981758">
        <w:rPr>
          <w:rFonts w:ascii="宋体" w:eastAsia="宋体" w:hAnsi="宋体"/>
          <w:color w:val="000000" w:themeColor="text1"/>
        </w:rPr>
        <w:tab/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海陆差异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20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有关世界气温和降水分布的描述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错误的是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 w:cs="宋体" w:hint="eastAsia"/>
          <w:color w:val="000000" w:themeColor="text1"/>
        </w:rPr>
        <w:t>①</w:t>
      </w:r>
      <w:r w:rsidRPr="00981758">
        <w:rPr>
          <w:rFonts w:ascii="宋体" w:eastAsia="宋体" w:hAnsi="宋体"/>
          <w:color w:val="000000" w:themeColor="text1"/>
        </w:rPr>
        <w:t>同纬度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高山、高原气温低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 xml:space="preserve">平原气温高　</w:t>
      </w:r>
      <w:r w:rsidRPr="00981758">
        <w:rPr>
          <w:rFonts w:ascii="宋体" w:eastAsia="宋体" w:hAnsi="宋体" w:cs="宋体" w:hint="eastAsia"/>
          <w:color w:val="000000" w:themeColor="text1"/>
        </w:rPr>
        <w:t>②</w:t>
      </w:r>
      <w:r w:rsidRPr="00981758">
        <w:rPr>
          <w:rFonts w:ascii="宋体" w:eastAsia="宋体" w:hAnsi="宋体"/>
          <w:color w:val="000000" w:themeColor="text1"/>
        </w:rPr>
        <w:t>南半球等温线平直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 xml:space="preserve">因为南半球海洋面积广　</w:t>
      </w:r>
      <w:r w:rsidRPr="00981758">
        <w:rPr>
          <w:rFonts w:ascii="宋体" w:eastAsia="宋体" w:hAnsi="宋体" w:cs="宋体" w:hint="eastAsia"/>
          <w:color w:val="000000" w:themeColor="text1"/>
        </w:rPr>
        <w:t>③</w:t>
      </w:r>
      <w:r w:rsidRPr="00981758">
        <w:rPr>
          <w:rFonts w:ascii="宋体" w:eastAsia="宋体" w:hAnsi="宋体"/>
          <w:color w:val="000000" w:themeColor="text1"/>
        </w:rPr>
        <w:t xml:space="preserve">夏季陆地气温高于海洋　</w:t>
      </w:r>
      <w:r w:rsidRPr="00981758">
        <w:rPr>
          <w:rFonts w:ascii="宋体" w:eastAsia="宋体" w:hAnsi="宋体" w:cs="宋体" w:hint="eastAsia"/>
          <w:color w:val="000000" w:themeColor="text1"/>
        </w:rPr>
        <w:t>④</w:t>
      </w:r>
      <w:r w:rsidRPr="00981758">
        <w:rPr>
          <w:rFonts w:ascii="宋体" w:eastAsia="宋体" w:hAnsi="宋体"/>
          <w:color w:val="000000" w:themeColor="text1"/>
        </w:rPr>
        <w:t>沿海地区降水一定多于内陆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①③</w:t>
      </w:r>
      <w:r w:rsidRPr="00981758">
        <w:rPr>
          <w:rFonts w:ascii="宋体" w:eastAsia="宋体" w:hAnsi="宋体"/>
          <w:color w:val="000000" w:themeColor="text1"/>
        </w:rPr>
        <w:tab/>
        <w:t>B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②④</w:t>
      </w:r>
      <w:r w:rsidRPr="00981758">
        <w:rPr>
          <w:rFonts w:ascii="宋体" w:eastAsia="宋体" w:hAnsi="宋体"/>
          <w:color w:val="000000" w:themeColor="text1"/>
        </w:rPr>
        <w:tab/>
        <w:t>C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①②</w:t>
      </w:r>
      <w:r w:rsidRPr="00981758">
        <w:rPr>
          <w:rFonts w:ascii="宋体" w:eastAsia="宋体" w:hAnsi="宋体"/>
          <w:color w:val="000000" w:themeColor="text1"/>
        </w:rPr>
        <w:tab/>
        <w:t>D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 w:cs="宋体" w:hint="eastAsia"/>
          <w:color w:val="000000" w:themeColor="text1"/>
        </w:rPr>
        <w:t>③④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二、综合题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共</w:t>
      </w:r>
      <w:r w:rsidRPr="00981758">
        <w:rPr>
          <w:rFonts w:ascii="宋体" w:eastAsia="宋体" w:hAnsi="宋体"/>
          <w:color w:val="000000" w:themeColor="text1"/>
        </w:rPr>
        <w:t>40</w:t>
      </w:r>
      <w:r w:rsidRPr="00981758">
        <w:rPr>
          <w:rFonts w:ascii="宋体" w:eastAsia="宋体" w:hAnsi="宋体"/>
          <w:color w:val="000000" w:themeColor="text1"/>
        </w:rPr>
        <w:t>分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21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(8</w:t>
      </w:r>
      <w:r w:rsidRPr="00981758">
        <w:rPr>
          <w:rFonts w:ascii="宋体" w:eastAsia="宋体" w:hAnsi="宋体"/>
          <w:color w:val="000000" w:themeColor="text1"/>
        </w:rPr>
        <w:t>分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阅读材料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完成下列各题。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材料一</w:t>
      </w:r>
      <w:r w:rsidRPr="00981758">
        <w:rPr>
          <w:rFonts w:ascii="宋体" w:eastAsia="宋体" w:hAnsi="宋体"/>
          <w:color w:val="000000" w:themeColor="text1"/>
        </w:rPr>
        <w:t xml:space="preserve">　　　　　　　　　　　　　　　　　　　　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2018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年</w:t>
      </w:r>
      <w:r w:rsidRPr="00981758">
        <w:rPr>
          <w:rFonts w:ascii="宋体" w:eastAsia="宋体" w:hAnsi="宋体" w:cs="Times New Roman"/>
          <w:color w:val="000000" w:themeColor="text1"/>
          <w:bdr w:val="single" w:sz="4" w:space="0" w:color="000000"/>
        </w:rPr>
        <w:t>×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月</w:t>
      </w:r>
      <w:r w:rsidRPr="00981758">
        <w:rPr>
          <w:rFonts w:ascii="宋体" w:eastAsia="宋体" w:hAnsi="宋体" w:cs="Times New Roman"/>
          <w:color w:val="000000" w:themeColor="text1"/>
          <w:bdr w:val="single" w:sz="4" w:space="0" w:color="000000"/>
        </w:rPr>
        <w:t>×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日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W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市未来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24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小时天气预报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br/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　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白天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 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大雨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　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夜间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　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多云转阴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br/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　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降水概率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80%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降水概率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　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20%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br/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　　　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气温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25</w:t>
      </w:r>
      <w:r w:rsidRPr="00981758">
        <w:rPr>
          <w:rFonts w:ascii="宋体" w:eastAsia="宋体" w:hAnsi="宋体" w:cs="宋体" w:hint="eastAsia"/>
          <w:color w:val="000000" w:themeColor="text1"/>
          <w:bdr w:val="single" w:sz="4" w:space="0" w:color="000000"/>
        </w:rPr>
        <w:t>℃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/12</w:t>
      </w:r>
      <w:r w:rsidRPr="00981758">
        <w:rPr>
          <w:rFonts w:ascii="宋体" w:eastAsia="宋体" w:hAnsi="宋体" w:cs="宋体" w:hint="eastAsia"/>
          <w:color w:val="000000" w:themeColor="text1"/>
          <w:bdr w:val="single" w:sz="4" w:space="0" w:color="000000"/>
        </w:rPr>
        <w:t>℃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br/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空气质量指数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269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 xml:space="preserve">　</w:t>
      </w:r>
      <w:r w:rsidRPr="00981758">
        <w:rPr>
          <w:rFonts w:ascii="宋体" w:eastAsia="宋体" w:hAnsi="宋体"/>
          <w:color w:val="000000" w:themeColor="text1"/>
          <w:bdr w:val="single" w:sz="4" w:space="0" w:color="000000"/>
        </w:rPr>
        <w:t>重度污染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材料二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2158365" cy="431165"/>
            <wp:effectExtent l="0" t="0" r="0" b="0"/>
            <wp:docPr id="113" name="R28.eps" descr="id:2147486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R28.eps" descr="id:2147486541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58920" cy="431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(1)</w:t>
      </w:r>
      <w:r w:rsidRPr="00981758">
        <w:rPr>
          <w:rFonts w:ascii="宋体" w:eastAsia="宋体" w:hAnsi="宋体"/>
          <w:color w:val="000000" w:themeColor="text1"/>
        </w:rPr>
        <w:t>天气预报中次日的最高气温是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最低气温是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气温日较差是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(2)</w:t>
      </w:r>
      <w:r w:rsidRPr="00981758">
        <w:rPr>
          <w:rFonts w:ascii="宋体" w:eastAsia="宋体" w:hAnsi="宋体"/>
          <w:color w:val="000000" w:themeColor="text1"/>
        </w:rPr>
        <w:t>小文的妈妈提醒她次日白天出门别忘带伞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你认为该带吗</w:t>
      </w:r>
      <w:r w:rsidRPr="00981758">
        <w:rPr>
          <w:rFonts w:ascii="宋体" w:eastAsia="宋体" w:hAnsi="宋体"/>
          <w:color w:val="000000" w:themeColor="text1"/>
        </w:rPr>
        <w:t>?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981758">
        <w:rPr>
          <w:rFonts w:ascii="宋体" w:eastAsia="宋体" w:hAnsi="宋体"/>
          <w:color w:val="000000" w:themeColor="text1"/>
        </w:rPr>
        <w:t>。材料二中的天气符号中表示该地未来</w:t>
      </w:r>
      <w:r w:rsidRPr="00981758">
        <w:rPr>
          <w:rFonts w:ascii="宋体" w:eastAsia="宋体" w:hAnsi="宋体"/>
          <w:color w:val="000000" w:themeColor="text1"/>
        </w:rPr>
        <w:t>24</w:t>
      </w:r>
      <w:r w:rsidRPr="00981758">
        <w:rPr>
          <w:rFonts w:ascii="宋体" w:eastAsia="宋体" w:hAnsi="宋体"/>
          <w:color w:val="000000" w:themeColor="text1"/>
        </w:rPr>
        <w:t>小时内白天天气的是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填字母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(3)</w:t>
      </w:r>
      <w:r w:rsidRPr="00981758">
        <w:rPr>
          <w:rFonts w:ascii="宋体" w:eastAsia="宋体" w:hAnsi="宋体"/>
          <w:color w:val="000000" w:themeColor="text1"/>
        </w:rPr>
        <w:t>作为</w:t>
      </w:r>
      <w:r w:rsidRPr="00981758">
        <w:rPr>
          <w:rFonts w:ascii="宋体" w:eastAsia="宋体" w:hAnsi="宋体"/>
          <w:color w:val="000000" w:themeColor="text1"/>
        </w:rPr>
        <w:t>W</w:t>
      </w:r>
      <w:r w:rsidRPr="00981758">
        <w:rPr>
          <w:rFonts w:ascii="宋体" w:eastAsia="宋体" w:hAnsi="宋体"/>
          <w:color w:val="000000" w:themeColor="text1"/>
        </w:rPr>
        <w:t>市的市民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你能为改善</w:t>
      </w:r>
      <w:r w:rsidRPr="00981758">
        <w:rPr>
          <w:rFonts w:ascii="宋体" w:eastAsia="宋体" w:hAnsi="宋体"/>
          <w:color w:val="000000" w:themeColor="text1"/>
        </w:rPr>
        <w:t>W</w:t>
      </w:r>
      <w:r w:rsidRPr="00981758">
        <w:rPr>
          <w:rFonts w:ascii="宋体" w:eastAsia="宋体" w:hAnsi="宋体"/>
          <w:color w:val="000000" w:themeColor="text1"/>
        </w:rPr>
        <w:t>市的空气质量做些什么</w:t>
      </w:r>
      <w:r w:rsidRPr="00981758">
        <w:rPr>
          <w:rFonts w:ascii="宋体" w:eastAsia="宋体" w:hAnsi="宋体"/>
          <w:color w:val="000000" w:themeColor="text1"/>
        </w:rPr>
        <w:t>?(</w:t>
      </w:r>
      <w:r w:rsidRPr="00981758">
        <w:rPr>
          <w:rFonts w:ascii="宋体" w:eastAsia="宋体" w:hAnsi="宋体"/>
          <w:color w:val="000000" w:themeColor="text1"/>
        </w:rPr>
        <w:t>列举两例即可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7C7D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7C7D11" w:rsidRPr="00981758" w:rsidRDefault="007C7D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7C7D11" w:rsidRPr="00981758" w:rsidRDefault="007C7D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22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(15</w:t>
      </w:r>
      <w:r w:rsidRPr="00981758">
        <w:rPr>
          <w:rFonts w:ascii="宋体" w:eastAsia="宋体" w:hAnsi="宋体"/>
          <w:color w:val="000000" w:themeColor="text1"/>
        </w:rPr>
        <w:t>分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读世界年平均气温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单位</w:t>
      </w:r>
      <w:r w:rsidRPr="00981758">
        <w:rPr>
          <w:rFonts w:ascii="宋体" w:eastAsia="宋体" w:hAnsi="宋体"/>
          <w:color w:val="000000" w:themeColor="text1"/>
        </w:rPr>
        <w:t>: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分布图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完成下列各题。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2501265" cy="1536700"/>
            <wp:effectExtent l="0" t="0" r="0" b="0"/>
            <wp:docPr id="114" name="R29.eps" descr="id:2147486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R29.eps" descr="id:2147486548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501640" cy="1536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(1)</w:t>
      </w:r>
      <w:r w:rsidRPr="00981758">
        <w:rPr>
          <w:rFonts w:ascii="宋体" w:eastAsia="宋体" w:hAnsi="宋体"/>
          <w:color w:val="000000" w:themeColor="text1"/>
        </w:rPr>
        <w:t>在</w:t>
      </w: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/>
          <w:color w:val="000000" w:themeColor="text1"/>
        </w:rPr>
        <w:t>、</w:t>
      </w: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/>
          <w:color w:val="000000" w:themeColor="text1"/>
        </w:rPr>
        <w:t>、</w:t>
      </w: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/>
          <w:color w:val="000000" w:themeColor="text1"/>
        </w:rPr>
        <w:t>、</w:t>
      </w: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/>
          <w:color w:val="000000" w:themeColor="text1"/>
        </w:rPr>
        <w:t>四地中</w:t>
      </w:r>
      <w:r w:rsidRPr="00981758">
        <w:rPr>
          <w:rFonts w:ascii="宋体" w:eastAsia="宋体" w:hAnsi="宋体"/>
          <w:color w:val="000000" w:themeColor="text1"/>
        </w:rPr>
        <w:t>,C</w:t>
      </w:r>
      <w:r w:rsidRPr="00981758">
        <w:rPr>
          <w:rFonts w:ascii="宋体" w:eastAsia="宋体" w:hAnsi="宋体"/>
          <w:color w:val="000000" w:themeColor="text1"/>
        </w:rPr>
        <w:t>处位于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洲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年平均气温是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;D</w:t>
      </w:r>
      <w:r w:rsidRPr="00981758">
        <w:rPr>
          <w:rFonts w:ascii="宋体" w:eastAsia="宋体" w:hAnsi="宋体"/>
          <w:color w:val="000000" w:themeColor="text1"/>
        </w:rPr>
        <w:t>处位于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洋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年平均气温是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;A</w:t>
      </w:r>
      <w:r w:rsidRPr="00981758">
        <w:rPr>
          <w:rFonts w:ascii="宋体" w:eastAsia="宋体" w:hAnsi="宋体"/>
          <w:color w:val="000000" w:themeColor="text1"/>
        </w:rPr>
        <w:t>处位于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洲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年平均气温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填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高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或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低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于</w:t>
      </w:r>
      <w:r w:rsidRPr="00981758">
        <w:rPr>
          <w:rFonts w:ascii="宋体" w:eastAsia="宋体" w:hAnsi="宋体"/>
          <w:color w:val="000000" w:themeColor="text1"/>
        </w:rPr>
        <w:t xml:space="preserve">30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;B</w:t>
      </w:r>
      <w:r w:rsidRPr="00981758">
        <w:rPr>
          <w:rFonts w:ascii="宋体" w:eastAsia="宋体" w:hAnsi="宋体"/>
          <w:color w:val="000000" w:themeColor="text1"/>
        </w:rPr>
        <w:t>处位于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洲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年平均气温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填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高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或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低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于</w:t>
      </w:r>
      <w:r w:rsidRPr="00981758">
        <w:rPr>
          <w:rFonts w:ascii="宋体" w:eastAsia="宋体" w:hAnsi="宋体"/>
          <w:color w:val="000000" w:themeColor="text1"/>
        </w:rPr>
        <w:t xml:space="preserve">-50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(2)</w:t>
      </w:r>
      <w:r w:rsidRPr="00981758">
        <w:rPr>
          <w:rFonts w:ascii="宋体" w:eastAsia="宋体" w:hAnsi="宋体"/>
          <w:color w:val="000000" w:themeColor="text1"/>
        </w:rPr>
        <w:t>从图中可以看出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世界年平均气温分布的规律</w:t>
      </w:r>
      <w:r w:rsidRPr="00981758">
        <w:rPr>
          <w:rFonts w:ascii="宋体" w:eastAsia="宋体" w:hAnsi="宋体"/>
          <w:color w:val="000000" w:themeColor="text1"/>
        </w:rPr>
        <w:t>:</w:t>
      </w:r>
      <w:r w:rsidRPr="00981758">
        <w:rPr>
          <w:rFonts w:ascii="宋体" w:eastAsia="宋体" w:hAnsi="宋体"/>
          <w:color w:val="000000" w:themeColor="text1"/>
        </w:rPr>
        <w:t>气温从低纬向高纬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填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递增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或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递减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),</w:t>
      </w:r>
      <w:r w:rsidRPr="00981758">
        <w:rPr>
          <w:rFonts w:ascii="宋体" w:eastAsia="宋体" w:hAnsi="宋体"/>
          <w:color w:val="000000" w:themeColor="text1"/>
        </w:rPr>
        <w:t>主要原因是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> 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981758">
        <w:rPr>
          <w:rFonts w:ascii="宋体" w:eastAsia="宋体" w:hAnsi="宋体"/>
          <w:color w:val="000000" w:themeColor="text1"/>
        </w:rPr>
        <w:t>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(3)</w:t>
      </w:r>
      <w:r w:rsidRPr="00981758">
        <w:rPr>
          <w:rFonts w:ascii="宋体" w:eastAsia="宋体" w:hAnsi="宋体"/>
          <w:color w:val="000000" w:themeColor="text1"/>
        </w:rPr>
        <w:t>从等温线的弯曲状况看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北半球等温线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填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弯曲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或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平直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),</w:t>
      </w:r>
      <w:r w:rsidRPr="00981758">
        <w:rPr>
          <w:rFonts w:ascii="宋体" w:eastAsia="宋体" w:hAnsi="宋体"/>
          <w:color w:val="000000" w:themeColor="text1"/>
        </w:rPr>
        <w:t>南半球等温线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填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弯曲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或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平直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),</w:t>
      </w:r>
      <w:r w:rsidRPr="00981758">
        <w:rPr>
          <w:rFonts w:ascii="宋体" w:eastAsia="宋体" w:hAnsi="宋体"/>
          <w:color w:val="000000" w:themeColor="text1"/>
        </w:rPr>
        <w:t>主要原因是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　　　　　　　　　　　　　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从海陆分布的角度分析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(4)</w:t>
      </w:r>
      <w:r w:rsidRPr="00981758">
        <w:rPr>
          <w:rFonts w:ascii="宋体" w:eastAsia="宋体" w:hAnsi="宋体"/>
          <w:color w:val="000000" w:themeColor="text1"/>
        </w:rPr>
        <w:t>图中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年平均气温在</w:t>
      </w:r>
      <w:r w:rsidRPr="00981758">
        <w:rPr>
          <w:rFonts w:ascii="宋体" w:eastAsia="宋体" w:hAnsi="宋体"/>
          <w:color w:val="000000" w:themeColor="text1"/>
        </w:rPr>
        <w:t xml:space="preserve">20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以上的地带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大致相当于五带中的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981758">
        <w:rPr>
          <w:rFonts w:ascii="宋体" w:eastAsia="宋体" w:hAnsi="宋体"/>
          <w:color w:val="000000" w:themeColor="text1"/>
        </w:rPr>
        <w:t>带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年平均气温在</w:t>
      </w:r>
      <w:r w:rsidRPr="00981758">
        <w:rPr>
          <w:rFonts w:ascii="宋体" w:eastAsia="宋体" w:hAnsi="宋体"/>
          <w:color w:val="000000" w:themeColor="text1"/>
        </w:rPr>
        <w:t xml:space="preserve">0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以下的地带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大致相当于五带中的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带和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带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年平均气温在</w:t>
      </w:r>
      <w:r w:rsidRPr="00981758">
        <w:rPr>
          <w:rFonts w:ascii="宋体" w:eastAsia="宋体" w:hAnsi="宋体"/>
          <w:color w:val="000000" w:themeColor="text1"/>
        </w:rPr>
        <w:t xml:space="preserve">0~20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的地带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大致相当于五带中的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带和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</w:t>
      </w:r>
      <w:r w:rsidRPr="00981758">
        <w:rPr>
          <w:rFonts w:ascii="宋体" w:eastAsia="宋体" w:hAnsi="宋体"/>
          <w:color w:val="000000" w:themeColor="text1"/>
        </w:rPr>
        <w:t>带。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23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(7</w:t>
      </w:r>
      <w:r w:rsidRPr="00981758">
        <w:rPr>
          <w:rFonts w:ascii="宋体" w:eastAsia="宋体" w:hAnsi="宋体"/>
          <w:color w:val="000000" w:themeColor="text1"/>
        </w:rPr>
        <w:t>分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根据下表的数据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完成下列各题。</w:t>
      </w:r>
    </w:p>
    <w:tbl>
      <w:tblPr>
        <w:tblW w:w="888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1085"/>
        <w:gridCol w:w="606"/>
        <w:gridCol w:w="606"/>
        <w:gridCol w:w="606"/>
        <w:gridCol w:w="711"/>
        <w:gridCol w:w="711"/>
        <w:gridCol w:w="711"/>
        <w:gridCol w:w="711"/>
        <w:gridCol w:w="711"/>
        <w:gridCol w:w="606"/>
        <w:gridCol w:w="606"/>
        <w:gridCol w:w="606"/>
        <w:gridCol w:w="606"/>
      </w:tblGrid>
      <w:tr w:rsidR="007C7D11" w:rsidRPr="00981758">
        <w:trPr>
          <w:jc w:val="center"/>
        </w:trPr>
        <w:tc>
          <w:tcPr>
            <w:tcW w:w="10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月份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3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4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5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6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7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8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9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10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11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12</w:t>
            </w:r>
          </w:p>
        </w:tc>
      </w:tr>
      <w:tr w:rsidR="007C7D11" w:rsidRPr="00981758">
        <w:trPr>
          <w:jc w:val="center"/>
        </w:trPr>
        <w:tc>
          <w:tcPr>
            <w:tcW w:w="10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气温</w:t>
            </w:r>
            <w:r w:rsidRPr="00981758">
              <w:rPr>
                <w:rFonts w:ascii="宋体" w:eastAsia="宋体" w:hAnsi="宋体"/>
                <w:color w:val="000000" w:themeColor="text1"/>
              </w:rPr>
              <w:t>/</w:t>
            </w:r>
            <w:r w:rsidRPr="00981758">
              <w:rPr>
                <w:rFonts w:ascii="宋体" w:eastAsia="宋体" w:hAnsi="宋体" w:cs="宋体" w:hint="eastAsia"/>
                <w:color w:val="000000" w:themeColor="text1"/>
              </w:rPr>
              <w:t>℃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13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11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14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17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22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24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26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27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25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23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19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15</w:t>
            </w:r>
          </w:p>
        </w:tc>
      </w:tr>
      <w:tr w:rsidR="007C7D11" w:rsidRPr="00981758">
        <w:trPr>
          <w:jc w:val="center"/>
        </w:trPr>
        <w:tc>
          <w:tcPr>
            <w:tcW w:w="108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7C7D11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m:oMathPara>
              <m:oMath>
                <m:f>
                  <m:fPr>
                    <m:ctrlPr>
                      <w:rPr>
                        <w:rFonts w:ascii="宋体" w:eastAsia="宋体" w:hAnsi="宋体"/>
                        <w:color w:val="000000" w:themeColor="text1"/>
                      </w:rPr>
                    </m:ctrlPr>
                  </m:fPr>
                  <m:num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</w:rPr>
                      <m:t>降水量</m:t>
                    </m:r>
                  </m:num>
                  <m:den>
                    <m:r>
                      <m:rPr>
                        <m:nor/>
                      </m:rPr>
                      <w:rPr>
                        <w:rFonts w:ascii="宋体" w:eastAsia="宋体" w:hAnsi="宋体"/>
                        <w:color w:val="000000" w:themeColor="text1"/>
                      </w:rPr>
                      <m:t>毫米</m:t>
                    </m:r>
                  </m:den>
                </m:f>
              </m:oMath>
            </m:oMathPara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40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80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77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102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160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210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140</w:t>
            </w:r>
          </w:p>
        </w:tc>
        <w:tc>
          <w:tcPr>
            <w:tcW w:w="71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120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98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20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26</w:t>
            </w:r>
          </w:p>
        </w:tc>
        <w:tc>
          <w:tcPr>
            <w:tcW w:w="606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C7D11" w:rsidRPr="00981758" w:rsidRDefault="00CF7132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rPr>
                <w:rFonts w:ascii="宋体" w:eastAsia="宋体" w:hAnsi="宋体"/>
                <w:color w:val="000000" w:themeColor="text1"/>
              </w:rPr>
            </w:pPr>
            <w:r w:rsidRPr="00981758">
              <w:rPr>
                <w:rFonts w:ascii="宋体" w:eastAsia="宋体" w:hAnsi="宋体"/>
                <w:color w:val="000000" w:themeColor="text1"/>
              </w:rPr>
              <w:t>20</w:t>
            </w:r>
          </w:p>
        </w:tc>
      </w:tr>
    </w:tbl>
    <w:p w:rsidR="007C7D11" w:rsidRPr="00981758" w:rsidRDefault="007C7D11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noProof/>
          <w:color w:val="000000" w:themeColor="text1"/>
        </w:rPr>
        <w:lastRenderedPageBreak/>
        <w:drawing>
          <wp:inline distT="0" distB="0" distL="0" distR="0">
            <wp:extent cx="1600835" cy="1472565"/>
            <wp:effectExtent l="0" t="0" r="0" b="0"/>
            <wp:docPr id="115" name="R30.eps" descr="id:21474865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R30.eps" descr="id:2147486563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1600920" cy="1472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(1)</w:t>
      </w:r>
      <w:r w:rsidRPr="00981758">
        <w:rPr>
          <w:rFonts w:ascii="宋体" w:eastAsia="宋体" w:hAnsi="宋体"/>
          <w:color w:val="000000" w:themeColor="text1"/>
        </w:rPr>
        <w:t>在坐标网络中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绘出此地的气温年变化曲线和降水量柱状图。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(2)</w:t>
      </w:r>
      <w:r w:rsidRPr="00981758">
        <w:rPr>
          <w:rFonts w:ascii="宋体" w:eastAsia="宋体" w:hAnsi="宋体"/>
          <w:color w:val="000000" w:themeColor="text1"/>
        </w:rPr>
        <w:t>该地最热月出现在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981758">
        <w:rPr>
          <w:rFonts w:ascii="宋体" w:eastAsia="宋体" w:hAnsi="宋体"/>
          <w:color w:val="000000" w:themeColor="text1"/>
        </w:rPr>
        <w:t>月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最冷月出现在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981758">
        <w:rPr>
          <w:rFonts w:ascii="宋体" w:eastAsia="宋体" w:hAnsi="宋体"/>
          <w:color w:val="000000" w:themeColor="text1"/>
        </w:rPr>
        <w:t>月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气温年较差为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(3)</w:t>
      </w:r>
      <w:r w:rsidRPr="00981758">
        <w:rPr>
          <w:rFonts w:ascii="宋体" w:eastAsia="宋体" w:hAnsi="宋体"/>
          <w:color w:val="000000" w:themeColor="text1"/>
        </w:rPr>
        <w:t>该地降水主要集中在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　　</w:t>
      </w:r>
      <w:r w:rsidRPr="00981758">
        <w:rPr>
          <w:rFonts w:ascii="宋体" w:eastAsia="宋体" w:hAnsi="宋体"/>
          <w:color w:val="000000" w:themeColor="text1"/>
        </w:rPr>
        <w:t>月。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(4)</w:t>
      </w:r>
      <w:r w:rsidRPr="00981758">
        <w:rPr>
          <w:rFonts w:ascii="宋体" w:eastAsia="宋体" w:hAnsi="宋体"/>
          <w:color w:val="000000" w:themeColor="text1"/>
        </w:rPr>
        <w:t>归纳此地的气候特点</w:t>
      </w:r>
      <w:r w:rsidRPr="00981758">
        <w:rPr>
          <w:rFonts w:ascii="宋体" w:eastAsia="宋体" w:hAnsi="宋体"/>
          <w:color w:val="000000" w:themeColor="text1"/>
        </w:rPr>
        <w:t>:</w:t>
      </w:r>
      <w:r w:rsidRPr="00981758">
        <w:rPr>
          <w:rFonts w:ascii="宋体" w:eastAsia="宋体" w:hAnsi="宋体"/>
          <w:color w:val="000000" w:themeColor="text1"/>
        </w:rPr>
        <w:t>夏季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　　　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冬季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24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(10</w:t>
      </w:r>
      <w:r w:rsidRPr="00981758">
        <w:rPr>
          <w:rFonts w:ascii="宋体" w:eastAsia="宋体" w:hAnsi="宋体"/>
          <w:color w:val="000000" w:themeColor="text1"/>
        </w:rPr>
        <w:t>分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以下是同学们研究世界气候时搜集到的各种资料。据此完成下列各题。</w:t>
      </w:r>
    </w:p>
    <w:p w:rsidR="007C7D11" w:rsidRPr="00981758" w:rsidRDefault="007C7D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7C7D11" w:rsidRPr="00981758" w:rsidRDefault="007C7D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4203065" cy="1256665"/>
            <wp:effectExtent l="0" t="0" r="0" b="0"/>
            <wp:docPr id="116" name="R31.eps" descr="id:21474865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R31.eps" descr="id:2147486570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203360" cy="125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(1)</w:t>
      </w:r>
      <w:r w:rsidRPr="00981758">
        <w:rPr>
          <w:rFonts w:ascii="宋体" w:eastAsia="宋体" w:hAnsi="宋体"/>
          <w:color w:val="000000" w:themeColor="text1"/>
        </w:rPr>
        <w:t>图</w:t>
      </w:r>
      <w:r w:rsidRPr="00981758">
        <w:rPr>
          <w:rFonts w:ascii="宋体" w:eastAsia="宋体" w:hAnsi="宋体" w:cs="宋体" w:hint="eastAsia"/>
          <w:color w:val="000000" w:themeColor="text1"/>
        </w:rPr>
        <w:t>①</w:t>
      </w:r>
      <w:r w:rsidRPr="00981758">
        <w:rPr>
          <w:rFonts w:ascii="宋体" w:eastAsia="宋体" w:hAnsi="宋体"/>
          <w:color w:val="000000" w:themeColor="text1"/>
        </w:rPr>
        <w:t>所显示的气候类型特点是夏季炎热干燥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冬季温和多雨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这种气候类型在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　　　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填海域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周围分布最广。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(2)</w:t>
      </w:r>
      <w:r w:rsidRPr="00981758">
        <w:rPr>
          <w:rFonts w:ascii="宋体" w:eastAsia="宋体" w:hAnsi="宋体"/>
          <w:color w:val="000000" w:themeColor="text1"/>
        </w:rPr>
        <w:t>图</w:t>
      </w:r>
      <w:r w:rsidRPr="00981758">
        <w:rPr>
          <w:rFonts w:ascii="宋体" w:eastAsia="宋体" w:hAnsi="宋体" w:cs="宋体" w:hint="eastAsia"/>
          <w:color w:val="000000" w:themeColor="text1"/>
        </w:rPr>
        <w:t>②</w:t>
      </w:r>
      <w:r w:rsidRPr="00981758">
        <w:rPr>
          <w:rFonts w:ascii="宋体" w:eastAsia="宋体" w:hAnsi="宋体"/>
          <w:color w:val="000000" w:themeColor="text1"/>
        </w:rPr>
        <w:t>是温带海洋性气候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在欧洲西部分布面积最大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这里的气候特点是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(3)</w:t>
      </w:r>
      <w:r w:rsidRPr="00981758">
        <w:rPr>
          <w:rFonts w:ascii="宋体" w:eastAsia="宋体" w:hAnsi="宋体"/>
          <w:color w:val="000000" w:themeColor="text1"/>
        </w:rPr>
        <w:t>图</w:t>
      </w:r>
      <w:r w:rsidRPr="00981758">
        <w:rPr>
          <w:rFonts w:ascii="宋体" w:eastAsia="宋体" w:hAnsi="宋体" w:cs="宋体" w:hint="eastAsia"/>
          <w:color w:val="000000" w:themeColor="text1"/>
        </w:rPr>
        <w:t>③</w:t>
      </w:r>
      <w:r w:rsidRPr="00981758">
        <w:rPr>
          <w:rFonts w:ascii="宋体" w:eastAsia="宋体" w:hAnsi="宋体"/>
          <w:color w:val="000000" w:themeColor="text1"/>
        </w:rPr>
        <w:t>是终年高温多雨的热带雨林气候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主要分布在赤道附近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这种气候条件下发育的植被景观是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981758">
        <w:rPr>
          <w:rFonts w:ascii="宋体" w:eastAsia="宋体" w:hAnsi="宋体"/>
          <w:color w:val="000000" w:themeColor="text1"/>
        </w:rPr>
        <w:t>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(4)</w:t>
      </w:r>
      <w:r w:rsidRPr="00981758">
        <w:rPr>
          <w:rFonts w:ascii="宋体" w:eastAsia="宋体" w:hAnsi="宋体"/>
          <w:color w:val="000000" w:themeColor="text1"/>
        </w:rPr>
        <w:t>从图</w:t>
      </w:r>
      <w:r w:rsidRPr="00981758">
        <w:rPr>
          <w:rFonts w:ascii="宋体" w:eastAsia="宋体" w:hAnsi="宋体" w:cs="宋体" w:hint="eastAsia"/>
          <w:color w:val="000000" w:themeColor="text1"/>
        </w:rPr>
        <w:t>④</w:t>
      </w:r>
      <w:r w:rsidRPr="00981758">
        <w:rPr>
          <w:rFonts w:ascii="宋体" w:eastAsia="宋体" w:hAnsi="宋体"/>
          <w:color w:val="000000" w:themeColor="text1"/>
        </w:rPr>
        <w:t>中人们的服装可以看出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他们生活在终年炎热干燥的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　　　　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填气候类型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气候区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比如非洲北部和亚洲的阿拉伯半岛</w:t>
      </w:r>
      <w:r w:rsidRPr="00981758">
        <w:rPr>
          <w:rFonts w:ascii="宋体" w:eastAsia="宋体" w:hAnsi="宋体"/>
          <w:color w:val="000000" w:themeColor="text1"/>
        </w:rPr>
        <w:t>;</w:t>
      </w:r>
      <w:r w:rsidRPr="00981758">
        <w:rPr>
          <w:rFonts w:ascii="宋体" w:eastAsia="宋体" w:hAnsi="宋体"/>
          <w:color w:val="000000" w:themeColor="text1"/>
        </w:rPr>
        <w:t>图</w:t>
      </w:r>
      <w:r w:rsidRPr="00981758">
        <w:rPr>
          <w:rFonts w:ascii="宋体" w:eastAsia="宋体" w:hAnsi="宋体" w:cs="宋体" w:hint="eastAsia"/>
          <w:color w:val="000000" w:themeColor="text1"/>
        </w:rPr>
        <w:t>⑤</w:t>
      </w:r>
      <w:r w:rsidRPr="00981758">
        <w:rPr>
          <w:rFonts w:ascii="宋体" w:eastAsia="宋体" w:hAnsi="宋体"/>
          <w:color w:val="000000" w:themeColor="text1"/>
        </w:rPr>
        <w:t>则</w:t>
      </w:r>
      <w:r w:rsidRPr="00981758">
        <w:rPr>
          <w:rFonts w:ascii="宋体" w:eastAsia="宋体" w:hAnsi="宋体"/>
          <w:color w:val="000000" w:themeColor="text1"/>
        </w:rPr>
        <w:t>显示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这里气候寒冷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纬度</w:t>
      </w:r>
      <w:r w:rsidRPr="00981758">
        <w:rPr>
          <w:rFonts w:ascii="宋体" w:eastAsia="宋体" w:hAnsi="宋体"/>
          <w:color w:val="000000" w:themeColor="text1"/>
        </w:rPr>
        <w:t xml:space="preserve"> </w:t>
      </w:r>
      <w:r w:rsidRPr="00981758">
        <w:rPr>
          <w:rFonts w:ascii="宋体" w:eastAsia="宋体" w:hAnsi="宋体"/>
          <w:color w:val="000000" w:themeColor="text1"/>
          <w:u w:val="single" w:color="000000"/>
        </w:rPr>
        <w:t xml:space="preserve">　　　　　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填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较高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或</w:t>
      </w:r>
      <w:r w:rsidRPr="00981758">
        <w:rPr>
          <w:rFonts w:ascii="宋体" w:eastAsia="宋体" w:hAnsi="宋体" w:cs="Times New Roman"/>
          <w:color w:val="000000" w:themeColor="text1"/>
        </w:rPr>
        <w:t>“</w:t>
      </w:r>
      <w:r w:rsidRPr="00981758">
        <w:rPr>
          <w:rFonts w:ascii="宋体" w:eastAsia="宋体" w:hAnsi="宋体"/>
          <w:color w:val="000000" w:themeColor="text1"/>
        </w:rPr>
        <w:t>较低</w:t>
      </w:r>
      <w:r w:rsidRPr="00981758">
        <w:rPr>
          <w:rFonts w:ascii="宋体" w:eastAsia="宋体" w:hAnsi="宋体" w:cs="Times New Roman"/>
          <w:color w:val="000000" w:themeColor="text1"/>
        </w:rPr>
        <w:t>”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。</w:t>
      </w:r>
      <w:r w:rsidRPr="00981758">
        <w:rPr>
          <w:rFonts w:ascii="宋体" w:eastAsia="宋体" w:hAnsi="宋体"/>
          <w:color w:val="000000" w:themeColor="text1"/>
        </w:rPr>
        <w:t> </w:t>
      </w:r>
    </w:p>
    <w:p w:rsidR="007C7D11" w:rsidRPr="00981758" w:rsidRDefault="00CF7132">
      <w:pPr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br w:type="page"/>
      </w:r>
    </w:p>
    <w:p w:rsidR="007C7D11" w:rsidRPr="00981758" w:rsidRDefault="00CF7132">
      <w:pPr>
        <w:pStyle w:val="af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FF0000"/>
        </w:rPr>
      </w:pPr>
      <w:r w:rsidRPr="00981758">
        <w:rPr>
          <w:rFonts w:ascii="宋体" w:eastAsia="宋体" w:hAnsi="宋体"/>
          <w:b/>
          <w:color w:val="FF0000"/>
        </w:rPr>
        <w:lastRenderedPageBreak/>
        <w:t>第三章</w:t>
      </w:r>
      <w:r w:rsidRPr="00981758">
        <w:rPr>
          <w:rFonts w:ascii="宋体" w:eastAsia="宋体" w:hAnsi="宋体"/>
          <w:color w:val="FF0000"/>
        </w:rPr>
        <w:t xml:space="preserve">　</w:t>
      </w:r>
      <w:r w:rsidRPr="00981758">
        <w:rPr>
          <w:rFonts w:ascii="宋体" w:eastAsia="宋体" w:hAnsi="宋体"/>
          <w:b/>
          <w:color w:val="FF0000"/>
        </w:rPr>
        <w:t>天气与气候测评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一、选择题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本题考查天气和气候的特点。天气是短时段内的大气状态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具有多变的特点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而气候是指一个地方多年的天气平均状况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它具有相对的稳定性。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C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3</w:t>
      </w:r>
      <w:r w:rsidRPr="00981758">
        <w:rPr>
          <w:rFonts w:ascii="宋体" w:eastAsia="宋体" w:hAnsi="宋体"/>
          <w:color w:val="000000" w:themeColor="text1"/>
        </w:rPr>
        <w:t>~</w:t>
      </w:r>
      <w:r w:rsidRPr="00981758">
        <w:rPr>
          <w:rFonts w:ascii="宋体" w:eastAsia="宋体" w:hAnsi="宋体"/>
          <w:b/>
          <w:color w:val="000000" w:themeColor="text1"/>
        </w:rPr>
        <w:t>4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3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4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第</w:t>
      </w:r>
      <w:r w:rsidRPr="00981758">
        <w:rPr>
          <w:rFonts w:ascii="宋体" w:eastAsia="宋体" w:hAnsi="宋体"/>
          <w:color w:val="000000" w:themeColor="text1"/>
        </w:rPr>
        <w:t>3</w:t>
      </w:r>
      <w:r w:rsidRPr="00981758">
        <w:rPr>
          <w:rFonts w:ascii="宋体" w:eastAsia="宋体" w:hAnsi="宋体"/>
          <w:color w:val="000000" w:themeColor="text1"/>
        </w:rPr>
        <w:t>题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从图中可以看出</w:t>
      </w:r>
      <w:r w:rsidRPr="00981758">
        <w:rPr>
          <w:rFonts w:ascii="宋体" w:eastAsia="宋体" w:hAnsi="宋体"/>
          <w:color w:val="000000" w:themeColor="text1"/>
        </w:rPr>
        <w:t>,PM</w:t>
      </w:r>
      <w:r w:rsidRPr="00981758">
        <w:rPr>
          <w:rFonts w:ascii="宋体" w:eastAsia="宋体" w:hAnsi="宋体"/>
          <w:color w:val="000000" w:themeColor="text1"/>
          <w:vertAlign w:val="subscript"/>
        </w:rPr>
        <w:t>2</w:t>
      </w:r>
      <w:r w:rsidRPr="00981758">
        <w:rPr>
          <w:rFonts w:ascii="宋体" w:eastAsia="宋体" w:hAnsi="宋体" w:cs="Times New Roman"/>
          <w:color w:val="000000" w:themeColor="text1"/>
          <w:vertAlign w:val="subscript"/>
        </w:rPr>
        <w:t>.</w:t>
      </w:r>
      <w:r w:rsidRPr="00981758">
        <w:rPr>
          <w:rFonts w:ascii="宋体" w:eastAsia="宋体" w:hAnsi="宋体"/>
          <w:color w:val="000000" w:themeColor="text1"/>
          <w:vertAlign w:val="subscript"/>
        </w:rPr>
        <w:t>5</w:t>
      </w:r>
      <w:r w:rsidRPr="00981758">
        <w:rPr>
          <w:rFonts w:ascii="宋体" w:eastAsia="宋体" w:hAnsi="宋体"/>
          <w:color w:val="000000" w:themeColor="text1"/>
        </w:rPr>
        <w:t>的来源中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区域污染传输占到</w:t>
      </w:r>
      <w:r w:rsidRPr="00981758">
        <w:rPr>
          <w:rFonts w:ascii="宋体" w:eastAsia="宋体" w:hAnsi="宋体"/>
          <w:color w:val="000000" w:themeColor="text1"/>
        </w:rPr>
        <w:t>24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5%,</w:t>
      </w:r>
      <w:r w:rsidRPr="00981758">
        <w:rPr>
          <w:rFonts w:ascii="宋体" w:eastAsia="宋体" w:hAnsi="宋体"/>
          <w:color w:val="000000" w:themeColor="text1"/>
        </w:rPr>
        <w:t>机动车占到</w:t>
      </w:r>
      <w:r w:rsidRPr="00981758">
        <w:rPr>
          <w:rFonts w:ascii="宋体" w:eastAsia="宋体" w:hAnsi="宋体"/>
          <w:color w:val="000000" w:themeColor="text1"/>
        </w:rPr>
        <w:t>22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2%,</w:t>
      </w:r>
      <w:r w:rsidRPr="00981758">
        <w:rPr>
          <w:rFonts w:ascii="宋体" w:eastAsia="宋体" w:hAnsi="宋体"/>
          <w:color w:val="000000" w:themeColor="text1"/>
        </w:rPr>
        <w:t>两者比重最大。第</w:t>
      </w:r>
      <w:r w:rsidRPr="00981758">
        <w:rPr>
          <w:rFonts w:ascii="宋体" w:eastAsia="宋体" w:hAnsi="宋体"/>
          <w:color w:val="000000" w:themeColor="text1"/>
        </w:rPr>
        <w:t>4</w:t>
      </w:r>
      <w:r w:rsidRPr="00981758">
        <w:rPr>
          <w:rFonts w:ascii="宋体" w:eastAsia="宋体" w:hAnsi="宋体"/>
          <w:color w:val="000000" w:themeColor="text1"/>
        </w:rPr>
        <w:t>题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餐饮时使用一次性物品会导致森林砍伐量增大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大气中的</w:t>
      </w:r>
      <w:r w:rsidRPr="00981758">
        <w:rPr>
          <w:rFonts w:ascii="宋体" w:eastAsia="宋体" w:hAnsi="宋体"/>
          <w:color w:val="000000" w:themeColor="text1"/>
        </w:rPr>
        <w:t>PM</w:t>
      </w:r>
      <w:r w:rsidRPr="00981758">
        <w:rPr>
          <w:rFonts w:ascii="宋体" w:eastAsia="宋体" w:hAnsi="宋体"/>
          <w:color w:val="000000" w:themeColor="text1"/>
          <w:vertAlign w:val="subscript"/>
        </w:rPr>
        <w:t>2</w:t>
      </w:r>
      <w:r w:rsidRPr="00981758">
        <w:rPr>
          <w:rFonts w:ascii="宋体" w:eastAsia="宋体" w:hAnsi="宋体" w:cs="Times New Roman"/>
          <w:color w:val="000000" w:themeColor="text1"/>
          <w:vertAlign w:val="subscript"/>
        </w:rPr>
        <w:t>.</w:t>
      </w:r>
      <w:r w:rsidRPr="00981758">
        <w:rPr>
          <w:rFonts w:ascii="宋体" w:eastAsia="宋体" w:hAnsi="宋体"/>
          <w:color w:val="000000" w:themeColor="text1"/>
          <w:vertAlign w:val="subscript"/>
        </w:rPr>
        <w:t>5</w:t>
      </w:r>
      <w:r w:rsidRPr="00981758">
        <w:rPr>
          <w:rFonts w:ascii="宋体" w:eastAsia="宋体" w:hAnsi="宋体"/>
          <w:color w:val="000000" w:themeColor="text1"/>
        </w:rPr>
        <w:t>增加。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5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b/>
          <w:color w:val="000000" w:themeColor="text1"/>
        </w:rPr>
        <w:t>6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B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7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读图可知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甲地位于寒带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年平均气温最低</w:t>
      </w:r>
      <w:r w:rsidRPr="00981758">
        <w:rPr>
          <w:rFonts w:ascii="宋体" w:eastAsia="宋体" w:hAnsi="宋体"/>
          <w:color w:val="000000" w:themeColor="text1"/>
        </w:rPr>
        <w:t>;</w:t>
      </w:r>
      <w:r w:rsidRPr="00981758">
        <w:rPr>
          <w:rFonts w:ascii="宋体" w:eastAsia="宋体" w:hAnsi="宋体"/>
          <w:color w:val="000000" w:themeColor="text1"/>
        </w:rPr>
        <w:t>乙地位于热带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年平均气温最高</w:t>
      </w:r>
      <w:r w:rsidRPr="00981758">
        <w:rPr>
          <w:rFonts w:ascii="宋体" w:eastAsia="宋体" w:hAnsi="宋体"/>
          <w:color w:val="000000" w:themeColor="text1"/>
        </w:rPr>
        <w:t>;</w:t>
      </w:r>
      <w:r w:rsidRPr="00981758">
        <w:rPr>
          <w:rFonts w:ascii="宋体" w:eastAsia="宋体" w:hAnsi="宋体"/>
          <w:color w:val="000000" w:themeColor="text1"/>
        </w:rPr>
        <w:t>丙地位于温带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年平均气温居于甲地、乙地之间。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8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本题难度较大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此图是北半球中纬度地区</w:t>
      </w:r>
      <w:r w:rsidRPr="00981758">
        <w:rPr>
          <w:rFonts w:ascii="宋体" w:eastAsia="宋体" w:hAnsi="宋体"/>
          <w:color w:val="000000" w:themeColor="text1"/>
        </w:rPr>
        <w:t>7</w:t>
      </w:r>
      <w:r w:rsidRPr="00981758">
        <w:rPr>
          <w:rFonts w:ascii="宋体" w:eastAsia="宋体" w:hAnsi="宋体"/>
          <w:color w:val="000000" w:themeColor="text1"/>
        </w:rPr>
        <w:t>月等温线图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故根据世界气温的分布规律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从赤道向两极逐渐降低</w:t>
      </w:r>
      <w:r w:rsidRPr="00981758">
        <w:rPr>
          <w:rFonts w:ascii="宋体" w:eastAsia="宋体" w:hAnsi="宋体"/>
          <w:color w:val="000000" w:themeColor="text1"/>
        </w:rPr>
        <w:t>)</w:t>
      </w:r>
      <w:r w:rsidRPr="00981758">
        <w:rPr>
          <w:rFonts w:ascii="宋体" w:eastAsia="宋体" w:hAnsi="宋体"/>
          <w:color w:val="000000" w:themeColor="text1"/>
        </w:rPr>
        <w:t>可知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甲地气温在</w:t>
      </w:r>
      <w:r w:rsidRPr="00981758">
        <w:rPr>
          <w:rFonts w:ascii="宋体" w:eastAsia="宋体" w:hAnsi="宋体"/>
          <w:color w:val="000000" w:themeColor="text1"/>
        </w:rPr>
        <w:t>20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以下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乙地气温在</w:t>
      </w:r>
      <w:r w:rsidRPr="00981758">
        <w:rPr>
          <w:rFonts w:ascii="宋体" w:eastAsia="宋体" w:hAnsi="宋体"/>
          <w:color w:val="000000" w:themeColor="text1"/>
        </w:rPr>
        <w:t>20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以上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甲处气温低</w:t>
      </w:r>
      <w:r w:rsidRPr="00981758">
        <w:rPr>
          <w:rFonts w:ascii="宋体" w:eastAsia="宋体" w:hAnsi="宋体"/>
          <w:color w:val="000000" w:themeColor="text1"/>
        </w:rPr>
        <w:t>;</w:t>
      </w:r>
      <w:r w:rsidRPr="00981758">
        <w:rPr>
          <w:rFonts w:ascii="宋体" w:eastAsia="宋体" w:hAnsi="宋体"/>
          <w:color w:val="000000" w:themeColor="text1"/>
        </w:rPr>
        <w:t>北半球夏季陆地气温高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海洋气温低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故可确定甲处为海洋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乙处为陆地。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9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南、北回归线附近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大陆内部和西岸降水少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东岸降水多</w:t>
      </w:r>
      <w:r w:rsidRPr="00981758">
        <w:rPr>
          <w:rFonts w:ascii="宋体" w:eastAsia="宋体" w:hAnsi="宋体"/>
          <w:color w:val="000000" w:themeColor="text1"/>
        </w:rPr>
        <w:t>;</w:t>
      </w:r>
      <w:r w:rsidRPr="00981758">
        <w:rPr>
          <w:rFonts w:ascii="宋体" w:eastAsia="宋体" w:hAnsi="宋体"/>
          <w:color w:val="000000" w:themeColor="text1"/>
        </w:rPr>
        <w:t>中纬度地区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大陆内部降水少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沿海地区降水多</w:t>
      </w:r>
      <w:r w:rsidRPr="00981758">
        <w:rPr>
          <w:rFonts w:ascii="宋体" w:eastAsia="宋体" w:hAnsi="宋体"/>
          <w:color w:val="000000" w:themeColor="text1"/>
        </w:rPr>
        <w:t>;</w:t>
      </w:r>
      <w:r w:rsidRPr="00981758">
        <w:rPr>
          <w:rFonts w:ascii="宋体" w:eastAsia="宋体" w:hAnsi="宋体"/>
          <w:color w:val="000000" w:themeColor="text1"/>
        </w:rPr>
        <w:t>季风气候区夏季降水多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冬季降水少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而地中海气候区夏季降水少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冬季降水多。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10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 w:cs="宋体" w:hint="eastAsia"/>
          <w:color w:val="000000" w:themeColor="text1"/>
        </w:rPr>
        <w:t>③</w:t>
      </w:r>
      <w:r w:rsidRPr="00981758">
        <w:rPr>
          <w:rFonts w:ascii="宋体" w:eastAsia="宋体" w:hAnsi="宋体"/>
          <w:color w:val="000000" w:themeColor="text1"/>
        </w:rPr>
        <w:t>位于南美洲赤道地区的热带雨林气候区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降水量最丰富。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11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B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气温随纬度升高而降低</w:t>
      </w:r>
      <w:r w:rsidRPr="00981758">
        <w:rPr>
          <w:rFonts w:ascii="宋体" w:eastAsia="宋体" w:hAnsi="宋体"/>
          <w:color w:val="000000" w:themeColor="text1"/>
        </w:rPr>
        <w:t>;</w:t>
      </w:r>
      <w:r w:rsidRPr="00981758">
        <w:rPr>
          <w:rFonts w:ascii="宋体" w:eastAsia="宋体" w:hAnsi="宋体"/>
          <w:color w:val="000000" w:themeColor="text1"/>
        </w:rPr>
        <w:t>赤道地区降水多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两极地区降水少。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12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b/>
          <w:color w:val="000000" w:themeColor="text1"/>
        </w:rPr>
        <w:t>13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b/>
          <w:color w:val="000000" w:themeColor="text1"/>
        </w:rPr>
        <w:t>14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b/>
          <w:color w:val="000000" w:themeColor="text1"/>
        </w:rPr>
        <w:t>15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b/>
          <w:color w:val="000000" w:themeColor="text1"/>
        </w:rPr>
        <w:t>16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b/>
          <w:color w:val="000000" w:themeColor="text1"/>
        </w:rPr>
        <w:t>17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B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18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A</w:t>
      </w:r>
      <w:r w:rsidRPr="00981758">
        <w:rPr>
          <w:rFonts w:ascii="宋体" w:eastAsia="宋体" w:hAnsi="宋体"/>
          <w:color w:val="000000" w:themeColor="text1"/>
        </w:rPr>
        <w:t>地处欧洲西部沿海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为温带海洋性气候</w:t>
      </w:r>
      <w:r w:rsidRPr="00981758">
        <w:rPr>
          <w:rFonts w:ascii="宋体" w:eastAsia="宋体" w:hAnsi="宋体"/>
          <w:color w:val="000000" w:themeColor="text1"/>
        </w:rPr>
        <w:t>;B</w:t>
      </w:r>
      <w:r w:rsidRPr="00981758">
        <w:rPr>
          <w:rFonts w:ascii="宋体" w:eastAsia="宋体" w:hAnsi="宋体"/>
          <w:color w:val="000000" w:themeColor="text1"/>
        </w:rPr>
        <w:t>位于地中海沿岸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为地中海气候</w:t>
      </w:r>
      <w:r w:rsidRPr="00981758">
        <w:rPr>
          <w:rFonts w:ascii="宋体" w:eastAsia="宋体" w:hAnsi="宋体"/>
          <w:color w:val="000000" w:themeColor="text1"/>
        </w:rPr>
        <w:t>;C</w:t>
      </w:r>
      <w:r w:rsidRPr="00981758">
        <w:rPr>
          <w:rFonts w:ascii="宋体" w:eastAsia="宋体" w:hAnsi="宋体"/>
          <w:color w:val="000000" w:themeColor="text1"/>
        </w:rPr>
        <w:t>地处亚欧大陆内部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为温带大陆性气候</w:t>
      </w:r>
      <w:r w:rsidRPr="00981758">
        <w:rPr>
          <w:rFonts w:ascii="宋体" w:eastAsia="宋体" w:hAnsi="宋体"/>
          <w:color w:val="000000" w:themeColor="text1"/>
        </w:rPr>
        <w:t>;D</w:t>
      </w:r>
      <w:r w:rsidRPr="00981758">
        <w:rPr>
          <w:rFonts w:ascii="宋体" w:eastAsia="宋体" w:hAnsi="宋体"/>
          <w:color w:val="000000" w:themeColor="text1"/>
        </w:rPr>
        <w:t>分布在中纬度亚洲东部沿海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为温带季风气候。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19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C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气温随海拔升高而降低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海拔每升高</w:t>
      </w:r>
      <w:r w:rsidRPr="00981758">
        <w:rPr>
          <w:rFonts w:ascii="宋体" w:eastAsia="宋体" w:hAnsi="宋体"/>
          <w:color w:val="000000" w:themeColor="text1"/>
        </w:rPr>
        <w:t>100</w:t>
      </w:r>
      <w:r w:rsidRPr="00981758">
        <w:rPr>
          <w:rFonts w:ascii="宋体" w:eastAsia="宋体" w:hAnsi="宋体"/>
          <w:color w:val="000000" w:themeColor="text1"/>
        </w:rPr>
        <w:t>米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气温下降约</w:t>
      </w:r>
      <w:r w:rsidRPr="00981758">
        <w:rPr>
          <w:rFonts w:ascii="宋体" w:eastAsia="宋体" w:hAnsi="宋体"/>
          <w:color w:val="000000" w:themeColor="text1"/>
        </w:rPr>
        <w:t>0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6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>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20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夏季同纬度陆地气温高于海洋</w:t>
      </w:r>
      <w:r w:rsidRPr="00981758">
        <w:rPr>
          <w:rFonts w:ascii="宋体" w:eastAsia="宋体" w:hAnsi="宋体"/>
          <w:color w:val="000000" w:themeColor="text1"/>
        </w:rPr>
        <w:t>;</w:t>
      </w:r>
      <w:r w:rsidRPr="00981758">
        <w:rPr>
          <w:rFonts w:ascii="宋体" w:eastAsia="宋体" w:hAnsi="宋体"/>
          <w:color w:val="000000" w:themeColor="text1"/>
        </w:rPr>
        <w:t>中纬度大陆沿海降水多于内陆</w:t>
      </w:r>
      <w:r w:rsidRPr="00981758">
        <w:rPr>
          <w:rFonts w:ascii="宋体" w:eastAsia="宋体" w:hAnsi="宋体"/>
          <w:color w:val="000000" w:themeColor="text1"/>
        </w:rPr>
        <w:t>,</w:t>
      </w:r>
      <w:r w:rsidRPr="00981758">
        <w:rPr>
          <w:rFonts w:ascii="宋体" w:eastAsia="宋体" w:hAnsi="宋体"/>
          <w:color w:val="000000" w:themeColor="text1"/>
        </w:rPr>
        <w:t>回归线经过的大陆西岸降水少。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二、综合题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21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答案</w:t>
      </w:r>
      <w:r w:rsidRPr="00981758">
        <w:rPr>
          <w:rFonts w:ascii="宋体" w:eastAsia="宋体" w:hAnsi="宋体"/>
          <w:color w:val="000000" w:themeColor="text1"/>
        </w:rPr>
        <w:t xml:space="preserve"> </w:t>
      </w:r>
      <w:r w:rsidRPr="00981758">
        <w:rPr>
          <w:rFonts w:ascii="宋体" w:eastAsia="宋体" w:hAnsi="宋体"/>
          <w:color w:val="000000" w:themeColor="text1"/>
        </w:rPr>
        <w:t xml:space="preserve">(1)25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 xml:space="preserve">12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 xml:space="preserve">13 </w:t>
      </w:r>
      <w:r w:rsidRPr="00981758">
        <w:rPr>
          <w:rFonts w:ascii="宋体" w:eastAsia="宋体" w:hAnsi="宋体" w:cs="宋体" w:hint="eastAsia"/>
          <w:color w:val="000000" w:themeColor="text1"/>
        </w:rPr>
        <w:t>℃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(2)</w:t>
      </w:r>
      <w:r w:rsidRPr="00981758">
        <w:rPr>
          <w:rFonts w:ascii="宋体" w:eastAsia="宋体" w:hAnsi="宋体"/>
          <w:color w:val="000000" w:themeColor="text1"/>
        </w:rPr>
        <w:t xml:space="preserve">该带　</w:t>
      </w:r>
      <w:r w:rsidRPr="00981758">
        <w:rPr>
          <w:rFonts w:ascii="宋体" w:eastAsia="宋体" w:hAnsi="宋体"/>
          <w:color w:val="000000" w:themeColor="text1"/>
        </w:rPr>
        <w:t>D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(3)</w:t>
      </w:r>
      <w:r w:rsidRPr="00981758">
        <w:rPr>
          <w:rFonts w:ascii="宋体" w:eastAsia="宋体" w:hAnsi="宋体"/>
          <w:color w:val="000000" w:themeColor="text1"/>
        </w:rPr>
        <w:t>植树造林</w:t>
      </w:r>
      <w:r w:rsidRPr="00981758">
        <w:rPr>
          <w:rFonts w:ascii="宋体" w:eastAsia="宋体" w:hAnsi="宋体"/>
          <w:color w:val="000000" w:themeColor="text1"/>
        </w:rPr>
        <w:t>;</w:t>
      </w:r>
      <w:r w:rsidRPr="00981758">
        <w:rPr>
          <w:rFonts w:ascii="宋体" w:eastAsia="宋体" w:hAnsi="宋体"/>
          <w:color w:val="000000" w:themeColor="text1"/>
        </w:rPr>
        <w:t>爱护花草树木</w:t>
      </w:r>
      <w:r w:rsidRPr="00981758">
        <w:rPr>
          <w:rFonts w:ascii="宋体" w:eastAsia="宋体" w:hAnsi="宋体"/>
          <w:color w:val="000000" w:themeColor="text1"/>
        </w:rPr>
        <w:t>;</w:t>
      </w:r>
      <w:r w:rsidRPr="00981758">
        <w:rPr>
          <w:rFonts w:ascii="宋体" w:eastAsia="宋体" w:hAnsi="宋体"/>
          <w:color w:val="000000" w:themeColor="text1"/>
        </w:rPr>
        <w:t>使用清洁能源</w:t>
      </w:r>
      <w:r w:rsidRPr="00981758">
        <w:rPr>
          <w:rFonts w:ascii="宋体" w:eastAsia="宋体" w:hAnsi="宋体"/>
          <w:color w:val="000000" w:themeColor="text1"/>
        </w:rPr>
        <w:t>;</w:t>
      </w:r>
      <w:r w:rsidRPr="00981758">
        <w:rPr>
          <w:rFonts w:ascii="宋体" w:eastAsia="宋体" w:hAnsi="宋体"/>
          <w:color w:val="000000" w:themeColor="text1"/>
        </w:rPr>
        <w:t>多乘坐公共交通工具等。</w:t>
      </w:r>
      <w:r w:rsidRPr="00981758">
        <w:rPr>
          <w:rFonts w:ascii="宋体" w:eastAsia="宋体" w:hAnsi="宋体"/>
          <w:color w:val="000000" w:themeColor="text1"/>
        </w:rPr>
        <w:t>(</w:t>
      </w:r>
      <w:r w:rsidRPr="00981758">
        <w:rPr>
          <w:rFonts w:ascii="宋体" w:eastAsia="宋体" w:hAnsi="宋体"/>
          <w:color w:val="000000" w:themeColor="text1"/>
        </w:rPr>
        <w:t>合理即可</w:t>
      </w:r>
      <w:r w:rsidRPr="00981758">
        <w:rPr>
          <w:rFonts w:ascii="宋体" w:eastAsia="宋体" w:hAnsi="宋体"/>
          <w:color w:val="000000" w:themeColor="text1"/>
        </w:rPr>
        <w:t>)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22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答案</w:t>
      </w:r>
      <w:r w:rsidRPr="00981758">
        <w:rPr>
          <w:rFonts w:ascii="宋体" w:eastAsia="宋体" w:hAnsi="宋体"/>
          <w:color w:val="000000" w:themeColor="text1"/>
        </w:rPr>
        <w:t xml:space="preserve"> </w:t>
      </w:r>
      <w:r w:rsidRPr="00981758">
        <w:rPr>
          <w:rFonts w:ascii="宋体" w:eastAsia="宋体" w:hAnsi="宋体"/>
          <w:color w:val="000000" w:themeColor="text1"/>
        </w:rPr>
        <w:t>(1)</w:t>
      </w:r>
      <w:r w:rsidRPr="00981758">
        <w:rPr>
          <w:rFonts w:ascii="宋体" w:eastAsia="宋体" w:hAnsi="宋体"/>
          <w:color w:val="000000" w:themeColor="text1"/>
        </w:rPr>
        <w:t xml:space="preserve">亚　</w:t>
      </w:r>
      <w:r w:rsidRPr="00981758">
        <w:rPr>
          <w:rFonts w:ascii="宋体" w:eastAsia="宋体" w:hAnsi="宋体"/>
          <w:color w:val="000000" w:themeColor="text1"/>
        </w:rPr>
        <w:t>10</w:t>
      </w:r>
      <w:r w:rsidRPr="00981758">
        <w:rPr>
          <w:rFonts w:ascii="宋体" w:eastAsia="宋体" w:hAnsi="宋体"/>
          <w:color w:val="000000" w:themeColor="text1"/>
        </w:rPr>
        <w:t xml:space="preserve">　太平　</w:t>
      </w:r>
      <w:r w:rsidRPr="00981758">
        <w:rPr>
          <w:rFonts w:ascii="宋体" w:eastAsia="宋体" w:hAnsi="宋体"/>
          <w:color w:val="000000" w:themeColor="text1"/>
        </w:rPr>
        <w:t>20</w:t>
      </w:r>
      <w:r w:rsidRPr="00981758">
        <w:rPr>
          <w:rFonts w:ascii="宋体" w:eastAsia="宋体" w:hAnsi="宋体"/>
          <w:color w:val="000000" w:themeColor="text1"/>
        </w:rPr>
        <w:t xml:space="preserve">　非　高　南极　低　</w:t>
      </w:r>
      <w:r w:rsidRPr="00981758">
        <w:rPr>
          <w:rFonts w:ascii="宋体" w:eastAsia="宋体" w:hAnsi="宋体"/>
          <w:color w:val="000000" w:themeColor="text1"/>
        </w:rPr>
        <w:t>(2)</w:t>
      </w:r>
      <w:r w:rsidRPr="00981758">
        <w:rPr>
          <w:rFonts w:ascii="宋体" w:eastAsia="宋体" w:hAnsi="宋体"/>
          <w:color w:val="000000" w:themeColor="text1"/>
        </w:rPr>
        <w:t xml:space="preserve">递减　太阳辐射从低纬向高纬递减　</w:t>
      </w:r>
      <w:r w:rsidRPr="00981758">
        <w:rPr>
          <w:rFonts w:ascii="宋体" w:eastAsia="宋体" w:hAnsi="宋体"/>
          <w:color w:val="000000" w:themeColor="text1"/>
        </w:rPr>
        <w:t>(3)</w:t>
      </w:r>
      <w:r w:rsidRPr="00981758">
        <w:rPr>
          <w:rFonts w:ascii="宋体" w:eastAsia="宋体" w:hAnsi="宋体"/>
          <w:color w:val="000000" w:themeColor="text1"/>
        </w:rPr>
        <w:t xml:space="preserve">弯曲　平直　南半球海洋广阔　</w:t>
      </w:r>
      <w:r w:rsidRPr="00981758">
        <w:rPr>
          <w:rFonts w:ascii="宋体" w:eastAsia="宋体" w:hAnsi="宋体"/>
          <w:color w:val="000000" w:themeColor="text1"/>
        </w:rPr>
        <w:t>(4)</w:t>
      </w:r>
      <w:r w:rsidRPr="00981758">
        <w:rPr>
          <w:rFonts w:ascii="宋体" w:eastAsia="宋体" w:hAnsi="宋体"/>
          <w:color w:val="000000" w:themeColor="text1"/>
        </w:rPr>
        <w:t>热　北寒　南寒　北温　南温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23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答案</w:t>
      </w:r>
      <w:r w:rsidRPr="00981758">
        <w:rPr>
          <w:rFonts w:ascii="宋体" w:eastAsia="宋体" w:hAnsi="宋体"/>
          <w:color w:val="000000" w:themeColor="text1"/>
        </w:rPr>
        <w:t xml:space="preserve"> </w:t>
      </w:r>
      <w:r w:rsidRPr="00981758">
        <w:rPr>
          <w:rFonts w:ascii="宋体" w:eastAsia="宋体" w:hAnsi="宋体"/>
          <w:color w:val="000000" w:themeColor="text1"/>
        </w:rPr>
        <w:t>(1)</w:t>
      </w:r>
      <w:r w:rsidRPr="00981758">
        <w:rPr>
          <w:rFonts w:ascii="宋体" w:eastAsia="宋体" w:hAnsi="宋体"/>
          <w:color w:val="000000" w:themeColor="text1"/>
        </w:rPr>
        <w:t>绘图略。</w:t>
      </w:r>
      <w:r w:rsidRPr="00981758">
        <w:rPr>
          <w:rFonts w:ascii="宋体" w:eastAsia="宋体" w:hAnsi="宋体"/>
          <w:color w:val="000000" w:themeColor="text1"/>
        </w:rPr>
        <w:t>(2)8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2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16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(3)5</w:t>
      </w:r>
      <w:r w:rsidRPr="00981758">
        <w:rPr>
          <w:rFonts w:ascii="宋体" w:eastAsia="宋体" w:hAnsi="宋体"/>
          <w:color w:val="000000" w:themeColor="text1"/>
        </w:rPr>
        <w:t>、</w:t>
      </w:r>
      <w:r w:rsidRPr="00981758">
        <w:rPr>
          <w:rFonts w:ascii="宋体" w:eastAsia="宋体" w:hAnsi="宋体"/>
          <w:color w:val="000000" w:themeColor="text1"/>
        </w:rPr>
        <w:t>6</w:t>
      </w:r>
      <w:r w:rsidRPr="00981758">
        <w:rPr>
          <w:rFonts w:ascii="宋体" w:eastAsia="宋体" w:hAnsi="宋体"/>
          <w:color w:val="000000" w:themeColor="text1"/>
        </w:rPr>
        <w:t>、</w:t>
      </w:r>
      <w:r w:rsidRPr="00981758">
        <w:rPr>
          <w:rFonts w:ascii="宋体" w:eastAsia="宋体" w:hAnsi="宋体"/>
          <w:color w:val="000000" w:themeColor="text1"/>
        </w:rPr>
        <w:t>7</w:t>
      </w:r>
      <w:r w:rsidRPr="00981758">
        <w:rPr>
          <w:rFonts w:ascii="宋体" w:eastAsia="宋体" w:hAnsi="宋体"/>
          <w:color w:val="000000" w:themeColor="text1"/>
        </w:rPr>
        <w:t xml:space="preserve">　</w:t>
      </w:r>
      <w:r w:rsidRPr="00981758">
        <w:rPr>
          <w:rFonts w:ascii="宋体" w:eastAsia="宋体" w:hAnsi="宋体"/>
          <w:color w:val="000000" w:themeColor="text1"/>
        </w:rPr>
        <w:t>(4)</w:t>
      </w:r>
      <w:r w:rsidRPr="00981758">
        <w:rPr>
          <w:rFonts w:ascii="宋体" w:eastAsia="宋体" w:hAnsi="宋体"/>
          <w:color w:val="000000" w:themeColor="text1"/>
        </w:rPr>
        <w:t>高温多雨　温和少雨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b/>
          <w:color w:val="000000" w:themeColor="text1"/>
        </w:rPr>
        <w:t>24</w:t>
      </w:r>
      <w:r w:rsidRPr="00981758">
        <w:rPr>
          <w:rFonts w:ascii="宋体" w:eastAsia="宋体" w:hAnsi="宋体" w:cs="Times New Roman"/>
          <w:color w:val="000000" w:themeColor="text1"/>
        </w:rPr>
        <w:t>.</w:t>
      </w:r>
      <w:r w:rsidRPr="00981758">
        <w:rPr>
          <w:rFonts w:ascii="宋体" w:eastAsia="宋体" w:hAnsi="宋体"/>
          <w:color w:val="000000" w:themeColor="text1"/>
        </w:rPr>
        <w:t>答案</w:t>
      </w:r>
      <w:r w:rsidRPr="00981758">
        <w:rPr>
          <w:rFonts w:ascii="宋体" w:eastAsia="宋体" w:hAnsi="宋体"/>
          <w:color w:val="000000" w:themeColor="text1"/>
        </w:rPr>
        <w:t xml:space="preserve"> </w:t>
      </w:r>
      <w:r w:rsidRPr="00981758">
        <w:rPr>
          <w:rFonts w:ascii="宋体" w:eastAsia="宋体" w:hAnsi="宋体"/>
          <w:color w:val="000000" w:themeColor="text1"/>
        </w:rPr>
        <w:t>(1)</w:t>
      </w:r>
      <w:r w:rsidRPr="00981758">
        <w:rPr>
          <w:rFonts w:ascii="宋体" w:eastAsia="宋体" w:hAnsi="宋体"/>
          <w:color w:val="000000" w:themeColor="text1"/>
        </w:rPr>
        <w:t xml:space="preserve">地中海　</w:t>
      </w:r>
      <w:r w:rsidRPr="00981758">
        <w:rPr>
          <w:rFonts w:ascii="宋体" w:eastAsia="宋体" w:hAnsi="宋体"/>
          <w:color w:val="000000" w:themeColor="text1"/>
        </w:rPr>
        <w:t>(2)</w:t>
      </w:r>
      <w:r w:rsidRPr="00981758">
        <w:rPr>
          <w:rFonts w:ascii="宋体" w:eastAsia="宋体" w:hAnsi="宋体"/>
          <w:color w:val="000000" w:themeColor="text1"/>
        </w:rPr>
        <w:t xml:space="preserve">终年温和湿润　</w:t>
      </w:r>
      <w:r w:rsidRPr="00981758">
        <w:rPr>
          <w:rFonts w:ascii="宋体" w:eastAsia="宋体" w:hAnsi="宋体"/>
          <w:color w:val="000000" w:themeColor="text1"/>
        </w:rPr>
        <w:t>(3)</w:t>
      </w:r>
      <w:r w:rsidRPr="00981758">
        <w:rPr>
          <w:rFonts w:ascii="宋体" w:eastAsia="宋体" w:hAnsi="宋体"/>
          <w:color w:val="000000" w:themeColor="text1"/>
        </w:rPr>
        <w:t>热带雨林</w:t>
      </w:r>
    </w:p>
    <w:p w:rsidR="007C7D11" w:rsidRPr="00981758" w:rsidRDefault="00CF7132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981758">
        <w:rPr>
          <w:rFonts w:ascii="宋体" w:eastAsia="宋体" w:hAnsi="宋体"/>
          <w:color w:val="000000" w:themeColor="text1"/>
        </w:rPr>
        <w:t>(4)</w:t>
      </w:r>
      <w:r w:rsidRPr="00981758">
        <w:rPr>
          <w:rFonts w:ascii="宋体" w:eastAsia="宋体" w:hAnsi="宋体"/>
          <w:color w:val="000000" w:themeColor="text1"/>
        </w:rPr>
        <w:t>热带沙漠　较</w:t>
      </w:r>
      <w:bookmarkStart w:id="0" w:name="_GoBack"/>
      <w:bookmarkEnd w:id="0"/>
      <w:r w:rsidRPr="00981758">
        <w:rPr>
          <w:rFonts w:ascii="宋体" w:eastAsia="宋体" w:hAnsi="宋体"/>
          <w:color w:val="000000" w:themeColor="text1"/>
        </w:rPr>
        <w:t>高</w:t>
      </w:r>
    </w:p>
    <w:p w:rsidR="007C7D11" w:rsidRPr="00981758" w:rsidRDefault="007C7D11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sectPr w:rsidR="007C7D11" w:rsidRPr="00981758" w:rsidSect="007C7D11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type w:val="continuous"/>
      <w:pgSz w:w="11907" w:h="16839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7132" w:rsidRDefault="00CF7132" w:rsidP="00981758">
      <w:r>
        <w:separator/>
      </w:r>
    </w:p>
  </w:endnote>
  <w:endnote w:type="continuationSeparator" w:id="1">
    <w:p w:rsidR="00CF7132" w:rsidRDefault="00CF7132" w:rsidP="009817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58" w:rsidRDefault="00981758">
    <w:pPr>
      <w:pStyle w:val="af1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58" w:rsidRPr="00981758" w:rsidRDefault="00981758" w:rsidP="00981758">
    <w:pPr>
      <w:pStyle w:val="af1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7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58" w:rsidRDefault="00981758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7132" w:rsidRDefault="00CF7132" w:rsidP="00981758">
      <w:r>
        <w:separator/>
      </w:r>
    </w:p>
  </w:footnote>
  <w:footnote w:type="continuationSeparator" w:id="1">
    <w:p w:rsidR="00CF7132" w:rsidRDefault="00CF7132" w:rsidP="009817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58" w:rsidRDefault="00981758">
    <w:pPr>
      <w:pStyle w:val="af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58" w:rsidRDefault="00981758" w:rsidP="00981758">
    <w:pPr>
      <w:pStyle w:val="af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1758" w:rsidRDefault="00981758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476B24"/>
    <w:multiLevelType w:val="multilevel"/>
    <w:tmpl w:val="54476B24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attachedTemplate r:id="rId1"/>
  <w:stylePaneFormatFilter w:val="1021"/>
  <w:defaultTabStop w:val="720"/>
  <w:drawingGridHorizontalSpacing w:val="144"/>
  <w:drawingGridVerticalSpacing w:val="144"/>
  <w:displayVerticalDrawingGridEvery w:val="2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ulTrailSpace/>
    <w:useFELayout/>
  </w:compat>
  <w:rsids>
    <w:rsidRoot w:val="00AB559C"/>
    <w:rsid w:val="0000142D"/>
    <w:rsid w:val="00011F08"/>
    <w:rsid w:val="00013FC7"/>
    <w:rsid w:val="00020117"/>
    <w:rsid w:val="00022310"/>
    <w:rsid w:val="00022559"/>
    <w:rsid w:val="000259D4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0F9"/>
    <w:rsid w:val="001D4D12"/>
    <w:rsid w:val="001E5236"/>
    <w:rsid w:val="001F3481"/>
    <w:rsid w:val="00210FD6"/>
    <w:rsid w:val="00213088"/>
    <w:rsid w:val="00217A6B"/>
    <w:rsid w:val="002214EB"/>
    <w:rsid w:val="00246BCB"/>
    <w:rsid w:val="00255059"/>
    <w:rsid w:val="00257F68"/>
    <w:rsid w:val="002605F5"/>
    <w:rsid w:val="0026758B"/>
    <w:rsid w:val="002678CD"/>
    <w:rsid w:val="00272631"/>
    <w:rsid w:val="002811EA"/>
    <w:rsid w:val="00286B35"/>
    <w:rsid w:val="00294125"/>
    <w:rsid w:val="002B6647"/>
    <w:rsid w:val="002C3CD9"/>
    <w:rsid w:val="002C5C85"/>
    <w:rsid w:val="002C6EF9"/>
    <w:rsid w:val="002E6BCF"/>
    <w:rsid w:val="002E6BD3"/>
    <w:rsid w:val="00306989"/>
    <w:rsid w:val="003070B9"/>
    <w:rsid w:val="00312C5E"/>
    <w:rsid w:val="0032613B"/>
    <w:rsid w:val="003314E0"/>
    <w:rsid w:val="00332906"/>
    <w:rsid w:val="00334707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4B3"/>
    <w:rsid w:val="005443A1"/>
    <w:rsid w:val="005556CA"/>
    <w:rsid w:val="005644A6"/>
    <w:rsid w:val="00566A1D"/>
    <w:rsid w:val="00571838"/>
    <w:rsid w:val="00574344"/>
    <w:rsid w:val="00577068"/>
    <w:rsid w:val="00591E7B"/>
    <w:rsid w:val="005A2465"/>
    <w:rsid w:val="005B35B7"/>
    <w:rsid w:val="005B5282"/>
    <w:rsid w:val="005C0395"/>
    <w:rsid w:val="005C0842"/>
    <w:rsid w:val="005C45A1"/>
    <w:rsid w:val="005D7853"/>
    <w:rsid w:val="00616090"/>
    <w:rsid w:val="00616C4D"/>
    <w:rsid w:val="00630E3F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6DF8"/>
    <w:rsid w:val="006B66E5"/>
    <w:rsid w:val="006C00EE"/>
    <w:rsid w:val="006C33D0"/>
    <w:rsid w:val="006F4093"/>
    <w:rsid w:val="00707D12"/>
    <w:rsid w:val="007119C1"/>
    <w:rsid w:val="00720F43"/>
    <w:rsid w:val="0073067F"/>
    <w:rsid w:val="00755508"/>
    <w:rsid w:val="00763B6A"/>
    <w:rsid w:val="00763BED"/>
    <w:rsid w:val="007678EF"/>
    <w:rsid w:val="00770923"/>
    <w:rsid w:val="00771E64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C7D11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5079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1758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83932"/>
    <w:rsid w:val="00AA0931"/>
    <w:rsid w:val="00AA5884"/>
    <w:rsid w:val="00AA5E3A"/>
    <w:rsid w:val="00AB08F5"/>
    <w:rsid w:val="00AB547B"/>
    <w:rsid w:val="00AB559C"/>
    <w:rsid w:val="00AB63F9"/>
    <w:rsid w:val="00AB7743"/>
    <w:rsid w:val="00AC7BC9"/>
    <w:rsid w:val="00AD7802"/>
    <w:rsid w:val="00B01707"/>
    <w:rsid w:val="00B029AA"/>
    <w:rsid w:val="00B04E05"/>
    <w:rsid w:val="00B0636E"/>
    <w:rsid w:val="00B4428E"/>
    <w:rsid w:val="00B53802"/>
    <w:rsid w:val="00B70860"/>
    <w:rsid w:val="00B854C7"/>
    <w:rsid w:val="00BA2669"/>
    <w:rsid w:val="00BA301B"/>
    <w:rsid w:val="00BB02F3"/>
    <w:rsid w:val="00BB4149"/>
    <w:rsid w:val="00BB41D5"/>
    <w:rsid w:val="00BB7AA1"/>
    <w:rsid w:val="00BC239F"/>
    <w:rsid w:val="00BE75CF"/>
    <w:rsid w:val="00C041CD"/>
    <w:rsid w:val="00C21325"/>
    <w:rsid w:val="00C34C3C"/>
    <w:rsid w:val="00C453BE"/>
    <w:rsid w:val="00C45D66"/>
    <w:rsid w:val="00C521C6"/>
    <w:rsid w:val="00C75545"/>
    <w:rsid w:val="00C814B8"/>
    <w:rsid w:val="00C86F64"/>
    <w:rsid w:val="00C906AD"/>
    <w:rsid w:val="00C90AF8"/>
    <w:rsid w:val="00C9601C"/>
    <w:rsid w:val="00CB58AE"/>
    <w:rsid w:val="00CC5187"/>
    <w:rsid w:val="00CC5366"/>
    <w:rsid w:val="00CE0973"/>
    <w:rsid w:val="00CE4D62"/>
    <w:rsid w:val="00CF2421"/>
    <w:rsid w:val="00CF3518"/>
    <w:rsid w:val="00CF7132"/>
    <w:rsid w:val="00CF7347"/>
    <w:rsid w:val="00D04416"/>
    <w:rsid w:val="00D21518"/>
    <w:rsid w:val="00D35021"/>
    <w:rsid w:val="00D37791"/>
    <w:rsid w:val="00D40E56"/>
    <w:rsid w:val="00D43999"/>
    <w:rsid w:val="00D71370"/>
    <w:rsid w:val="00D76996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401B"/>
    <w:rsid w:val="00E6483B"/>
    <w:rsid w:val="00E84C99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4D1C58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annotation reference" w:qFormat="1"/>
    <w:lsdException w:name="page number" w:semiHidden="0" w:unhideWhenUsed="0" w:qFormat="1"/>
    <w:lsdException w:name="List Bullet" w:semiHidden="0" w:uiPriority="4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List Bullet 2" w:semiHidden="0" w:uiPriority="99" w:unhideWhenUsed="0" w:qFormat="1"/>
    <w:lsdException w:name="List Bullet 3" w:semiHidden="0" w:uiPriority="99" w:unhideWhenUsed="0" w:qFormat="1"/>
    <w:lsdException w:name="List Bullet 4" w:semiHidden="0" w:uiPriority="99" w:unhideWhenUsed="0" w:qFormat="1"/>
    <w:lsdException w:name="List Bullet 5" w:semiHidden="0" w:uiPriority="99" w:unhideWhenUsed="0"/>
    <w:lsdException w:name="Title" w:semiHidden="0" w:uiPriority="10" w:unhideWhenUsed="0" w:qFormat="1"/>
    <w:lsdException w:name="Default Paragraph Font" w:uiPriority="1" w:qFormat="1"/>
    <w:lsdException w:name="Body Text" w:semiHidden="0" w:uiPriority="1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12" w:unhideWhenUsed="0" w:qFormat="1"/>
    <w:lsdException w:name="Emphasis" w:semiHidden="0" w:uiPriority="2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(Web)" w:semiHidden="0" w:unhideWhenUsed="0" w:qFormat="1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semiHidden="0" w:uiPriority="29" w:unhideWhenUsed="0" w:qFormat="1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C7D11"/>
    <w:rPr>
      <w:rFonts w:ascii="NEU-BZ-S92" w:eastAsia="方正书宋_GBK" w:hAnsi="NEU-BZ-S92" w:cstheme="minorBidi"/>
      <w:color w:val="000000"/>
      <w:sz w:val="21"/>
      <w:szCs w:val="22"/>
    </w:rPr>
  </w:style>
  <w:style w:type="paragraph" w:styleId="1">
    <w:name w:val="heading 1"/>
    <w:basedOn w:val="a0"/>
    <w:next w:val="a0"/>
    <w:link w:val="1Char"/>
    <w:qFormat/>
    <w:rsid w:val="007C7D11"/>
    <w:pPr>
      <w:keepNext/>
      <w:spacing w:before="240" w:after="60" w:line="276" w:lineRule="auto"/>
      <w:outlineLvl w:val="0"/>
    </w:pPr>
    <w:rPr>
      <w:rFonts w:ascii="Arial" w:eastAsia="Times New Roman" w:hAnsi="Arial" w:cs="Times New Roman"/>
      <w:b/>
      <w:bCs/>
      <w:color w:val="auto"/>
      <w:kern w:val="32"/>
      <w:sz w:val="32"/>
      <w:szCs w:val="32"/>
      <w:lang w:eastAsia="en-US" w:bidi="en-US"/>
    </w:rPr>
  </w:style>
  <w:style w:type="paragraph" w:styleId="20">
    <w:name w:val="heading 2"/>
    <w:basedOn w:val="a0"/>
    <w:next w:val="a0"/>
    <w:link w:val="2Char"/>
    <w:uiPriority w:val="9"/>
    <w:qFormat/>
    <w:rsid w:val="007C7D11"/>
    <w:pPr>
      <w:keepNext/>
      <w:spacing w:before="240" w:after="60" w:line="276" w:lineRule="auto"/>
      <w:outlineLvl w:val="1"/>
    </w:pPr>
    <w:rPr>
      <w:rFonts w:ascii="Arial" w:eastAsia="Times New Roman" w:hAnsi="Arial" w:cs="Times New Roman"/>
      <w:b/>
      <w:bCs/>
      <w:i/>
      <w:iCs/>
      <w:color w:val="auto"/>
      <w:sz w:val="28"/>
      <w:szCs w:val="28"/>
      <w:lang w:eastAsia="en-US" w:bidi="en-US"/>
    </w:rPr>
  </w:style>
  <w:style w:type="paragraph" w:styleId="30">
    <w:name w:val="heading 3"/>
    <w:basedOn w:val="a0"/>
    <w:next w:val="a0"/>
    <w:link w:val="3Char"/>
    <w:uiPriority w:val="9"/>
    <w:qFormat/>
    <w:rsid w:val="007C7D11"/>
    <w:pPr>
      <w:keepNext/>
      <w:spacing w:before="240" w:after="60" w:line="276" w:lineRule="auto"/>
      <w:outlineLvl w:val="2"/>
    </w:pPr>
    <w:rPr>
      <w:rFonts w:ascii="Arial" w:eastAsia="Times New Roman" w:hAnsi="Arial" w:cs="Times New Roman"/>
      <w:b/>
      <w:bCs/>
      <w:color w:val="auto"/>
      <w:sz w:val="26"/>
      <w:szCs w:val="26"/>
      <w:lang w:eastAsia="en-US" w:bidi="en-US"/>
    </w:rPr>
  </w:style>
  <w:style w:type="paragraph" w:styleId="40">
    <w:name w:val="heading 4"/>
    <w:basedOn w:val="a0"/>
    <w:next w:val="a0"/>
    <w:link w:val="4Char"/>
    <w:qFormat/>
    <w:rsid w:val="007C7D11"/>
    <w:pPr>
      <w:keepNext/>
      <w:keepLines/>
      <w:spacing w:before="200" w:line="276" w:lineRule="auto"/>
      <w:outlineLvl w:val="3"/>
    </w:pPr>
    <w:rPr>
      <w:rFonts w:ascii="Arial" w:eastAsia="Times New Roman" w:hAnsi="Arial" w:cs="Times New Roman"/>
      <w:b/>
      <w:bCs/>
      <w:i/>
      <w:iCs/>
      <w:color w:val="auto"/>
      <w:sz w:val="24"/>
      <w:szCs w:val="24"/>
      <w:lang w:eastAsia="en-US" w:bidi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4">
    <w:name w:val="List Bullet 4"/>
    <w:basedOn w:val="a0"/>
    <w:uiPriority w:val="99"/>
    <w:qFormat/>
    <w:rsid w:val="007C7D11"/>
    <w:pPr>
      <w:numPr>
        <w:ilvl w:val="3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">
    <w:name w:val="List Bullet"/>
    <w:basedOn w:val="a0"/>
    <w:uiPriority w:val="4"/>
    <w:qFormat/>
    <w:rsid w:val="007C7D11"/>
    <w:pPr>
      <w:numPr>
        <w:numId w:val="1"/>
      </w:num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4">
    <w:name w:val="Document Map"/>
    <w:basedOn w:val="a0"/>
    <w:link w:val="Char"/>
    <w:semiHidden/>
    <w:unhideWhenUsed/>
    <w:rsid w:val="007C7D11"/>
    <w:rPr>
      <w:rFonts w:ascii="宋体" w:eastAsia="宋体"/>
      <w:sz w:val="18"/>
      <w:szCs w:val="18"/>
    </w:rPr>
  </w:style>
  <w:style w:type="paragraph" w:styleId="3">
    <w:name w:val="List Bullet 3"/>
    <w:basedOn w:val="a0"/>
    <w:uiPriority w:val="99"/>
    <w:qFormat/>
    <w:rsid w:val="007C7D11"/>
    <w:pPr>
      <w:numPr>
        <w:ilvl w:val="2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5">
    <w:name w:val="Body Text"/>
    <w:basedOn w:val="a0"/>
    <w:link w:val="Char0"/>
    <w:uiPriority w:val="1"/>
    <w:qFormat/>
    <w:rsid w:val="007C7D11"/>
    <w:pPr>
      <w:spacing w:after="180" w:line="276" w:lineRule="auto"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2">
    <w:name w:val="List Bullet 2"/>
    <w:basedOn w:val="a0"/>
    <w:uiPriority w:val="99"/>
    <w:qFormat/>
    <w:rsid w:val="007C7D11"/>
    <w:pPr>
      <w:numPr>
        <w:ilvl w:val="1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6">
    <w:name w:val="Plain Text"/>
    <w:basedOn w:val="a0"/>
    <w:link w:val="Char1"/>
    <w:qFormat/>
    <w:rsid w:val="007C7D11"/>
    <w:pPr>
      <w:widowControl w:val="0"/>
      <w:jc w:val="both"/>
    </w:pPr>
    <w:rPr>
      <w:rFonts w:ascii="宋体" w:eastAsia="宋体" w:hAnsi="Courier New" w:cs="Courier New"/>
      <w:color w:val="auto"/>
      <w:kern w:val="2"/>
      <w:szCs w:val="21"/>
    </w:rPr>
  </w:style>
  <w:style w:type="paragraph" w:styleId="5">
    <w:name w:val="List Bullet 5"/>
    <w:basedOn w:val="a0"/>
    <w:uiPriority w:val="99"/>
    <w:rsid w:val="007C7D11"/>
    <w:pPr>
      <w:numPr>
        <w:ilvl w:val="4"/>
        <w:numId w:val="1"/>
      </w:numPr>
      <w:spacing w:line="276" w:lineRule="auto"/>
      <w:contextualSpacing/>
    </w:pPr>
    <w:rPr>
      <w:rFonts w:ascii="Times New Roman" w:eastAsia="宋体" w:hAnsi="Times New Roman" w:cs="Times New Roman"/>
      <w:color w:val="auto"/>
      <w:sz w:val="24"/>
      <w:szCs w:val="24"/>
      <w:lang w:eastAsia="en-US" w:bidi="en-US"/>
    </w:rPr>
  </w:style>
  <w:style w:type="paragraph" w:styleId="a7">
    <w:name w:val="Balloon Text"/>
    <w:basedOn w:val="a0"/>
    <w:link w:val="Char2"/>
    <w:qFormat/>
    <w:rsid w:val="007C7D11"/>
    <w:rPr>
      <w:rFonts w:ascii="Times New Roman" w:eastAsia="宋体" w:hAnsi="Times New Roman" w:cs="Times New Roman"/>
      <w:color w:val="auto"/>
      <w:sz w:val="18"/>
      <w:szCs w:val="18"/>
      <w:lang w:eastAsia="en-US" w:bidi="en-US"/>
    </w:rPr>
  </w:style>
  <w:style w:type="paragraph" w:styleId="a8">
    <w:name w:val="Normal (Web)"/>
    <w:basedOn w:val="a0"/>
    <w:qFormat/>
    <w:rsid w:val="007C7D1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en-US"/>
    </w:rPr>
  </w:style>
  <w:style w:type="paragraph" w:styleId="a9">
    <w:name w:val="Title"/>
    <w:basedOn w:val="a0"/>
    <w:next w:val="a0"/>
    <w:link w:val="Char3"/>
    <w:uiPriority w:val="10"/>
    <w:qFormat/>
    <w:rsid w:val="007C7D11"/>
    <w:pPr>
      <w:spacing w:before="240" w:after="60" w:line="276" w:lineRule="auto"/>
      <w:jc w:val="center"/>
      <w:outlineLvl w:val="0"/>
    </w:pPr>
    <w:rPr>
      <w:rFonts w:ascii="Arial" w:eastAsia="Times New Roman" w:hAnsi="Arial" w:cs="Times New Roman"/>
      <w:b/>
      <w:bCs/>
      <w:color w:val="auto"/>
      <w:kern w:val="28"/>
      <w:sz w:val="32"/>
      <w:szCs w:val="32"/>
      <w:lang w:eastAsia="en-US" w:bidi="en-US"/>
    </w:rPr>
  </w:style>
  <w:style w:type="character" w:styleId="aa">
    <w:name w:val="Strong"/>
    <w:uiPriority w:val="12"/>
    <w:qFormat/>
    <w:rsid w:val="007C7D11"/>
    <w:rPr>
      <w:b/>
      <w:bCs/>
    </w:rPr>
  </w:style>
  <w:style w:type="character" w:styleId="ab">
    <w:name w:val="page number"/>
    <w:basedOn w:val="a1"/>
    <w:qFormat/>
    <w:rsid w:val="007C7D11"/>
  </w:style>
  <w:style w:type="character" w:styleId="ac">
    <w:name w:val="Emphasis"/>
    <w:uiPriority w:val="20"/>
    <w:qFormat/>
    <w:rsid w:val="007C7D11"/>
    <w:rPr>
      <w:rFonts w:ascii="Times New Roman" w:hAnsi="Times New Roman"/>
      <w:b/>
      <w:i/>
      <w:iCs/>
    </w:rPr>
  </w:style>
  <w:style w:type="character" w:styleId="ad">
    <w:name w:val="annotation reference"/>
    <w:semiHidden/>
    <w:unhideWhenUsed/>
    <w:qFormat/>
    <w:rsid w:val="007C7D11"/>
    <w:rPr>
      <w:vanish/>
      <w:sz w:val="16"/>
      <w:szCs w:val="16"/>
    </w:rPr>
  </w:style>
  <w:style w:type="character" w:customStyle="1" w:styleId="1Char">
    <w:name w:val="标题 1 Char"/>
    <w:link w:val="1"/>
    <w:uiPriority w:val="9"/>
    <w:qFormat/>
    <w:rsid w:val="007C7D1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20"/>
    <w:uiPriority w:val="9"/>
    <w:qFormat/>
    <w:rsid w:val="007C7D11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30"/>
    <w:uiPriority w:val="9"/>
    <w:rsid w:val="007C7D1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3">
    <w:name w:val="标题 Char"/>
    <w:link w:val="a9"/>
    <w:uiPriority w:val="10"/>
    <w:rsid w:val="007C7D11"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a1"/>
    <w:link w:val="a5"/>
    <w:uiPriority w:val="1"/>
    <w:qFormat/>
    <w:rsid w:val="007C7D11"/>
  </w:style>
  <w:style w:type="paragraph" w:styleId="ae">
    <w:name w:val="Quote"/>
    <w:basedOn w:val="a0"/>
    <w:next w:val="a0"/>
    <w:link w:val="Char4"/>
    <w:uiPriority w:val="29"/>
    <w:qFormat/>
    <w:rsid w:val="007C7D11"/>
    <w:pPr>
      <w:spacing w:line="276" w:lineRule="auto"/>
    </w:pPr>
    <w:rPr>
      <w:rFonts w:ascii="Times New Roman" w:eastAsia="宋体" w:hAnsi="Times New Roman" w:cs="Times New Roman"/>
      <w:i/>
      <w:color w:val="auto"/>
      <w:sz w:val="24"/>
      <w:szCs w:val="24"/>
      <w:lang w:eastAsia="en-US" w:bidi="en-US"/>
    </w:rPr>
  </w:style>
  <w:style w:type="character" w:customStyle="1" w:styleId="Char4">
    <w:name w:val="引用 Char"/>
    <w:link w:val="ae"/>
    <w:uiPriority w:val="29"/>
    <w:qFormat/>
    <w:rsid w:val="007C7D11"/>
    <w:rPr>
      <w:i/>
      <w:sz w:val="24"/>
      <w:szCs w:val="24"/>
    </w:rPr>
  </w:style>
  <w:style w:type="character" w:customStyle="1" w:styleId="4Char">
    <w:name w:val="标题 4 Char"/>
    <w:link w:val="40"/>
    <w:semiHidden/>
    <w:qFormat/>
    <w:rsid w:val="007C7D11"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sid w:val="007C7D11"/>
    <w:rPr>
      <w:lang w:val="en-US"/>
    </w:rPr>
  </w:style>
  <w:style w:type="paragraph" w:customStyle="1" w:styleId="Char30">
    <w:name w:val="Char3"/>
    <w:basedOn w:val="a0"/>
    <w:qFormat/>
    <w:rsid w:val="007C7D11"/>
    <w:pPr>
      <w:spacing w:line="300" w:lineRule="auto"/>
      <w:ind w:firstLineChars="200" w:firstLine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0"/>
    <w:qFormat/>
    <w:rsid w:val="007C7D11"/>
    <w:pPr>
      <w:spacing w:line="300" w:lineRule="auto"/>
      <w:ind w:firstLineChars="200" w:firstLine="200"/>
      <w:jc w:val="both"/>
    </w:pPr>
    <w:rPr>
      <w:kern w:val="2"/>
      <w:szCs w:val="20"/>
    </w:rPr>
  </w:style>
  <w:style w:type="character" w:customStyle="1" w:styleId="Char1">
    <w:name w:val="纯文本 Char"/>
    <w:basedOn w:val="a1"/>
    <w:link w:val="a6"/>
    <w:qFormat/>
    <w:rsid w:val="007C7D11"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a0"/>
    <w:rsid w:val="007C7D11"/>
    <w:pPr>
      <w:spacing w:line="300" w:lineRule="auto"/>
      <w:ind w:firstLineChars="200" w:firstLine="200"/>
      <w:jc w:val="both"/>
    </w:pPr>
    <w:rPr>
      <w:szCs w:val="20"/>
    </w:rPr>
  </w:style>
  <w:style w:type="character" w:customStyle="1" w:styleId="Char2">
    <w:name w:val="批注框文本 Char"/>
    <w:basedOn w:val="a1"/>
    <w:link w:val="a7"/>
    <w:qFormat/>
    <w:rsid w:val="007C7D11"/>
    <w:rPr>
      <w:sz w:val="18"/>
      <w:szCs w:val="18"/>
      <w:lang w:eastAsia="en-US" w:bidi="en-US"/>
    </w:rPr>
  </w:style>
  <w:style w:type="paragraph" w:customStyle="1" w:styleId="af">
    <w:name w:val="二级章节"/>
    <w:basedOn w:val="a0"/>
    <w:qFormat/>
    <w:rsid w:val="007C7D11"/>
    <w:pPr>
      <w:outlineLvl w:val="2"/>
    </w:pPr>
  </w:style>
  <w:style w:type="character" w:customStyle="1" w:styleId="Char">
    <w:name w:val="文档结构图 Char"/>
    <w:basedOn w:val="a1"/>
    <w:link w:val="a4"/>
    <w:semiHidden/>
    <w:qFormat/>
    <w:rsid w:val="007C7D11"/>
    <w:rPr>
      <w:rFonts w:ascii="宋体" w:hAnsi="NEU-BZ-S92" w:cstheme="minorBidi"/>
      <w:color w:val="000000"/>
      <w:sz w:val="18"/>
      <w:szCs w:val="18"/>
    </w:rPr>
  </w:style>
  <w:style w:type="paragraph" w:styleId="af0">
    <w:name w:val="header"/>
    <w:basedOn w:val="a0"/>
    <w:rsid w:val="007C7D11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af1">
    <w:name w:val="footer"/>
    <w:basedOn w:val="a0"/>
    <w:link w:val="Char5"/>
    <w:rsid w:val="0098175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5">
    <w:name w:val="页脚 Char"/>
    <w:basedOn w:val="a1"/>
    <w:link w:val="af1"/>
    <w:rsid w:val="00981758"/>
    <w:rPr>
      <w:rFonts w:ascii="NEU-BZ-S92" w:eastAsia="方正书宋_GBK" w:hAnsi="NEU-BZ-S92" w:cstheme="minorBid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numbering" Target="numbering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image" Target="media/image8.jpeg"/><Relationship Id="rId20" Type="http://schemas.openxmlformats.org/officeDocument/2006/relationships/image" Target="media/image12.jpe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jpeg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image" Target="media/image11.jpeg"/><Relationship Id="rId31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jpeg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39064;&#24211;&#21457;&#24067;\&#35797;&#39064;&#27169;&#26495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40176DE-2C69-4095-9F02-7DC36A8B332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试题模板</Template>
  <TotalTime>1</TotalTime>
  <Pages>7</Pages>
  <Words>673</Words>
  <Characters>3837</Characters>
  <Application>Microsoft Office Word</Application>
  <DocSecurity>0</DocSecurity>
  <Lines>31</Lines>
  <Paragraphs>9</Paragraphs>
  <ScaleCrop>false</ScaleCrop>
  <LinksUpToDate>false</LinksUpToDate>
  <CharactersWithSpaces>4501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地理备课大师【全免费】</dc:title>
  <dc:creator>地理备课大师【全免费】</dc:creator>
  <dc:description>地理备课大师【全免费】</dc:description>
  <dcterms:created xsi:type="dcterms:W3CDTF">2017-06-08T02:37:00Z</dcterms:created>
  <dcterms:modified xsi:type="dcterms:W3CDTF">2018-12-22T06:26:00Z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64440492-4C8B-11D1-8B70-080036B11A03}" pid="4">
    <vt:lpwstr>地理备课大师【全免费】</vt:lpwstr>
  </property>
</Properties>
</file>