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DCF" w:rsidRPr="00FB1AA1" w:rsidRDefault="00385F3C" w:rsidP="00FB1AA1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B1AA1">
        <w:rPr>
          <w:rFonts w:ascii="宋体" w:eastAsia="宋体" w:hAnsi="宋体"/>
          <w:b/>
          <w:color w:val="FF0000"/>
          <w:sz w:val="28"/>
        </w:rPr>
        <w:t>第五章</w:t>
      </w:r>
      <w:r w:rsidRPr="00FB1AA1">
        <w:rPr>
          <w:rFonts w:ascii="宋体" w:eastAsia="宋体" w:hAnsi="宋体"/>
          <w:b/>
          <w:color w:val="FF0000"/>
          <w:sz w:val="28"/>
        </w:rPr>
        <w:t xml:space="preserve">　</w:t>
      </w:r>
      <w:r w:rsidRPr="00FB1AA1">
        <w:rPr>
          <w:rFonts w:ascii="宋体" w:eastAsia="宋体" w:hAnsi="宋体"/>
          <w:b/>
          <w:color w:val="FF0000"/>
          <w:sz w:val="28"/>
        </w:rPr>
        <w:t>发展与合作</w:t>
      </w:r>
    </w:p>
    <w:p w:rsidR="002A1DCF" w:rsidRPr="00FB1AA1" w:rsidRDefault="00385F3C">
      <w:pPr>
        <w:pStyle w:val="af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第</w:t>
      </w:r>
      <w:r w:rsidRPr="00FB1AA1">
        <w:rPr>
          <w:rFonts w:ascii="宋体" w:eastAsia="宋体" w:hAnsi="宋体"/>
          <w:b/>
        </w:rPr>
        <w:t>1</w:t>
      </w:r>
      <w:r w:rsidRPr="00FB1AA1">
        <w:rPr>
          <w:rFonts w:ascii="宋体" w:eastAsia="宋体" w:hAnsi="宋体"/>
        </w:rPr>
        <w:t>课时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/>
        </w:rPr>
        <w:t>地域发展差异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/>
        </w:rPr>
        <w:t>发达国家和发展中国家的分布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373" name="栏目1.eps" descr="id:2147492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栏目1.eps" descr="id:214749285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1AA1">
        <w:rPr>
          <w:rFonts w:ascii="宋体" w:eastAsia="宋体" w:hAnsi="宋体"/>
        </w:rPr>
        <w:t>知能演练</w:t>
      </w:r>
      <w:r w:rsidRPr="00FB1AA1">
        <w:rPr>
          <w:rFonts w:ascii="宋体" w:eastAsia="宋体" w:hAnsi="宋体"/>
        </w:rPr>
        <w:t>提升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1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下列关于发达国家与发展中国家差异的叙述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正确的是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发达国家工农业发达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发展中国家人均国内生产总值高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发达国家生产品种单一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建设资金不足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发展中国家经济发展水平高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2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下列四幅图片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最有可能在发展中国家拍摄的是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B1AA1">
        <w:rPr>
          <w:rFonts w:ascii="宋体" w:eastAsia="宋体" w:hAnsi="宋体"/>
          <w:noProof/>
        </w:rPr>
        <w:drawing>
          <wp:inline distT="0" distB="0" distL="0" distR="0">
            <wp:extent cx="2526030" cy="1929765"/>
            <wp:effectExtent l="0" t="0" r="0" b="0"/>
            <wp:docPr id="374" name="Y28.eps" descr="id:2147492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Y28.eps" descr="id:214749286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6120" cy="192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3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读以大西洋为中心的世界部分地区灯光夜景图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图中灯光的亮暗差异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可以直观反映出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B1AA1">
        <w:rPr>
          <w:rFonts w:ascii="宋体" w:eastAsia="宋体" w:hAnsi="宋体"/>
          <w:noProof/>
        </w:rPr>
        <w:drawing>
          <wp:inline distT="0" distB="0" distL="0" distR="0">
            <wp:extent cx="1332865" cy="875665"/>
            <wp:effectExtent l="0" t="0" r="0" b="0"/>
            <wp:docPr id="375" name="Y29.eps" descr="id:2147492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Y29.eps" descr="id:2147492873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国家大小的差异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人种类型的差异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社会制度的差异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发展水平的差异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4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下列属于发达国家的是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中国</w:t>
      </w:r>
      <w:r w:rsidRPr="00FB1AA1">
        <w:rPr>
          <w:rFonts w:ascii="宋体" w:eastAsia="宋体" w:hAnsi="宋体"/>
        </w:rPr>
        <w:tab/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法国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巴西</w:t>
      </w:r>
      <w:r w:rsidRPr="00FB1AA1">
        <w:rPr>
          <w:rFonts w:ascii="宋体" w:eastAsia="宋体" w:hAnsi="宋体"/>
        </w:rPr>
        <w:tab/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泰国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5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下图中阴影部分是发达国家分布区。下列叙述正确的是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B1AA1">
        <w:rPr>
          <w:rFonts w:ascii="宋体" w:eastAsia="宋体" w:hAnsi="宋体"/>
          <w:noProof/>
        </w:rPr>
        <w:lastRenderedPageBreak/>
        <w:drawing>
          <wp:inline distT="0" distB="0" distL="0" distR="0">
            <wp:extent cx="2386965" cy="1510665"/>
            <wp:effectExtent l="0" t="0" r="0" b="0"/>
            <wp:docPr id="376" name="Y30.eps" descr="id:2147492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Y30.eps" descr="id:2147492880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5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发达国家主要分布在亚洲、拉丁美洲和非洲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发展中国家主要分布在欧洲、北美洲和大洋洲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发达国家主要分布在北半球的南部和南半球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通常把发展中国家之间的互助合作称为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南南合作</w:t>
      </w:r>
      <w:r w:rsidRPr="00FB1AA1">
        <w:rPr>
          <w:rFonts w:ascii="宋体" w:eastAsia="宋体" w:hAnsi="宋体" w:cs="Times New Roman"/>
        </w:rPr>
        <w:t>”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6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下列哪两个国家在政治、经济方面的商谈被称为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南北对话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?(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美国、加拿大</w:t>
      </w:r>
      <w:r w:rsidRPr="00FB1AA1">
        <w:rPr>
          <w:rFonts w:ascii="宋体" w:eastAsia="宋体" w:hAnsi="宋体"/>
        </w:rPr>
        <w:tab/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中国、新西兰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印度、朝鲜</w:t>
      </w:r>
      <w:r w:rsidRPr="00FB1AA1">
        <w:rPr>
          <w:rFonts w:ascii="宋体" w:eastAsia="宋体" w:hAnsi="宋体"/>
        </w:rPr>
        <w:tab/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日本、法国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★</w:t>
      </w:r>
      <w:r w:rsidRPr="00FB1AA1">
        <w:rPr>
          <w:rFonts w:ascii="宋体" w:eastAsia="宋体" w:hAnsi="宋体"/>
          <w:b/>
        </w:rPr>
        <w:t>7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读发达国家与发展中国家分布示意图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完成下列各题。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FB1AA1">
        <w:rPr>
          <w:rFonts w:ascii="宋体" w:eastAsia="宋体" w:hAnsi="宋体"/>
          <w:noProof/>
        </w:rPr>
        <w:drawing>
          <wp:inline distT="0" distB="0" distL="0" distR="0">
            <wp:extent cx="1713865" cy="1484630"/>
            <wp:effectExtent l="0" t="0" r="0" b="0"/>
            <wp:docPr id="377" name="Y31.eps" descr="id:2147492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Y31.eps" descr="id:214749288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4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(1)</w:t>
      </w:r>
      <w:r w:rsidRPr="00FB1AA1">
        <w:rPr>
          <w:rFonts w:ascii="宋体" w:eastAsia="宋体" w:hAnsi="宋体"/>
        </w:rPr>
        <w:t>根据经济水平的高低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我们把世界上的国家分为发达国家和发展中国家。从七大洲来看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发达国家数目最多的大洲是</w:t>
      </w:r>
      <w:r w:rsidRPr="00FB1AA1">
        <w:rPr>
          <w:rFonts w:ascii="宋体" w:eastAsia="宋体" w:hAnsi="宋体"/>
          <w:color w:val="FF0000"/>
          <w:u w:val="single" w:color="000000"/>
        </w:rPr>
        <w:t xml:space="preserve">　　</w:t>
      </w:r>
      <w:r w:rsidRPr="00FB1AA1">
        <w:rPr>
          <w:rFonts w:ascii="宋体" w:eastAsia="宋体" w:hAnsi="宋体"/>
        </w:rPr>
        <w:t>洲。</w:t>
      </w:r>
      <w:r w:rsidRPr="00FB1AA1">
        <w:rPr>
          <w:rFonts w:ascii="宋体" w:eastAsia="宋体" w:hAnsi="宋体"/>
        </w:rPr>
        <w:t> 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(2)</w:t>
      </w:r>
      <w:r w:rsidRPr="00FB1AA1">
        <w:rPr>
          <w:rFonts w:ascii="宋体" w:eastAsia="宋体" w:hAnsi="宋体"/>
        </w:rPr>
        <w:t>被亚欧大陆和北美大陆的发达国家环抱的大洋是</w:t>
      </w:r>
      <w:r w:rsidRPr="00FB1AA1">
        <w:rPr>
          <w:rFonts w:ascii="宋体" w:eastAsia="宋体" w:hAnsi="宋体"/>
          <w:color w:val="FF0000"/>
          <w:u w:val="single" w:color="000000"/>
        </w:rPr>
        <w:t xml:space="preserve">　　　　</w:t>
      </w:r>
      <w:r w:rsidRPr="00FB1AA1">
        <w:rPr>
          <w:rFonts w:ascii="宋体" w:eastAsia="宋体" w:hAnsi="宋体"/>
        </w:rPr>
        <w:t>洋。</w:t>
      </w:r>
      <w:r w:rsidRPr="00FB1AA1">
        <w:rPr>
          <w:rFonts w:ascii="宋体" w:eastAsia="宋体" w:hAnsi="宋体"/>
        </w:rPr>
        <w:t> 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(3)</w:t>
      </w:r>
      <w:r w:rsidRPr="00FB1AA1">
        <w:rPr>
          <w:rFonts w:ascii="宋体" w:eastAsia="宋体" w:hAnsi="宋体"/>
        </w:rPr>
        <w:t>国际上把发达国家和发展中国家的关系称为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南北关系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请从两类国家的分布位置进行解释。</w:t>
      </w: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(4)(</w:t>
      </w:r>
      <w:r w:rsidRPr="00FB1AA1">
        <w:rPr>
          <w:rFonts w:ascii="宋体" w:eastAsia="宋体" w:hAnsi="宋体"/>
        </w:rPr>
        <w:t>多选</w:t>
      </w:r>
      <w:r w:rsidRPr="00FB1AA1">
        <w:rPr>
          <w:rFonts w:ascii="宋体" w:eastAsia="宋体" w:hAnsi="宋体"/>
        </w:rPr>
        <w:t>)</w:t>
      </w:r>
      <w:r w:rsidRPr="00FB1AA1">
        <w:rPr>
          <w:rFonts w:ascii="宋体" w:eastAsia="宋体" w:hAnsi="宋体"/>
        </w:rPr>
        <w:t>下列四类产业特征中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与发展中国家对应的是</w:t>
      </w:r>
      <w:r w:rsidRPr="00FB1AA1">
        <w:rPr>
          <w:rFonts w:ascii="宋体" w:eastAsia="宋体" w:hAnsi="宋体"/>
        </w:rPr>
        <w:t>(</w:t>
      </w:r>
      <w:r w:rsidRPr="00FB1AA1">
        <w:rPr>
          <w:rFonts w:ascii="宋体" w:eastAsia="宋体" w:hAnsi="宋体"/>
        </w:rPr>
        <w:t xml:space="preserve">　　</w:t>
      </w:r>
      <w:r w:rsidRPr="00FB1AA1">
        <w:rPr>
          <w:rFonts w:ascii="宋体" w:eastAsia="宋体" w:hAnsi="宋体"/>
        </w:rPr>
        <w:t>)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A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微电子、精密仪器等高科技产业部门发达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B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以资源密集型产业和劳动密集型产业为主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农业机械化水平高、规模大、生产效率高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农业在国民经济中往往占有较大比重</w:t>
      </w:r>
    </w:p>
    <w:p w:rsidR="002A1DCF" w:rsidRPr="00FB1AA1" w:rsidRDefault="00385F3C">
      <w:pPr>
        <w:rPr>
          <w:rFonts w:ascii="宋体" w:eastAsia="宋体" w:hAnsi="宋体"/>
        </w:rPr>
      </w:pPr>
      <w:r w:rsidRPr="00FB1AA1">
        <w:rPr>
          <w:rFonts w:ascii="宋体" w:eastAsia="宋体" w:hAnsi="宋体"/>
        </w:rPr>
        <w:br w:type="page"/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  <w:color w:val="FF0000"/>
        </w:rPr>
        <w:lastRenderedPageBreak/>
        <w:t>知能演练</w:t>
      </w:r>
      <w:r w:rsidRPr="00FB1AA1">
        <w:rPr>
          <w:rFonts w:ascii="宋体" w:eastAsia="宋体" w:hAnsi="宋体" w:cs="Times New Roman"/>
          <w:color w:val="FF0000"/>
        </w:rPr>
        <w:t>·</w:t>
      </w:r>
      <w:r w:rsidRPr="00FB1AA1">
        <w:rPr>
          <w:rFonts w:ascii="宋体" w:eastAsia="宋体" w:hAnsi="宋体"/>
          <w:b/>
          <w:color w:val="FF0000"/>
        </w:rPr>
        <w:t>提升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1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A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2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/>
        </w:rPr>
        <w:t>本题利用图片考查发达国家与发展中国家的区别。</w:t>
      </w:r>
      <w:r w:rsidRPr="00FB1AA1">
        <w:rPr>
          <w:rFonts w:ascii="宋体" w:eastAsia="宋体" w:hAnsi="宋体"/>
        </w:rPr>
        <w:t>C</w:t>
      </w:r>
      <w:r w:rsidRPr="00FB1AA1">
        <w:rPr>
          <w:rFonts w:ascii="宋体" w:eastAsia="宋体" w:hAnsi="宋体"/>
        </w:rPr>
        <w:t>项中生活水平较差的人们是最有可能在发展中国家拍摄的。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3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/>
        </w:rPr>
        <w:t>由图中可看出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大西洋西岸的美国、加拿大和东岸的欧洲部分灯光较亮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而南美洲和非洲较暗。明亮部分多为发达国家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较暗部分多为发展中国家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这反映了发展水平的差异。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4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B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5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D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/>
        </w:rPr>
        <w:t>发达国家主要分布在欧洲、北美洲和大洋洲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多数位于北半球的北部</w:t>
      </w:r>
      <w:r w:rsidRPr="00FB1AA1">
        <w:rPr>
          <w:rFonts w:ascii="宋体" w:eastAsia="宋体" w:hAnsi="宋体"/>
        </w:rPr>
        <w:t>;</w:t>
      </w:r>
      <w:r w:rsidRPr="00FB1AA1">
        <w:rPr>
          <w:rFonts w:ascii="宋体" w:eastAsia="宋体" w:hAnsi="宋体"/>
        </w:rPr>
        <w:t>发展中国家主要分布在亚洲、拉丁美洲和非洲</w:t>
      </w:r>
      <w:r w:rsidRPr="00FB1AA1">
        <w:rPr>
          <w:rFonts w:ascii="宋体" w:eastAsia="宋体" w:hAnsi="宋体"/>
        </w:rPr>
        <w:t>;</w:t>
      </w:r>
      <w:r w:rsidRPr="00FB1AA1">
        <w:rPr>
          <w:rFonts w:ascii="宋体" w:eastAsia="宋体" w:hAnsi="宋体"/>
        </w:rPr>
        <w:t>通常把发展中国家之间的互助合作称为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南南合作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6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B</w:t>
      </w:r>
      <w:r w:rsidRPr="00FB1AA1">
        <w:rPr>
          <w:rFonts w:ascii="宋体" w:eastAsia="宋体" w:hAnsi="宋体"/>
        </w:rPr>
        <w:t xml:space="preserve">　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南北对话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是指发展中国家与发达国家之间的政治、经济商谈。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  <w:b/>
        </w:rPr>
        <w:t>7</w:t>
      </w:r>
      <w:r w:rsidRPr="00FB1AA1">
        <w:rPr>
          <w:rFonts w:ascii="宋体" w:eastAsia="宋体" w:hAnsi="宋体" w:cs="Times New Roman"/>
        </w:rPr>
        <w:t>.</w:t>
      </w:r>
      <w:r w:rsidRPr="00FB1AA1">
        <w:rPr>
          <w:rFonts w:ascii="宋体" w:eastAsia="宋体" w:hAnsi="宋体"/>
        </w:rPr>
        <w:t>答案</w:t>
      </w:r>
      <w:r w:rsidRPr="00FB1AA1">
        <w:rPr>
          <w:rFonts w:ascii="宋体" w:eastAsia="宋体" w:hAnsi="宋体"/>
        </w:rPr>
        <w:t xml:space="preserve"> </w:t>
      </w:r>
      <w:r w:rsidRPr="00FB1AA1">
        <w:rPr>
          <w:rFonts w:ascii="宋体" w:eastAsia="宋体" w:hAnsi="宋体"/>
        </w:rPr>
        <w:t>(1)</w:t>
      </w:r>
      <w:r w:rsidRPr="00FB1AA1">
        <w:rPr>
          <w:rFonts w:ascii="宋体" w:eastAsia="宋体" w:hAnsi="宋体"/>
        </w:rPr>
        <w:t xml:space="preserve">欧　</w:t>
      </w:r>
      <w:r w:rsidRPr="00FB1AA1">
        <w:rPr>
          <w:rFonts w:ascii="宋体" w:eastAsia="宋体" w:hAnsi="宋体"/>
        </w:rPr>
        <w:t>(2)</w:t>
      </w:r>
      <w:r w:rsidRPr="00FB1AA1">
        <w:rPr>
          <w:rFonts w:ascii="宋体" w:eastAsia="宋体" w:hAnsi="宋体"/>
        </w:rPr>
        <w:t xml:space="preserve">北冰　</w:t>
      </w:r>
      <w:r w:rsidRPr="00FB1AA1">
        <w:rPr>
          <w:rFonts w:ascii="宋体" w:eastAsia="宋体" w:hAnsi="宋体"/>
        </w:rPr>
        <w:t>(3)</w:t>
      </w:r>
      <w:r w:rsidRPr="00FB1AA1">
        <w:rPr>
          <w:rFonts w:ascii="宋体" w:eastAsia="宋体" w:hAnsi="宋体"/>
        </w:rPr>
        <w:t>发达国家主要分布在北半球的北部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 xml:space="preserve">发展中国家主要分布在南半球及北半球的南部。　</w:t>
      </w:r>
      <w:r w:rsidRPr="00FB1AA1">
        <w:rPr>
          <w:rFonts w:ascii="宋体" w:eastAsia="宋体" w:hAnsi="宋体"/>
        </w:rPr>
        <w:t>(4)BD</w:t>
      </w:r>
    </w:p>
    <w:p w:rsidR="002A1DCF" w:rsidRPr="00FB1AA1" w:rsidRDefault="00385F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FB1AA1">
        <w:rPr>
          <w:rFonts w:ascii="宋体" w:eastAsia="宋体" w:hAnsi="宋体"/>
        </w:rPr>
        <w:t>解析</w:t>
      </w:r>
      <w:r w:rsidRPr="00FB1AA1">
        <w:rPr>
          <w:rFonts w:ascii="宋体" w:eastAsia="宋体" w:hAnsi="宋体"/>
        </w:rPr>
        <w:t xml:space="preserve"> </w:t>
      </w:r>
      <w:r w:rsidRPr="00FB1AA1">
        <w:rPr>
          <w:rFonts w:ascii="宋体" w:eastAsia="宋体" w:hAnsi="宋体"/>
        </w:rPr>
        <w:t>第</w:t>
      </w:r>
      <w:r w:rsidRPr="00FB1AA1">
        <w:rPr>
          <w:rFonts w:ascii="宋体" w:eastAsia="宋体" w:hAnsi="宋体"/>
        </w:rPr>
        <w:t>(1)</w:t>
      </w:r>
      <w:r w:rsidRPr="00FB1AA1">
        <w:rPr>
          <w:rFonts w:ascii="宋体" w:eastAsia="宋体" w:hAnsi="宋体"/>
        </w:rPr>
        <w:t>题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从七大洲来看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发达国家数目最多的大洲是欧洲。第</w:t>
      </w:r>
      <w:r w:rsidRPr="00FB1AA1">
        <w:rPr>
          <w:rFonts w:ascii="宋体" w:eastAsia="宋体" w:hAnsi="宋体"/>
        </w:rPr>
        <w:t>(2)</w:t>
      </w:r>
      <w:r w:rsidRPr="00FB1AA1">
        <w:rPr>
          <w:rFonts w:ascii="宋体" w:eastAsia="宋体" w:hAnsi="宋体"/>
        </w:rPr>
        <w:t>题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从图中可以看出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被亚欧大陆和北美大陆环抱的是北冰洋。第</w:t>
      </w:r>
      <w:r w:rsidRPr="00FB1AA1">
        <w:rPr>
          <w:rFonts w:ascii="宋体" w:eastAsia="宋体" w:hAnsi="宋体"/>
        </w:rPr>
        <w:t>(3)</w:t>
      </w:r>
      <w:r w:rsidRPr="00FB1AA1">
        <w:rPr>
          <w:rFonts w:ascii="宋体" w:eastAsia="宋体" w:hAnsi="宋体"/>
        </w:rPr>
        <w:t>题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发达国家主要分布在北半球的北部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发展中国家主要分布在南半球及北半球的南部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所以把发达国家称为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北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把发展中国家称为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把它们之间的关系称为</w:t>
      </w:r>
      <w:r w:rsidRPr="00FB1AA1">
        <w:rPr>
          <w:rFonts w:ascii="宋体" w:eastAsia="宋体" w:hAnsi="宋体" w:cs="Times New Roman"/>
        </w:rPr>
        <w:t>“</w:t>
      </w:r>
      <w:r w:rsidRPr="00FB1AA1">
        <w:rPr>
          <w:rFonts w:ascii="宋体" w:eastAsia="宋体" w:hAnsi="宋体"/>
        </w:rPr>
        <w:t>南北关系</w:t>
      </w:r>
      <w:r w:rsidRPr="00FB1AA1">
        <w:rPr>
          <w:rFonts w:ascii="宋体" w:eastAsia="宋体" w:hAnsi="宋体" w:cs="Times New Roman"/>
        </w:rPr>
        <w:t>”</w:t>
      </w:r>
      <w:r w:rsidRPr="00FB1AA1">
        <w:rPr>
          <w:rFonts w:ascii="宋体" w:eastAsia="宋体" w:hAnsi="宋体"/>
        </w:rPr>
        <w:t>。第</w:t>
      </w:r>
      <w:r w:rsidRPr="00FB1AA1">
        <w:rPr>
          <w:rFonts w:ascii="宋体" w:eastAsia="宋体" w:hAnsi="宋体"/>
        </w:rPr>
        <w:t>(4)</w:t>
      </w:r>
      <w:r w:rsidRPr="00FB1AA1">
        <w:rPr>
          <w:rFonts w:ascii="宋体" w:eastAsia="宋体" w:hAnsi="宋体"/>
        </w:rPr>
        <w:t>题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发达国家一般高新技术产业发达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农业机械化水平高</w:t>
      </w:r>
      <w:r w:rsidRPr="00FB1AA1">
        <w:rPr>
          <w:rFonts w:ascii="宋体" w:eastAsia="宋体" w:hAnsi="宋体"/>
        </w:rPr>
        <w:t>;</w:t>
      </w:r>
      <w:r w:rsidRPr="00FB1AA1">
        <w:rPr>
          <w:rFonts w:ascii="宋体" w:eastAsia="宋体" w:hAnsi="宋体"/>
        </w:rPr>
        <w:t>发展中国家一般以资源密集型和劳动密集型产业为主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农业生产水平低</w:t>
      </w:r>
      <w:r w:rsidRPr="00FB1AA1">
        <w:rPr>
          <w:rFonts w:ascii="宋体" w:eastAsia="宋体" w:hAnsi="宋体"/>
        </w:rPr>
        <w:t>,</w:t>
      </w:r>
      <w:r w:rsidRPr="00FB1AA1">
        <w:rPr>
          <w:rFonts w:ascii="宋体" w:eastAsia="宋体" w:hAnsi="宋体"/>
        </w:rPr>
        <w:t>农业产值在国民经济中占较大比重</w:t>
      </w:r>
      <w:bookmarkStart w:id="0" w:name="_GoBack"/>
      <w:bookmarkEnd w:id="0"/>
      <w:r w:rsidRPr="00FB1AA1">
        <w:rPr>
          <w:rFonts w:ascii="宋体" w:eastAsia="宋体" w:hAnsi="宋体"/>
        </w:rPr>
        <w:t>。</w:t>
      </w:r>
    </w:p>
    <w:p w:rsidR="002A1DCF" w:rsidRPr="00FB1AA1" w:rsidRDefault="002A1DC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2A1DCF" w:rsidRPr="00FB1AA1" w:rsidSect="002A1DC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F3C" w:rsidRDefault="00385F3C" w:rsidP="00FB1AA1">
      <w:r>
        <w:separator/>
      </w:r>
    </w:p>
  </w:endnote>
  <w:endnote w:type="continuationSeparator" w:id="1">
    <w:p w:rsidR="00385F3C" w:rsidRDefault="00385F3C" w:rsidP="00FB1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Default="00FB1AA1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Pr="00FB1AA1" w:rsidRDefault="00FB1AA1" w:rsidP="00FB1AA1">
    <w:pPr>
      <w:pStyle w:val="af4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Default="00FB1AA1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F3C" w:rsidRDefault="00385F3C" w:rsidP="00FB1AA1">
      <w:r>
        <w:separator/>
      </w:r>
    </w:p>
  </w:footnote>
  <w:footnote w:type="continuationSeparator" w:id="1">
    <w:p w:rsidR="00385F3C" w:rsidRDefault="00385F3C" w:rsidP="00FB1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Default="00FB1AA1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Default="00FB1AA1" w:rsidP="00FB1AA1">
    <w:pPr>
      <w:pStyle w:val="af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AA1" w:rsidRDefault="00FB1AA1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CF447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A1DCF"/>
    <w:rsid w:val="002B6647"/>
    <w:rsid w:val="002C3CD9"/>
    <w:rsid w:val="002C5C85"/>
    <w:rsid w:val="002C6EF9"/>
    <w:rsid w:val="002E6BCF"/>
    <w:rsid w:val="002E6BD3"/>
    <w:rsid w:val="002F4AF0"/>
    <w:rsid w:val="00306989"/>
    <w:rsid w:val="003070B9"/>
    <w:rsid w:val="00312C5E"/>
    <w:rsid w:val="0032613B"/>
    <w:rsid w:val="003314E0"/>
    <w:rsid w:val="00332906"/>
    <w:rsid w:val="00333925"/>
    <w:rsid w:val="0034214F"/>
    <w:rsid w:val="00352238"/>
    <w:rsid w:val="00353F19"/>
    <w:rsid w:val="003660D3"/>
    <w:rsid w:val="0036799B"/>
    <w:rsid w:val="003779D3"/>
    <w:rsid w:val="00385F3C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9062C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4169"/>
    <w:rsid w:val="00CF4475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05447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1AA1"/>
    <w:rsid w:val="00FB79F0"/>
    <w:rsid w:val="00FC7416"/>
    <w:rsid w:val="00FD3BC2"/>
    <w:rsid w:val="00FE5362"/>
    <w:rsid w:val="00FE5589"/>
    <w:rsid w:val="03DF0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1DCF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2A1DCF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2A1DCF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2A1DCF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2A1DCF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2A1DCF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2A1DCF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2A1DCF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2A1DCF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2A1DCF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2A1DCF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2A1DCF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2A1DCF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2A1DCF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2A1D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2A1DCF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2A1DCF"/>
    <w:rPr>
      <w:b/>
      <w:bCs/>
    </w:rPr>
  </w:style>
  <w:style w:type="character" w:styleId="ab">
    <w:name w:val="page number"/>
    <w:basedOn w:val="a1"/>
    <w:qFormat/>
    <w:rsid w:val="002A1DCF"/>
  </w:style>
  <w:style w:type="character" w:styleId="ac">
    <w:name w:val="Emphasis"/>
    <w:uiPriority w:val="20"/>
    <w:qFormat/>
    <w:rsid w:val="002A1DCF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2A1DCF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2A1DC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2A1DC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2A1DC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2A1DCF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2A1DCF"/>
  </w:style>
  <w:style w:type="paragraph" w:styleId="ae">
    <w:name w:val="Quote"/>
    <w:basedOn w:val="a0"/>
    <w:next w:val="a0"/>
    <w:link w:val="Char4"/>
    <w:uiPriority w:val="29"/>
    <w:qFormat/>
    <w:rsid w:val="002A1DCF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2A1DCF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2A1DCF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2A1DCF"/>
    <w:rPr>
      <w:lang w:val="en-US"/>
    </w:rPr>
  </w:style>
  <w:style w:type="paragraph" w:customStyle="1" w:styleId="Char30">
    <w:name w:val="Char3"/>
    <w:basedOn w:val="a0"/>
    <w:qFormat/>
    <w:rsid w:val="002A1DCF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A1DCF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2A1DC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2A1DCF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2A1DCF"/>
    <w:rPr>
      <w:sz w:val="18"/>
      <w:szCs w:val="18"/>
      <w:lang w:eastAsia="en-US" w:bidi="en-US"/>
    </w:rPr>
  </w:style>
  <w:style w:type="paragraph" w:customStyle="1" w:styleId="af">
    <w:name w:val="一级章节"/>
    <w:basedOn w:val="a0"/>
    <w:qFormat/>
    <w:rsid w:val="002A1DCF"/>
    <w:pPr>
      <w:outlineLvl w:val="1"/>
    </w:pPr>
  </w:style>
  <w:style w:type="paragraph" w:customStyle="1" w:styleId="af0">
    <w:name w:val="三级章节"/>
    <w:basedOn w:val="a0"/>
    <w:qFormat/>
    <w:rsid w:val="002A1DCF"/>
    <w:pPr>
      <w:outlineLvl w:val="3"/>
    </w:pPr>
  </w:style>
  <w:style w:type="character" w:customStyle="1" w:styleId="Char">
    <w:name w:val="文档结构图 Char"/>
    <w:basedOn w:val="a1"/>
    <w:link w:val="a4"/>
    <w:semiHidden/>
    <w:qFormat/>
    <w:rsid w:val="002A1DCF"/>
    <w:rPr>
      <w:rFonts w:ascii="宋体" w:hAnsi="NEU-BZ-S92" w:cstheme="minorBidi"/>
      <w:color w:val="000000"/>
      <w:sz w:val="18"/>
      <w:szCs w:val="18"/>
    </w:rPr>
  </w:style>
  <w:style w:type="paragraph" w:customStyle="1" w:styleId="af1">
    <w:name w:val="二级章节"/>
    <w:basedOn w:val="a0"/>
    <w:qFormat/>
    <w:rsid w:val="002A1DCF"/>
    <w:pPr>
      <w:outlineLvl w:val="2"/>
    </w:pPr>
  </w:style>
  <w:style w:type="paragraph" w:customStyle="1" w:styleId="af2">
    <w:name w:val="四级章节"/>
    <w:basedOn w:val="a0"/>
    <w:qFormat/>
    <w:rsid w:val="002A1DCF"/>
    <w:pPr>
      <w:outlineLvl w:val="4"/>
    </w:pPr>
  </w:style>
  <w:style w:type="paragraph" w:styleId="af3">
    <w:name w:val="header"/>
    <w:basedOn w:val="a0"/>
    <w:rsid w:val="002A1DC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4">
    <w:name w:val="footer"/>
    <w:basedOn w:val="a0"/>
    <w:link w:val="Char5"/>
    <w:rsid w:val="00FB1A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4"/>
    <w:rsid w:val="00FB1AA1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C298DF-4DAC-463C-8EF6-6391655D96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3</Pages>
  <Words>199</Words>
  <Characters>1136</Characters>
  <Application>Microsoft Office Word</Application>
  <DocSecurity>0</DocSecurity>
  <Lines>9</Lines>
  <Paragraphs>2</Paragraphs>
  <ScaleCrop>false</ScaleCrop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2017-06-08T02:30:00Z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