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1C5" w:rsidRPr="00CF34A8" w:rsidRDefault="00E50F30" w:rsidP="00CF34A8">
      <w:pPr>
        <w:pStyle w:val="af1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CF34A8">
        <w:rPr>
          <w:rFonts w:ascii="宋体" w:eastAsia="宋体" w:hAnsi="宋体"/>
          <w:b/>
          <w:color w:val="FF0000"/>
          <w:sz w:val="28"/>
        </w:rPr>
        <w:t>第</w:t>
      </w:r>
      <w:r w:rsidRPr="00CF34A8">
        <w:rPr>
          <w:rFonts w:ascii="宋体" w:eastAsia="宋体" w:hAnsi="宋体"/>
          <w:b/>
          <w:color w:val="FF0000"/>
          <w:sz w:val="28"/>
        </w:rPr>
        <w:t>2</w:t>
      </w:r>
      <w:r w:rsidRPr="00CF34A8">
        <w:rPr>
          <w:rFonts w:ascii="宋体" w:eastAsia="宋体" w:hAnsi="宋体"/>
          <w:b/>
          <w:color w:val="FF0000"/>
          <w:sz w:val="28"/>
        </w:rPr>
        <w:t>课时</w:t>
      </w:r>
      <w:r w:rsidRPr="00CF34A8">
        <w:rPr>
          <w:rFonts w:ascii="宋体" w:eastAsia="宋体" w:hAnsi="宋体"/>
          <w:b/>
          <w:color w:val="FF0000"/>
          <w:sz w:val="28"/>
        </w:rPr>
        <w:t xml:space="preserve">　</w:t>
      </w:r>
      <w:r w:rsidRPr="00CF34A8">
        <w:rPr>
          <w:rFonts w:ascii="宋体" w:eastAsia="宋体" w:hAnsi="宋体"/>
          <w:b/>
          <w:color w:val="FF0000"/>
          <w:sz w:val="28"/>
        </w:rPr>
        <w:t>纬线和纬度</w:t>
      </w:r>
      <w:r w:rsidRPr="00CF34A8">
        <w:rPr>
          <w:rFonts w:ascii="宋体" w:eastAsia="宋体" w:hAnsi="宋体"/>
          <w:b/>
          <w:color w:val="FF0000"/>
          <w:sz w:val="28"/>
        </w:rPr>
        <w:t xml:space="preserve">　</w:t>
      </w:r>
      <w:r w:rsidRPr="00CF34A8">
        <w:rPr>
          <w:rFonts w:ascii="宋体" w:eastAsia="宋体" w:hAnsi="宋体"/>
          <w:b/>
          <w:color w:val="FF0000"/>
          <w:sz w:val="28"/>
        </w:rPr>
        <w:t>经线和经度</w:t>
      </w:r>
      <w:r w:rsidRPr="00CF34A8">
        <w:rPr>
          <w:rFonts w:ascii="宋体" w:eastAsia="宋体" w:hAnsi="宋体"/>
          <w:b/>
          <w:color w:val="FF0000"/>
          <w:sz w:val="28"/>
        </w:rPr>
        <w:t xml:space="preserve">　</w:t>
      </w:r>
      <w:r w:rsidRPr="00CF34A8">
        <w:rPr>
          <w:rFonts w:ascii="宋体" w:eastAsia="宋体" w:hAnsi="宋体"/>
          <w:b/>
          <w:color w:val="FF0000"/>
          <w:sz w:val="28"/>
        </w:rPr>
        <w:t>利用经纬网定位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75" name="栏目1.eps" descr="id:2147490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栏目1.eps" descr="id:214749045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34A8">
        <w:rPr>
          <w:rFonts w:ascii="宋体" w:eastAsia="宋体" w:hAnsi="宋体"/>
        </w:rPr>
        <w:t>知能演练</w:t>
      </w:r>
      <w:r w:rsidRPr="00CF34A8">
        <w:rPr>
          <w:rFonts w:ascii="宋体" w:eastAsia="宋体" w:hAnsi="宋体"/>
        </w:rPr>
        <w:t>提升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1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南北半球的分界线是</w:t>
      </w:r>
      <w:r w:rsidRPr="00CF34A8">
        <w:rPr>
          <w:rFonts w:ascii="宋体" w:eastAsia="宋体" w:hAnsi="宋体"/>
        </w:rPr>
        <w:t>(</w:t>
      </w:r>
      <w:r w:rsidRPr="00CF34A8">
        <w:rPr>
          <w:rFonts w:ascii="宋体" w:eastAsia="宋体" w:hAnsi="宋体"/>
        </w:rPr>
        <w:t xml:space="preserve">　　</w:t>
      </w:r>
      <w:r w:rsidRPr="00CF34A8">
        <w:rPr>
          <w:rFonts w:ascii="宋体" w:eastAsia="宋体" w:hAnsi="宋体"/>
        </w:rPr>
        <w:t>)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北回归线</w:t>
      </w:r>
      <w:r w:rsidRPr="00CF34A8">
        <w:rPr>
          <w:rFonts w:ascii="宋体" w:eastAsia="宋体" w:hAnsi="宋体"/>
        </w:rPr>
        <w:tab/>
        <w:t>B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0°</w:t>
      </w:r>
      <w:r w:rsidRPr="00CF34A8">
        <w:rPr>
          <w:rFonts w:ascii="宋体" w:eastAsia="宋体" w:hAnsi="宋体"/>
        </w:rPr>
        <w:t>经线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赤道</w:t>
      </w:r>
      <w:r w:rsidRPr="00CF34A8">
        <w:rPr>
          <w:rFonts w:ascii="宋体" w:eastAsia="宋体" w:hAnsi="宋体"/>
        </w:rPr>
        <w:tab/>
        <w:t>D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180°</w:t>
      </w:r>
      <w:r w:rsidRPr="00CF34A8">
        <w:rPr>
          <w:rFonts w:ascii="宋体" w:eastAsia="宋体" w:hAnsi="宋体"/>
        </w:rPr>
        <w:t>经线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2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一个人从北京出发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沿着一个方向旅行</w:t>
      </w:r>
      <w:r w:rsidRPr="00CF34A8">
        <w:rPr>
          <w:rFonts w:ascii="宋体" w:eastAsia="宋体" w:hAnsi="宋体"/>
        </w:rPr>
        <w:t>(</w:t>
      </w:r>
      <w:r w:rsidRPr="00CF34A8">
        <w:rPr>
          <w:rFonts w:ascii="宋体" w:eastAsia="宋体" w:hAnsi="宋体"/>
        </w:rPr>
        <w:t>方向不变</w:t>
      </w:r>
      <w:r w:rsidRPr="00CF34A8">
        <w:rPr>
          <w:rFonts w:ascii="宋体" w:eastAsia="宋体" w:hAnsi="宋体"/>
        </w:rPr>
        <w:t>),</w:t>
      </w:r>
      <w:r w:rsidRPr="00CF34A8">
        <w:rPr>
          <w:rFonts w:ascii="宋体" w:eastAsia="宋体" w:hAnsi="宋体"/>
        </w:rPr>
        <w:t>可能回到出发点的旅行方向是</w:t>
      </w:r>
      <w:r w:rsidRPr="00CF34A8">
        <w:rPr>
          <w:rFonts w:ascii="宋体" w:eastAsia="宋体" w:hAnsi="宋体"/>
        </w:rPr>
        <w:t>(</w:t>
      </w:r>
      <w:r w:rsidRPr="00CF34A8">
        <w:rPr>
          <w:rFonts w:ascii="宋体" w:eastAsia="宋体" w:hAnsi="宋体"/>
        </w:rPr>
        <w:t xml:space="preserve">　　</w:t>
      </w:r>
      <w:r w:rsidRPr="00CF34A8">
        <w:rPr>
          <w:rFonts w:ascii="宋体" w:eastAsia="宋体" w:hAnsi="宋体"/>
        </w:rPr>
        <w:t>)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 w:cs="宋体" w:hint="eastAsia"/>
        </w:rPr>
        <w:t>①</w:t>
      </w:r>
      <w:r w:rsidRPr="00CF34A8">
        <w:rPr>
          <w:rFonts w:ascii="宋体" w:eastAsia="宋体" w:hAnsi="宋体"/>
        </w:rPr>
        <w:t xml:space="preserve">向东行　</w:t>
      </w:r>
      <w:r w:rsidRPr="00CF34A8">
        <w:rPr>
          <w:rFonts w:ascii="宋体" w:eastAsia="宋体" w:hAnsi="宋体" w:cs="宋体" w:hint="eastAsia"/>
        </w:rPr>
        <w:t>②</w:t>
      </w:r>
      <w:r w:rsidRPr="00CF34A8">
        <w:rPr>
          <w:rFonts w:ascii="宋体" w:eastAsia="宋体" w:hAnsi="宋体"/>
        </w:rPr>
        <w:t xml:space="preserve">向西行　</w:t>
      </w:r>
      <w:r w:rsidRPr="00CF34A8">
        <w:rPr>
          <w:rFonts w:ascii="宋体" w:eastAsia="宋体" w:hAnsi="宋体" w:cs="宋体" w:hint="eastAsia"/>
        </w:rPr>
        <w:t>③</w:t>
      </w:r>
      <w:r w:rsidRPr="00CF34A8">
        <w:rPr>
          <w:rFonts w:ascii="宋体" w:eastAsia="宋体" w:hAnsi="宋体"/>
        </w:rPr>
        <w:t xml:space="preserve">向南行　</w:t>
      </w:r>
      <w:r w:rsidRPr="00CF34A8">
        <w:rPr>
          <w:rFonts w:ascii="宋体" w:eastAsia="宋体" w:hAnsi="宋体" w:cs="宋体" w:hint="eastAsia"/>
        </w:rPr>
        <w:t>④</w:t>
      </w:r>
      <w:r w:rsidRPr="00CF34A8">
        <w:rPr>
          <w:rFonts w:ascii="宋体" w:eastAsia="宋体" w:hAnsi="宋体"/>
        </w:rPr>
        <w:t>向北行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 w:cs="宋体" w:hint="eastAsia"/>
        </w:rPr>
        <w:t>①②</w:t>
      </w:r>
      <w:r w:rsidRPr="00CF34A8">
        <w:rPr>
          <w:rFonts w:ascii="宋体" w:eastAsia="宋体" w:hAnsi="宋体"/>
        </w:rPr>
        <w:tab/>
        <w:t>B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 w:cs="宋体" w:hint="eastAsia"/>
        </w:rPr>
        <w:t>③④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 w:cs="宋体" w:hint="eastAsia"/>
        </w:rPr>
        <w:t>①④</w:t>
      </w:r>
      <w:r w:rsidRPr="00CF34A8">
        <w:rPr>
          <w:rFonts w:ascii="宋体" w:eastAsia="宋体" w:hAnsi="宋体"/>
        </w:rPr>
        <w:tab/>
        <w:t>D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 w:cs="宋体" w:hint="eastAsia"/>
        </w:rPr>
        <w:t>②③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3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关于图中</w:t>
      </w: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/>
        </w:rPr>
        <w:t>、</w:t>
      </w: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>两地所在经纬线的叙述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正确的是</w:t>
      </w:r>
      <w:r w:rsidRPr="00CF34A8">
        <w:rPr>
          <w:rFonts w:ascii="宋体" w:eastAsia="宋体" w:hAnsi="宋体"/>
        </w:rPr>
        <w:t>(</w:t>
      </w:r>
      <w:r w:rsidRPr="00CF34A8">
        <w:rPr>
          <w:rFonts w:ascii="宋体" w:eastAsia="宋体" w:hAnsi="宋体"/>
        </w:rPr>
        <w:t xml:space="preserve">　　</w:t>
      </w:r>
      <w:r w:rsidRPr="00CF34A8">
        <w:rPr>
          <w:rFonts w:ascii="宋体" w:eastAsia="宋体" w:hAnsi="宋体"/>
        </w:rPr>
        <w:t>)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CF34A8">
        <w:rPr>
          <w:rFonts w:ascii="宋体" w:eastAsia="宋体" w:hAnsi="宋体"/>
          <w:noProof/>
        </w:rPr>
        <w:drawing>
          <wp:inline distT="0" distB="0" distL="0" distR="0">
            <wp:extent cx="1358900" cy="939165"/>
            <wp:effectExtent l="0" t="0" r="0" b="0"/>
            <wp:docPr id="76" name="W18.eps" descr="id:2147490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W18.eps" descr="id:214749046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/>
        </w:rPr>
        <w:t>、</w:t>
      </w: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>两地所在经线始终平行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/>
        </w:rPr>
        <w:t>、</w:t>
      </w: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>两地所在纬线长度相等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/>
        </w:rPr>
        <w:t>地所在经线比</w:t>
      </w: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>地所在经线长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D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/>
        </w:rPr>
        <w:t>地所在纬线比</w:t>
      </w: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>地所在纬线短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4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能与</w:t>
      </w:r>
      <w:r w:rsidRPr="00CF34A8">
        <w:rPr>
          <w:rFonts w:ascii="宋体" w:eastAsia="宋体" w:hAnsi="宋体"/>
        </w:rPr>
        <w:t>90°E</w:t>
      </w:r>
      <w:r w:rsidRPr="00CF34A8">
        <w:rPr>
          <w:rFonts w:ascii="宋体" w:eastAsia="宋体" w:hAnsi="宋体"/>
        </w:rPr>
        <w:t>共同组成一个经线圈的经线是</w:t>
      </w:r>
      <w:r w:rsidRPr="00CF34A8">
        <w:rPr>
          <w:rFonts w:ascii="宋体" w:eastAsia="宋体" w:hAnsi="宋体"/>
        </w:rPr>
        <w:t>(</w:t>
      </w:r>
      <w:r w:rsidRPr="00CF34A8">
        <w:rPr>
          <w:rFonts w:ascii="宋体" w:eastAsia="宋体" w:hAnsi="宋体"/>
        </w:rPr>
        <w:t xml:space="preserve">　　</w:t>
      </w:r>
      <w:r w:rsidRPr="00CF34A8">
        <w:rPr>
          <w:rFonts w:ascii="宋体" w:eastAsia="宋体" w:hAnsi="宋体"/>
        </w:rPr>
        <w:t>)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0°</w:t>
      </w:r>
      <w:r w:rsidRPr="00CF34A8">
        <w:rPr>
          <w:rFonts w:ascii="宋体" w:eastAsia="宋体" w:hAnsi="宋体"/>
        </w:rPr>
        <w:tab/>
        <w:t>B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180°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150°W</w:t>
      </w:r>
      <w:r w:rsidRPr="00CF34A8">
        <w:rPr>
          <w:rFonts w:ascii="宋体" w:eastAsia="宋体" w:hAnsi="宋体"/>
        </w:rPr>
        <w:tab/>
        <w:t>D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90°W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5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一游客在旅行日记中写道</w:t>
      </w:r>
      <w:r w:rsidRPr="00CF34A8">
        <w:rPr>
          <w:rFonts w:ascii="宋体" w:eastAsia="宋体" w:hAnsi="宋体"/>
        </w:rPr>
        <w:t>:</w:t>
      </w:r>
      <w:r w:rsidRPr="00CF34A8">
        <w:rPr>
          <w:rFonts w:ascii="宋体" w:eastAsia="宋体" w:hAnsi="宋体" w:cs="Times New Roman"/>
        </w:rPr>
        <w:t>“</w:t>
      </w:r>
      <w:r w:rsidRPr="00CF34A8">
        <w:rPr>
          <w:rFonts w:ascii="宋体" w:eastAsia="宋体" w:hAnsi="宋体"/>
        </w:rPr>
        <w:t>我到达了世界上一个神奇的地方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我的右手在东半球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左手在西半球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面向北半球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背对南半球。</w:t>
      </w:r>
      <w:r w:rsidRPr="00CF34A8">
        <w:rPr>
          <w:rFonts w:ascii="宋体" w:eastAsia="宋体" w:hAnsi="宋体" w:cs="Times New Roman"/>
        </w:rPr>
        <w:t>”</w:t>
      </w:r>
      <w:r w:rsidRPr="00CF34A8">
        <w:rPr>
          <w:rFonts w:ascii="宋体" w:eastAsia="宋体" w:hAnsi="宋体"/>
        </w:rPr>
        <w:t>这个神奇的地方是图中的</w:t>
      </w:r>
      <w:r w:rsidRPr="00CF34A8">
        <w:rPr>
          <w:rFonts w:ascii="宋体" w:eastAsia="宋体" w:hAnsi="宋体"/>
        </w:rPr>
        <w:t>(</w:t>
      </w:r>
      <w:r w:rsidRPr="00CF34A8">
        <w:rPr>
          <w:rFonts w:ascii="宋体" w:eastAsia="宋体" w:hAnsi="宋体"/>
        </w:rPr>
        <w:t xml:space="preserve">　　</w:t>
      </w:r>
      <w:r w:rsidRPr="00CF34A8">
        <w:rPr>
          <w:rFonts w:ascii="宋体" w:eastAsia="宋体" w:hAnsi="宋体"/>
        </w:rPr>
        <w:t>)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CF34A8">
        <w:rPr>
          <w:rFonts w:ascii="宋体" w:eastAsia="宋体" w:hAnsi="宋体"/>
          <w:noProof/>
        </w:rPr>
        <w:drawing>
          <wp:inline distT="0" distB="0" distL="0" distR="0">
            <wp:extent cx="1028700" cy="824230"/>
            <wp:effectExtent l="0" t="0" r="0" b="0"/>
            <wp:docPr id="77" name="W19.eps" descr="id:2147490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W19.eps" descr="id:214749046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甲</w:t>
      </w:r>
      <w:r w:rsidRPr="00CF34A8">
        <w:rPr>
          <w:rFonts w:ascii="宋体" w:eastAsia="宋体" w:hAnsi="宋体"/>
        </w:rPr>
        <w:tab/>
        <w:t>B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乙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丙</w:t>
      </w:r>
      <w:r w:rsidRPr="00CF34A8">
        <w:rPr>
          <w:rFonts w:ascii="宋体" w:eastAsia="宋体" w:hAnsi="宋体"/>
        </w:rPr>
        <w:tab/>
        <w:t>D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丁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6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下列图中阴影区域位于西半球、北半球的是</w:t>
      </w:r>
      <w:r w:rsidRPr="00CF34A8">
        <w:rPr>
          <w:rFonts w:ascii="宋体" w:eastAsia="宋体" w:hAnsi="宋体"/>
        </w:rPr>
        <w:t>(</w:t>
      </w:r>
      <w:r w:rsidRPr="00CF34A8">
        <w:rPr>
          <w:rFonts w:ascii="宋体" w:eastAsia="宋体" w:hAnsi="宋体"/>
        </w:rPr>
        <w:t xml:space="preserve">　　</w:t>
      </w:r>
      <w:r w:rsidRPr="00CF34A8">
        <w:rPr>
          <w:rFonts w:ascii="宋体" w:eastAsia="宋体" w:hAnsi="宋体"/>
        </w:rPr>
        <w:t>)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CF34A8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878965" cy="1891665"/>
            <wp:effectExtent l="0" t="0" r="0" b="0"/>
            <wp:docPr id="78" name="W20.eps" descr="id:2147490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W20.eps" descr="id:214749047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79200" cy="189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★</w:t>
      </w:r>
      <w:r w:rsidRPr="00CF34A8">
        <w:rPr>
          <w:rFonts w:ascii="宋体" w:eastAsia="宋体" w:hAnsi="宋体"/>
          <w:b/>
        </w:rPr>
        <w:t>7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读经纬网图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关于</w:t>
      </w:r>
      <w:r w:rsidRPr="00CF34A8">
        <w:rPr>
          <w:rFonts w:ascii="宋体" w:eastAsia="宋体" w:hAnsi="宋体"/>
        </w:rPr>
        <w:t>M</w:t>
      </w:r>
      <w:r w:rsidRPr="00CF34A8">
        <w:rPr>
          <w:rFonts w:ascii="宋体" w:eastAsia="宋体" w:hAnsi="宋体"/>
        </w:rPr>
        <w:t>、</w:t>
      </w:r>
      <w:r w:rsidRPr="00CF34A8">
        <w:rPr>
          <w:rFonts w:ascii="宋体" w:eastAsia="宋体" w:hAnsi="宋体"/>
        </w:rPr>
        <w:t>N</w:t>
      </w:r>
      <w:r w:rsidRPr="00CF34A8">
        <w:rPr>
          <w:rFonts w:ascii="宋体" w:eastAsia="宋体" w:hAnsi="宋体"/>
        </w:rPr>
        <w:t>两地的描述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正确的是</w:t>
      </w:r>
      <w:r w:rsidRPr="00CF34A8">
        <w:rPr>
          <w:rFonts w:ascii="宋体" w:eastAsia="宋体" w:hAnsi="宋体"/>
        </w:rPr>
        <w:t>(</w:t>
      </w:r>
      <w:r w:rsidRPr="00CF34A8">
        <w:rPr>
          <w:rFonts w:ascii="宋体" w:eastAsia="宋体" w:hAnsi="宋体"/>
        </w:rPr>
        <w:t xml:space="preserve">　　</w:t>
      </w:r>
      <w:r w:rsidRPr="00CF34A8">
        <w:rPr>
          <w:rFonts w:ascii="宋体" w:eastAsia="宋体" w:hAnsi="宋体"/>
        </w:rPr>
        <w:t>)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CF34A8">
        <w:rPr>
          <w:rFonts w:ascii="宋体" w:eastAsia="宋体" w:hAnsi="宋体"/>
          <w:noProof/>
        </w:rPr>
        <w:drawing>
          <wp:inline distT="0" distB="0" distL="0" distR="0">
            <wp:extent cx="1332865" cy="1218565"/>
            <wp:effectExtent l="0" t="0" r="0" b="0"/>
            <wp:docPr id="79" name="W21.eps" descr="id:2147490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W21.eps" descr="id:214749048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M</w:t>
      </w:r>
      <w:r w:rsidRPr="00CF34A8">
        <w:rPr>
          <w:rFonts w:ascii="宋体" w:eastAsia="宋体" w:hAnsi="宋体"/>
        </w:rPr>
        <w:t>地在</w:t>
      </w:r>
      <w:r w:rsidRPr="00CF34A8">
        <w:rPr>
          <w:rFonts w:ascii="宋体" w:eastAsia="宋体" w:hAnsi="宋体"/>
        </w:rPr>
        <w:t>N</w:t>
      </w:r>
      <w:r w:rsidRPr="00CF34A8">
        <w:rPr>
          <w:rFonts w:ascii="宋体" w:eastAsia="宋体" w:hAnsi="宋体"/>
        </w:rPr>
        <w:t>地的东北方向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N</w:t>
      </w:r>
      <w:r w:rsidRPr="00CF34A8">
        <w:rPr>
          <w:rFonts w:ascii="宋体" w:eastAsia="宋体" w:hAnsi="宋体"/>
        </w:rPr>
        <w:t>地所在的纬线较长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M</w:t>
      </w:r>
      <w:r w:rsidRPr="00CF34A8">
        <w:rPr>
          <w:rFonts w:ascii="宋体" w:eastAsia="宋体" w:hAnsi="宋体"/>
        </w:rPr>
        <w:t>地位于低纬度地区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D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N</w:t>
      </w:r>
      <w:r w:rsidRPr="00CF34A8">
        <w:rPr>
          <w:rFonts w:ascii="宋体" w:eastAsia="宋体" w:hAnsi="宋体"/>
        </w:rPr>
        <w:t>地处在东西半球的分界线上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8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某海上救援船队收到一远洋轮船的求救信号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得知轮船遇险地点的经纬度为</w:t>
      </w:r>
      <w:r w:rsidRPr="00CF34A8">
        <w:rPr>
          <w:rFonts w:ascii="宋体" w:eastAsia="宋体" w:hAnsi="宋体"/>
        </w:rPr>
        <w:t>(20°S,20°W)</w:t>
      </w:r>
      <w:r w:rsidRPr="00CF34A8">
        <w:rPr>
          <w:rFonts w:ascii="宋体" w:eastAsia="宋体" w:hAnsi="宋体"/>
        </w:rPr>
        <w:t>。在右图经纬网图中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遇险轮船所在的位置是</w:t>
      </w:r>
      <w:r w:rsidRPr="00CF34A8">
        <w:rPr>
          <w:rFonts w:ascii="宋体" w:eastAsia="宋体" w:hAnsi="宋体"/>
        </w:rPr>
        <w:t>(</w:t>
      </w:r>
      <w:r w:rsidRPr="00CF34A8">
        <w:rPr>
          <w:rFonts w:ascii="宋体" w:eastAsia="宋体" w:hAnsi="宋体"/>
        </w:rPr>
        <w:t xml:space="preserve">　　</w:t>
      </w:r>
      <w:r w:rsidRPr="00CF34A8">
        <w:rPr>
          <w:rFonts w:ascii="宋体" w:eastAsia="宋体" w:hAnsi="宋体"/>
        </w:rPr>
        <w:t>)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CF34A8">
        <w:rPr>
          <w:rFonts w:ascii="宋体" w:eastAsia="宋体" w:hAnsi="宋体"/>
          <w:noProof/>
        </w:rPr>
        <w:drawing>
          <wp:inline distT="0" distB="0" distL="0" distR="0">
            <wp:extent cx="1256665" cy="1129665"/>
            <wp:effectExtent l="0" t="0" r="0" b="0"/>
            <wp:docPr id="80" name="W22.eps" descr="id:2147490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W22.eps" descr="id:214749048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 w:cs="宋体" w:hint="eastAsia"/>
        </w:rPr>
        <w:t>①</w:t>
      </w:r>
      <w:r w:rsidRPr="00CF34A8">
        <w:rPr>
          <w:rFonts w:ascii="宋体" w:eastAsia="宋体" w:hAnsi="宋体"/>
        </w:rPr>
        <w:tab/>
        <w:t>B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 w:cs="宋体" w:hint="eastAsia"/>
        </w:rPr>
        <w:t>②</w:t>
      </w:r>
      <w:r w:rsidRPr="00CF34A8">
        <w:rPr>
          <w:rFonts w:ascii="宋体" w:eastAsia="宋体" w:hAnsi="宋体"/>
        </w:rPr>
        <w:tab/>
        <w:t>C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 w:cs="宋体" w:hint="eastAsia"/>
        </w:rPr>
        <w:t>③</w:t>
      </w:r>
      <w:r w:rsidRPr="00CF34A8">
        <w:rPr>
          <w:rFonts w:ascii="宋体" w:eastAsia="宋体" w:hAnsi="宋体"/>
        </w:rPr>
        <w:tab/>
        <w:t>D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 w:cs="宋体" w:hint="eastAsia"/>
        </w:rPr>
        <w:t>④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读北半球某地经纬网示意图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完成第</w:t>
      </w:r>
      <w:r w:rsidRPr="00CF34A8">
        <w:rPr>
          <w:rFonts w:ascii="宋体" w:eastAsia="宋体" w:hAnsi="宋体"/>
        </w:rPr>
        <w:t>9~10</w:t>
      </w:r>
      <w:r w:rsidRPr="00CF34A8">
        <w:rPr>
          <w:rFonts w:ascii="宋体" w:eastAsia="宋体" w:hAnsi="宋体"/>
        </w:rPr>
        <w:t>题。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CF34A8">
        <w:rPr>
          <w:rFonts w:ascii="宋体" w:eastAsia="宋体" w:hAnsi="宋体"/>
          <w:noProof/>
        </w:rPr>
        <w:drawing>
          <wp:inline distT="0" distB="0" distL="0" distR="0">
            <wp:extent cx="1129665" cy="1218565"/>
            <wp:effectExtent l="0" t="0" r="0" b="0"/>
            <wp:docPr id="81" name="W23.eps" descr="id:2147490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W23.eps" descr="id:214749049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12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9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图中乙地的经纬度是</w:t>
      </w:r>
      <w:r w:rsidRPr="00CF34A8">
        <w:rPr>
          <w:rFonts w:ascii="宋体" w:eastAsia="宋体" w:hAnsi="宋体"/>
        </w:rPr>
        <w:t>(</w:t>
      </w:r>
      <w:r w:rsidRPr="00CF34A8">
        <w:rPr>
          <w:rFonts w:ascii="宋体" w:eastAsia="宋体" w:hAnsi="宋体"/>
        </w:rPr>
        <w:t xml:space="preserve">　　</w:t>
      </w:r>
      <w:r w:rsidRPr="00CF34A8">
        <w:rPr>
          <w:rFonts w:ascii="宋体" w:eastAsia="宋体" w:hAnsi="宋体"/>
        </w:rPr>
        <w:t>)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80°S,30°E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80°N,30°E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lastRenderedPageBreak/>
        <w:t>C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80°S,30°W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D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80°N,30°W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10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图中丙地位于甲地的</w:t>
      </w:r>
      <w:r w:rsidRPr="00CF34A8">
        <w:rPr>
          <w:rFonts w:ascii="宋体" w:eastAsia="宋体" w:hAnsi="宋体"/>
        </w:rPr>
        <w:t>(</w:t>
      </w:r>
      <w:r w:rsidRPr="00CF34A8">
        <w:rPr>
          <w:rFonts w:ascii="宋体" w:eastAsia="宋体" w:hAnsi="宋体"/>
        </w:rPr>
        <w:t xml:space="preserve">　　</w:t>
      </w:r>
      <w:r w:rsidRPr="00CF34A8">
        <w:rPr>
          <w:rFonts w:ascii="宋体" w:eastAsia="宋体" w:hAnsi="宋体"/>
        </w:rPr>
        <w:t>)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西南方向</w:t>
      </w:r>
      <w:r w:rsidRPr="00CF34A8">
        <w:rPr>
          <w:rFonts w:ascii="宋体" w:eastAsia="宋体" w:hAnsi="宋体"/>
        </w:rPr>
        <w:tab/>
        <w:t>B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西北方向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东北方向</w:t>
      </w:r>
      <w:r w:rsidRPr="00CF34A8">
        <w:rPr>
          <w:rFonts w:ascii="宋体" w:eastAsia="宋体" w:hAnsi="宋体"/>
        </w:rPr>
        <w:tab/>
        <w:t>D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东南方向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11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读图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完成下列各题。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CF34A8">
        <w:rPr>
          <w:rFonts w:ascii="宋体" w:eastAsia="宋体" w:hAnsi="宋体"/>
          <w:noProof/>
        </w:rPr>
        <w:drawing>
          <wp:inline distT="0" distB="0" distL="0" distR="0">
            <wp:extent cx="1586865" cy="1574800"/>
            <wp:effectExtent l="0" t="0" r="0" b="0"/>
            <wp:docPr id="82" name="W24.eps" descr="id:2147490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W24.eps" descr="id:214749050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87240" cy="15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(1)</w:t>
      </w:r>
      <w:r w:rsidRPr="00CF34A8">
        <w:rPr>
          <w:rFonts w:ascii="宋体" w:eastAsia="宋体" w:hAnsi="宋体"/>
        </w:rPr>
        <w:t>写出图中</w:t>
      </w: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/>
        </w:rPr>
        <w:t>、</w:t>
      </w: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>、</w:t>
      </w: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/>
        </w:rPr>
        <w:t>三地的地理坐标。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A(</w:t>
      </w:r>
      <w:r w:rsidRPr="00CF34A8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CF34A8">
        <w:rPr>
          <w:rFonts w:ascii="宋体" w:eastAsia="宋体" w:hAnsi="宋体"/>
        </w:rPr>
        <w:t>) 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B(</w:t>
      </w:r>
      <w:r w:rsidRPr="00CF34A8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CF34A8">
        <w:rPr>
          <w:rFonts w:ascii="宋体" w:eastAsia="宋体" w:hAnsi="宋体"/>
        </w:rPr>
        <w:t>) 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C(</w:t>
      </w:r>
      <w:r w:rsidRPr="00CF34A8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  <w:color w:val="FF0000"/>
          <w:u w:val="single" w:color="000000"/>
        </w:rPr>
        <w:t xml:space="preserve">　　　</w:t>
      </w:r>
      <w:r w:rsidRPr="00CF34A8">
        <w:rPr>
          <w:rFonts w:ascii="宋体" w:eastAsia="宋体" w:hAnsi="宋体"/>
        </w:rPr>
        <w:t>) 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(2)A</w:t>
      </w:r>
      <w:r w:rsidRPr="00CF34A8">
        <w:rPr>
          <w:rFonts w:ascii="宋体" w:eastAsia="宋体" w:hAnsi="宋体"/>
        </w:rPr>
        <w:t>、</w:t>
      </w: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>、</w:t>
      </w: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/>
        </w:rPr>
        <w:t>三地中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位于南北半球分界线上的是</w:t>
      </w:r>
      <w:r w:rsidRPr="00CF34A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CF34A8">
        <w:rPr>
          <w:rFonts w:ascii="宋体" w:eastAsia="宋体" w:hAnsi="宋体"/>
        </w:rPr>
        <w:t>地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位于东半球的是</w:t>
      </w:r>
      <w:r w:rsidRPr="00CF34A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CF34A8">
        <w:rPr>
          <w:rFonts w:ascii="宋体" w:eastAsia="宋体" w:hAnsi="宋体"/>
        </w:rPr>
        <w:t>地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位于西半球的是</w:t>
      </w:r>
      <w:r w:rsidRPr="00CF34A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CF34A8">
        <w:rPr>
          <w:rFonts w:ascii="宋体" w:eastAsia="宋体" w:hAnsi="宋体"/>
        </w:rPr>
        <w:t>地。</w:t>
      </w:r>
      <w:r w:rsidRPr="00CF34A8">
        <w:rPr>
          <w:rFonts w:ascii="宋体" w:eastAsia="宋体" w:hAnsi="宋体"/>
        </w:rPr>
        <w:t> 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(3)A</w:t>
      </w:r>
      <w:r w:rsidRPr="00CF34A8">
        <w:rPr>
          <w:rFonts w:ascii="宋体" w:eastAsia="宋体" w:hAnsi="宋体"/>
        </w:rPr>
        <w:t>地位于</w:t>
      </w: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/>
        </w:rPr>
        <w:t>地的</w:t>
      </w:r>
      <w:r w:rsidRPr="00CF34A8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CF34A8">
        <w:rPr>
          <w:rFonts w:ascii="宋体" w:eastAsia="宋体" w:hAnsi="宋体"/>
        </w:rPr>
        <w:t>方向。</w:t>
      </w:r>
      <w:r w:rsidRPr="00CF34A8">
        <w:rPr>
          <w:rFonts w:ascii="宋体" w:eastAsia="宋体" w:hAnsi="宋体"/>
        </w:rPr>
        <w:t> </w:t>
      </w:r>
    </w:p>
    <w:p w:rsidR="008F71C5" w:rsidRPr="00CF34A8" w:rsidRDefault="00E50F30">
      <w:pPr>
        <w:rPr>
          <w:rFonts w:ascii="宋体" w:eastAsia="宋体" w:hAnsi="宋体"/>
        </w:rPr>
      </w:pPr>
      <w:r w:rsidRPr="00CF34A8">
        <w:rPr>
          <w:rFonts w:ascii="宋体" w:eastAsia="宋体" w:hAnsi="宋体"/>
        </w:rPr>
        <w:br w:type="page"/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  <w:color w:val="FF0000"/>
        </w:rPr>
        <w:lastRenderedPageBreak/>
        <w:t>知能演练</w:t>
      </w:r>
      <w:r w:rsidRPr="00CF34A8">
        <w:rPr>
          <w:rFonts w:ascii="宋体" w:eastAsia="宋体" w:hAnsi="宋体" w:cs="Times New Roman"/>
          <w:color w:val="FF0000"/>
        </w:rPr>
        <w:t>·</w:t>
      </w:r>
      <w:r w:rsidRPr="00CF34A8">
        <w:rPr>
          <w:rFonts w:ascii="宋体" w:eastAsia="宋体" w:hAnsi="宋体"/>
          <w:b/>
          <w:color w:val="FF0000"/>
        </w:rPr>
        <w:t>提升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1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赤道是南北半球的分界线。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2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所有经线都汇集在南、北极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因此沿任意一条经线一直向北走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其终点必是北极</w:t>
      </w:r>
      <w:r w:rsidRPr="00CF34A8">
        <w:rPr>
          <w:rFonts w:ascii="宋体" w:eastAsia="宋体" w:hAnsi="宋体"/>
        </w:rPr>
        <w:t>;</w:t>
      </w:r>
      <w:r w:rsidRPr="00CF34A8">
        <w:rPr>
          <w:rFonts w:ascii="宋体" w:eastAsia="宋体" w:hAnsi="宋体"/>
        </w:rPr>
        <w:t>沿任意一条经线一直向南走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其终点必是南极。纬线是圆圈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指示东西方向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东西方向是相对的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向西或者向东一直走会回到出发点。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3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D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经线相交于南北两极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不平行</w:t>
      </w:r>
      <w:r w:rsidRPr="00CF34A8">
        <w:rPr>
          <w:rFonts w:ascii="宋体" w:eastAsia="宋体" w:hAnsi="宋体"/>
        </w:rPr>
        <w:t>;</w:t>
      </w:r>
      <w:r w:rsidRPr="00CF34A8">
        <w:rPr>
          <w:rFonts w:ascii="宋体" w:eastAsia="宋体" w:hAnsi="宋体"/>
        </w:rPr>
        <w:t>从赤道向两极纬线长度逐渐缩短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故</w:t>
      </w: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/>
        </w:rPr>
        <w:t>地所在纬线比</w:t>
      </w: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>地所在纬线短</w:t>
      </w:r>
      <w:r w:rsidRPr="00CF34A8">
        <w:rPr>
          <w:rFonts w:ascii="宋体" w:eastAsia="宋体" w:hAnsi="宋体"/>
        </w:rPr>
        <w:t>;</w:t>
      </w:r>
      <w:r w:rsidRPr="00CF34A8">
        <w:rPr>
          <w:rFonts w:ascii="宋体" w:eastAsia="宋体" w:hAnsi="宋体"/>
        </w:rPr>
        <w:t>经线长度都相等。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4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D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位于同一个经线圈上的两条经线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东经对应西经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且度数之和为</w:t>
      </w:r>
      <w:r w:rsidRPr="00CF34A8">
        <w:rPr>
          <w:rFonts w:ascii="宋体" w:eastAsia="宋体" w:hAnsi="宋体"/>
        </w:rPr>
        <w:t>180°</w:t>
      </w:r>
      <w:r w:rsidRPr="00CF34A8">
        <w:rPr>
          <w:rFonts w:ascii="宋体" w:eastAsia="宋体" w:hAnsi="宋体"/>
        </w:rPr>
        <w:t>。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5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东西半球分界线是</w:t>
      </w:r>
      <w:r w:rsidRPr="00CF34A8">
        <w:rPr>
          <w:rFonts w:ascii="宋体" w:eastAsia="宋体" w:hAnsi="宋体"/>
        </w:rPr>
        <w:t>20°W</w:t>
      </w:r>
      <w:r w:rsidRPr="00CF34A8">
        <w:rPr>
          <w:rFonts w:ascii="宋体" w:eastAsia="宋体" w:hAnsi="宋体"/>
        </w:rPr>
        <w:t>和</w:t>
      </w:r>
      <w:r w:rsidRPr="00CF34A8">
        <w:rPr>
          <w:rFonts w:ascii="宋体" w:eastAsia="宋体" w:hAnsi="宋体"/>
        </w:rPr>
        <w:t>160°E</w:t>
      </w:r>
      <w:r w:rsidRPr="00CF34A8">
        <w:rPr>
          <w:rFonts w:ascii="宋体" w:eastAsia="宋体" w:hAnsi="宋体"/>
        </w:rPr>
        <w:t>组成的经线圈</w:t>
      </w:r>
      <w:r w:rsidRPr="00CF34A8">
        <w:rPr>
          <w:rFonts w:ascii="宋体" w:eastAsia="宋体" w:hAnsi="宋体"/>
        </w:rPr>
        <w:t>,20°W</w:t>
      </w:r>
      <w:r w:rsidRPr="00CF34A8">
        <w:rPr>
          <w:rFonts w:ascii="宋体" w:eastAsia="宋体" w:hAnsi="宋体"/>
        </w:rPr>
        <w:t>向东至</w:t>
      </w:r>
      <w:r w:rsidRPr="00CF34A8">
        <w:rPr>
          <w:rFonts w:ascii="宋体" w:eastAsia="宋体" w:hAnsi="宋体"/>
        </w:rPr>
        <w:t>160°E</w:t>
      </w:r>
      <w:r w:rsidRPr="00CF34A8">
        <w:rPr>
          <w:rFonts w:ascii="宋体" w:eastAsia="宋体" w:hAnsi="宋体"/>
        </w:rPr>
        <w:t>的范围为东半球</w:t>
      </w:r>
      <w:r w:rsidRPr="00CF34A8">
        <w:rPr>
          <w:rFonts w:ascii="宋体" w:eastAsia="宋体" w:hAnsi="宋体"/>
        </w:rPr>
        <w:t>;20°W</w:t>
      </w:r>
      <w:r w:rsidRPr="00CF34A8">
        <w:rPr>
          <w:rFonts w:ascii="宋体" w:eastAsia="宋体" w:hAnsi="宋体"/>
        </w:rPr>
        <w:t>向西至</w:t>
      </w:r>
      <w:r w:rsidRPr="00CF34A8">
        <w:rPr>
          <w:rFonts w:ascii="宋体" w:eastAsia="宋体" w:hAnsi="宋体"/>
        </w:rPr>
        <w:t>160°E</w:t>
      </w:r>
      <w:r w:rsidRPr="00CF34A8">
        <w:rPr>
          <w:rFonts w:ascii="宋体" w:eastAsia="宋体" w:hAnsi="宋体"/>
        </w:rPr>
        <w:t>的范围为西半球。南北半球的划分以</w:t>
      </w:r>
      <w:r w:rsidRPr="00CF34A8">
        <w:rPr>
          <w:rFonts w:ascii="宋体" w:eastAsia="宋体" w:hAnsi="宋体"/>
        </w:rPr>
        <w:t>0°</w:t>
      </w:r>
      <w:r w:rsidRPr="00CF34A8">
        <w:rPr>
          <w:rFonts w:ascii="宋体" w:eastAsia="宋体" w:hAnsi="宋体"/>
        </w:rPr>
        <w:t>纬线即赤道为界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赤道以北为北半球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赤道以南为南半球。由此可知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右手在东半球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左手在西半球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面向北半球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背对南半球的地点为</w:t>
      </w:r>
      <w:r w:rsidRPr="00CF34A8">
        <w:rPr>
          <w:rFonts w:ascii="宋体" w:eastAsia="宋体" w:hAnsi="宋体"/>
        </w:rPr>
        <w:t>(0°,20°W),</w:t>
      </w:r>
      <w:r w:rsidRPr="00CF34A8">
        <w:rPr>
          <w:rFonts w:ascii="宋体" w:eastAsia="宋体" w:hAnsi="宋体"/>
        </w:rPr>
        <w:t>即乙地。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6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根据图中阴影区域的经纬度判定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位于西半球的是</w:t>
      </w: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>、</w:t>
      </w: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/>
        </w:rPr>
        <w:t>、</w:t>
      </w:r>
      <w:r w:rsidRPr="00CF34A8">
        <w:rPr>
          <w:rFonts w:ascii="宋体" w:eastAsia="宋体" w:hAnsi="宋体"/>
        </w:rPr>
        <w:t>D,</w:t>
      </w:r>
      <w:r w:rsidRPr="00CF34A8">
        <w:rPr>
          <w:rFonts w:ascii="宋体" w:eastAsia="宋体" w:hAnsi="宋体"/>
        </w:rPr>
        <w:t>其中只有</w:t>
      </w: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/>
        </w:rPr>
        <w:t>位于北半球。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7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东西半球的分界线是</w:t>
      </w:r>
      <w:r w:rsidRPr="00CF34A8">
        <w:rPr>
          <w:rFonts w:ascii="宋体" w:eastAsia="宋体" w:hAnsi="宋体"/>
        </w:rPr>
        <w:t>20°W</w:t>
      </w:r>
      <w:r w:rsidRPr="00CF34A8">
        <w:rPr>
          <w:rFonts w:ascii="宋体" w:eastAsia="宋体" w:hAnsi="宋体"/>
        </w:rPr>
        <w:t>和</w:t>
      </w:r>
      <w:r w:rsidRPr="00CF34A8">
        <w:rPr>
          <w:rFonts w:ascii="宋体" w:eastAsia="宋体" w:hAnsi="宋体"/>
        </w:rPr>
        <w:t>160°E</w:t>
      </w:r>
      <w:r w:rsidRPr="00CF34A8">
        <w:rPr>
          <w:rFonts w:ascii="宋体" w:eastAsia="宋体" w:hAnsi="宋体"/>
        </w:rPr>
        <w:t>组成的经线圈。</w:t>
      </w:r>
      <w:r w:rsidRPr="00CF34A8">
        <w:rPr>
          <w:rFonts w:ascii="宋体" w:eastAsia="宋体" w:hAnsi="宋体"/>
        </w:rPr>
        <w:t>M</w:t>
      </w:r>
      <w:r w:rsidRPr="00CF34A8">
        <w:rPr>
          <w:rFonts w:ascii="宋体" w:eastAsia="宋体" w:hAnsi="宋体"/>
        </w:rPr>
        <w:t>地经度为</w:t>
      </w:r>
      <w:r w:rsidRPr="00CF34A8">
        <w:rPr>
          <w:rFonts w:ascii="宋体" w:eastAsia="宋体" w:hAnsi="宋体"/>
        </w:rPr>
        <w:t>40°W,N</w:t>
      </w:r>
      <w:r w:rsidRPr="00CF34A8">
        <w:rPr>
          <w:rFonts w:ascii="宋体" w:eastAsia="宋体" w:hAnsi="宋体"/>
        </w:rPr>
        <w:t>地经度为</w:t>
      </w:r>
      <w:r w:rsidRPr="00CF34A8">
        <w:rPr>
          <w:rFonts w:ascii="宋体" w:eastAsia="宋体" w:hAnsi="宋体"/>
        </w:rPr>
        <w:t>0°,</w:t>
      </w:r>
      <w:r w:rsidRPr="00CF34A8">
        <w:rPr>
          <w:rFonts w:ascii="宋体" w:eastAsia="宋体" w:hAnsi="宋体"/>
        </w:rPr>
        <w:t>故</w:t>
      </w:r>
      <w:r w:rsidRPr="00CF34A8">
        <w:rPr>
          <w:rFonts w:ascii="宋体" w:eastAsia="宋体" w:hAnsi="宋体"/>
        </w:rPr>
        <w:t>M</w:t>
      </w:r>
      <w:r w:rsidRPr="00CF34A8">
        <w:rPr>
          <w:rFonts w:ascii="宋体" w:eastAsia="宋体" w:hAnsi="宋体"/>
        </w:rPr>
        <w:t>地在西半球</w:t>
      </w:r>
      <w:r w:rsidRPr="00CF34A8">
        <w:rPr>
          <w:rFonts w:ascii="宋体" w:eastAsia="宋体" w:hAnsi="宋体"/>
        </w:rPr>
        <w:t>,N</w:t>
      </w:r>
      <w:r w:rsidRPr="00CF34A8">
        <w:rPr>
          <w:rFonts w:ascii="宋体" w:eastAsia="宋体" w:hAnsi="宋体"/>
        </w:rPr>
        <w:t>地在东半球</w:t>
      </w:r>
      <w:r w:rsidRPr="00CF34A8">
        <w:rPr>
          <w:rFonts w:ascii="宋体" w:eastAsia="宋体" w:hAnsi="宋体"/>
        </w:rPr>
        <w:t>;</w:t>
      </w:r>
      <w:r w:rsidRPr="00CF34A8">
        <w:rPr>
          <w:rFonts w:ascii="宋体" w:eastAsia="宋体" w:hAnsi="宋体"/>
        </w:rPr>
        <w:t>纬线长短取决于纬度的高低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纬度越低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纬线越长。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8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由经线的分布规律可知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 w:cs="宋体" w:hint="eastAsia"/>
        </w:rPr>
        <w:t>①②</w:t>
      </w:r>
      <w:r w:rsidRPr="00CF34A8">
        <w:rPr>
          <w:rFonts w:ascii="宋体" w:eastAsia="宋体" w:hAnsi="宋体"/>
        </w:rPr>
        <w:t>两地点都位于</w:t>
      </w:r>
      <w:r w:rsidRPr="00CF34A8">
        <w:rPr>
          <w:rFonts w:ascii="宋体" w:eastAsia="宋体" w:hAnsi="宋体"/>
        </w:rPr>
        <w:t>20°W</w:t>
      </w:r>
      <w:r w:rsidRPr="00CF34A8">
        <w:rPr>
          <w:rFonts w:ascii="宋体" w:eastAsia="宋体" w:hAnsi="宋体"/>
        </w:rPr>
        <w:t>经线上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 w:cs="宋体" w:hint="eastAsia"/>
        </w:rPr>
        <w:t>③④</w:t>
      </w:r>
      <w:r w:rsidRPr="00CF34A8">
        <w:rPr>
          <w:rFonts w:ascii="宋体" w:eastAsia="宋体" w:hAnsi="宋体"/>
        </w:rPr>
        <w:t>两地点都位于</w:t>
      </w:r>
      <w:r w:rsidRPr="00CF34A8">
        <w:rPr>
          <w:rFonts w:ascii="宋体" w:eastAsia="宋体" w:hAnsi="宋体"/>
        </w:rPr>
        <w:t>20°E</w:t>
      </w:r>
      <w:r w:rsidRPr="00CF34A8">
        <w:rPr>
          <w:rFonts w:ascii="宋体" w:eastAsia="宋体" w:hAnsi="宋体"/>
        </w:rPr>
        <w:t>经线上</w:t>
      </w:r>
      <w:r w:rsidRPr="00CF34A8">
        <w:rPr>
          <w:rFonts w:ascii="宋体" w:eastAsia="宋体" w:hAnsi="宋体"/>
        </w:rPr>
        <w:t>;</w:t>
      </w:r>
      <w:r w:rsidRPr="00CF34A8">
        <w:rPr>
          <w:rFonts w:ascii="宋体" w:eastAsia="宋体" w:hAnsi="宋体"/>
        </w:rPr>
        <w:t>由纬线的分布规律可知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 w:cs="宋体" w:hint="eastAsia"/>
        </w:rPr>
        <w:t>②④</w:t>
      </w:r>
      <w:r w:rsidRPr="00CF34A8">
        <w:rPr>
          <w:rFonts w:ascii="宋体" w:eastAsia="宋体" w:hAnsi="宋体"/>
        </w:rPr>
        <w:t>两地点都位于</w:t>
      </w:r>
      <w:r w:rsidRPr="00CF34A8">
        <w:rPr>
          <w:rFonts w:ascii="宋体" w:eastAsia="宋体" w:hAnsi="宋体"/>
        </w:rPr>
        <w:t>20°S</w:t>
      </w:r>
      <w:r w:rsidRPr="00CF34A8">
        <w:rPr>
          <w:rFonts w:ascii="宋体" w:eastAsia="宋体" w:hAnsi="宋体"/>
        </w:rPr>
        <w:t>纬线上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 w:cs="宋体" w:hint="eastAsia"/>
        </w:rPr>
        <w:t>①③</w:t>
      </w:r>
      <w:r w:rsidRPr="00CF34A8">
        <w:rPr>
          <w:rFonts w:ascii="宋体" w:eastAsia="宋体" w:hAnsi="宋体"/>
        </w:rPr>
        <w:t>两地点都位于</w:t>
      </w:r>
      <w:r w:rsidRPr="00CF34A8">
        <w:rPr>
          <w:rFonts w:ascii="宋体" w:eastAsia="宋体" w:hAnsi="宋体"/>
        </w:rPr>
        <w:t>20°N</w:t>
      </w:r>
      <w:r w:rsidRPr="00CF34A8">
        <w:rPr>
          <w:rFonts w:ascii="宋体" w:eastAsia="宋体" w:hAnsi="宋体"/>
        </w:rPr>
        <w:t>纬线上。由此可知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 w:cs="宋体" w:hint="eastAsia"/>
        </w:rPr>
        <w:t>②</w:t>
      </w:r>
      <w:r w:rsidRPr="00CF34A8">
        <w:rPr>
          <w:rFonts w:ascii="宋体" w:eastAsia="宋体" w:hAnsi="宋体"/>
        </w:rPr>
        <w:t>地点符合要求。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9</w:t>
      </w:r>
      <w:r w:rsidRPr="00CF34A8">
        <w:rPr>
          <w:rFonts w:ascii="宋体" w:eastAsia="宋体" w:hAnsi="宋体"/>
        </w:rPr>
        <w:t>~</w:t>
      </w:r>
      <w:r w:rsidRPr="00CF34A8">
        <w:rPr>
          <w:rFonts w:ascii="宋体" w:eastAsia="宋体" w:hAnsi="宋体"/>
          <w:b/>
        </w:rPr>
        <w:t>10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9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10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D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第</w:t>
      </w:r>
      <w:r w:rsidRPr="00CF34A8">
        <w:rPr>
          <w:rFonts w:ascii="宋体" w:eastAsia="宋体" w:hAnsi="宋体"/>
        </w:rPr>
        <w:t>9</w:t>
      </w:r>
      <w:r w:rsidRPr="00CF34A8">
        <w:rPr>
          <w:rFonts w:ascii="宋体" w:eastAsia="宋体" w:hAnsi="宋体"/>
        </w:rPr>
        <w:t>题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根据纬度向北增大为北纬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经度向东增大为东经的原则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可判断出乙地的经纬度是</w:t>
      </w:r>
      <w:r w:rsidRPr="00CF34A8">
        <w:rPr>
          <w:rFonts w:ascii="宋体" w:eastAsia="宋体" w:hAnsi="宋体"/>
        </w:rPr>
        <w:t>(80°N,30°E)</w:t>
      </w:r>
      <w:r w:rsidRPr="00CF34A8">
        <w:rPr>
          <w:rFonts w:ascii="宋体" w:eastAsia="宋体" w:hAnsi="宋体"/>
        </w:rPr>
        <w:t>。第</w:t>
      </w:r>
      <w:r w:rsidRPr="00CF34A8">
        <w:rPr>
          <w:rFonts w:ascii="宋体" w:eastAsia="宋体" w:hAnsi="宋体"/>
        </w:rPr>
        <w:t>10</w:t>
      </w:r>
      <w:r w:rsidRPr="00CF34A8">
        <w:rPr>
          <w:rFonts w:ascii="宋体" w:eastAsia="宋体" w:hAnsi="宋体"/>
        </w:rPr>
        <w:t>题</w:t>
      </w:r>
      <w:r w:rsidRPr="00CF34A8">
        <w:rPr>
          <w:rFonts w:ascii="宋体" w:eastAsia="宋体" w:hAnsi="宋体"/>
        </w:rPr>
        <w:t>,</w:t>
      </w:r>
      <w:r w:rsidRPr="00CF34A8">
        <w:rPr>
          <w:rFonts w:ascii="宋体" w:eastAsia="宋体" w:hAnsi="宋体"/>
        </w:rPr>
        <w:t>可根据经纬线判断方向。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  <w:b/>
        </w:rPr>
        <w:t>11</w:t>
      </w:r>
      <w:r w:rsidRPr="00CF34A8">
        <w:rPr>
          <w:rFonts w:ascii="宋体" w:eastAsia="宋体" w:hAnsi="宋体" w:cs="Times New Roman"/>
        </w:rPr>
        <w:t>.</w:t>
      </w:r>
      <w:r w:rsidRPr="00CF34A8">
        <w:rPr>
          <w:rFonts w:ascii="宋体" w:eastAsia="宋体" w:hAnsi="宋体"/>
        </w:rPr>
        <w:t>答案</w:t>
      </w:r>
      <w:r w:rsidRPr="00CF34A8">
        <w:rPr>
          <w:rFonts w:ascii="宋体" w:eastAsia="宋体" w:hAnsi="宋体"/>
        </w:rPr>
        <w:t xml:space="preserve"> </w:t>
      </w:r>
      <w:r w:rsidRPr="00CF34A8">
        <w:rPr>
          <w:rFonts w:ascii="宋体" w:eastAsia="宋体" w:hAnsi="宋体"/>
        </w:rPr>
        <w:t>(1)60°N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60°W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0°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0°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40°S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40°E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(2)B</w:t>
      </w:r>
    </w:p>
    <w:p w:rsidR="008F71C5" w:rsidRPr="00CF34A8" w:rsidRDefault="00E50F3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CF34A8">
        <w:rPr>
          <w:rFonts w:ascii="宋体" w:eastAsia="宋体" w:hAnsi="宋体"/>
        </w:rPr>
        <w:t>B</w:t>
      </w:r>
      <w:r w:rsidRPr="00CF34A8">
        <w:rPr>
          <w:rFonts w:ascii="宋体" w:eastAsia="宋体" w:hAnsi="宋体"/>
        </w:rPr>
        <w:t>、</w:t>
      </w:r>
      <w:r w:rsidRPr="00CF34A8">
        <w:rPr>
          <w:rFonts w:ascii="宋体" w:eastAsia="宋体" w:hAnsi="宋体"/>
        </w:rPr>
        <w:t>C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A</w:t>
      </w:r>
      <w:r w:rsidRPr="00CF34A8">
        <w:rPr>
          <w:rFonts w:ascii="宋体" w:eastAsia="宋体" w:hAnsi="宋体"/>
        </w:rPr>
        <w:t xml:space="preserve">　</w:t>
      </w:r>
      <w:r w:rsidRPr="00CF34A8">
        <w:rPr>
          <w:rFonts w:ascii="宋体" w:eastAsia="宋体" w:hAnsi="宋体"/>
        </w:rPr>
        <w:t>(3)</w:t>
      </w:r>
      <w:r w:rsidRPr="00CF34A8">
        <w:rPr>
          <w:rFonts w:ascii="宋体" w:eastAsia="宋体" w:hAnsi="宋体"/>
        </w:rPr>
        <w:t>西</w:t>
      </w:r>
      <w:bookmarkStart w:id="0" w:name="_GoBack"/>
      <w:bookmarkEnd w:id="0"/>
      <w:r w:rsidRPr="00CF34A8">
        <w:rPr>
          <w:rFonts w:ascii="宋体" w:eastAsia="宋体" w:hAnsi="宋体"/>
        </w:rPr>
        <w:t>北</w:t>
      </w:r>
    </w:p>
    <w:p w:rsidR="008F71C5" w:rsidRPr="00CF34A8" w:rsidRDefault="008F71C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8F71C5" w:rsidRPr="00CF34A8" w:rsidSect="008F71C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F30" w:rsidRDefault="00E50F30" w:rsidP="00CF34A8">
      <w:r>
        <w:separator/>
      </w:r>
    </w:p>
  </w:endnote>
  <w:endnote w:type="continuationSeparator" w:id="1">
    <w:p w:rsidR="00E50F30" w:rsidRDefault="00E50F30" w:rsidP="00CF3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4A8" w:rsidRDefault="00CF34A8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4A8" w:rsidRPr="00CF34A8" w:rsidRDefault="00CF34A8" w:rsidP="00CF34A8">
    <w:pPr>
      <w:pStyle w:val="af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4A8" w:rsidRDefault="00CF34A8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F30" w:rsidRDefault="00E50F30" w:rsidP="00CF34A8">
      <w:r>
        <w:separator/>
      </w:r>
    </w:p>
  </w:footnote>
  <w:footnote w:type="continuationSeparator" w:id="1">
    <w:p w:rsidR="00E50F30" w:rsidRDefault="00E50F30" w:rsidP="00CF34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4A8" w:rsidRDefault="00CF34A8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4A8" w:rsidRDefault="00CF34A8" w:rsidP="00CF34A8">
    <w:pPr>
      <w:pStyle w:val="af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4A8" w:rsidRDefault="00CF34A8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C38DB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1CAB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8DB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3928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1C5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2C2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42DC2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2A9A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4A8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0F30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64DA"/>
    <w:rsid w:val="00F17A54"/>
    <w:rsid w:val="00F23EE1"/>
    <w:rsid w:val="00F34C4F"/>
    <w:rsid w:val="00F36071"/>
    <w:rsid w:val="00F40B02"/>
    <w:rsid w:val="00F53876"/>
    <w:rsid w:val="00F56941"/>
    <w:rsid w:val="00F9143C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0FE7327"/>
    <w:rsid w:val="1B501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F71C5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8F71C5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8F71C5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8F71C5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8F71C5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8F71C5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8F71C5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rsid w:val="008F71C5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8F71C5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8F71C5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8F71C5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8F71C5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8F71C5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qFormat/>
    <w:rsid w:val="008F71C5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8F71C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8F71C5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8F71C5"/>
    <w:rPr>
      <w:b/>
      <w:bCs/>
    </w:rPr>
  </w:style>
  <w:style w:type="character" w:styleId="ab">
    <w:name w:val="page number"/>
    <w:basedOn w:val="a1"/>
    <w:qFormat/>
    <w:rsid w:val="008F71C5"/>
  </w:style>
  <w:style w:type="character" w:styleId="ac">
    <w:name w:val="Emphasis"/>
    <w:uiPriority w:val="20"/>
    <w:qFormat/>
    <w:rsid w:val="008F71C5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8F71C5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8F71C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8F71C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8F71C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8F71C5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qFormat/>
    <w:rsid w:val="008F71C5"/>
  </w:style>
  <w:style w:type="paragraph" w:styleId="ae">
    <w:name w:val="Quote"/>
    <w:basedOn w:val="a0"/>
    <w:next w:val="a0"/>
    <w:link w:val="Char4"/>
    <w:uiPriority w:val="29"/>
    <w:qFormat/>
    <w:rsid w:val="008F71C5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qFormat/>
    <w:rsid w:val="008F71C5"/>
    <w:rPr>
      <w:i/>
      <w:sz w:val="24"/>
      <w:szCs w:val="24"/>
    </w:rPr>
  </w:style>
  <w:style w:type="character" w:customStyle="1" w:styleId="4Char">
    <w:name w:val="标题 4 Char"/>
    <w:link w:val="40"/>
    <w:semiHidden/>
    <w:rsid w:val="008F71C5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8F71C5"/>
    <w:rPr>
      <w:lang w:val="en-US"/>
    </w:rPr>
  </w:style>
  <w:style w:type="paragraph" w:customStyle="1" w:styleId="Char30">
    <w:name w:val="Char3"/>
    <w:basedOn w:val="a0"/>
    <w:qFormat/>
    <w:rsid w:val="008F71C5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8F71C5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8F71C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8F71C5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8F71C5"/>
    <w:rPr>
      <w:sz w:val="18"/>
      <w:szCs w:val="18"/>
      <w:lang w:eastAsia="en-US" w:bidi="en-US"/>
    </w:rPr>
  </w:style>
  <w:style w:type="paragraph" w:customStyle="1" w:styleId="af">
    <w:name w:val="一级章节"/>
    <w:basedOn w:val="a0"/>
    <w:qFormat/>
    <w:rsid w:val="008F71C5"/>
    <w:pPr>
      <w:outlineLvl w:val="1"/>
    </w:pPr>
  </w:style>
  <w:style w:type="paragraph" w:customStyle="1" w:styleId="af0">
    <w:name w:val="二级章节"/>
    <w:basedOn w:val="a0"/>
    <w:qFormat/>
    <w:rsid w:val="008F71C5"/>
    <w:pPr>
      <w:outlineLvl w:val="2"/>
    </w:pPr>
  </w:style>
  <w:style w:type="paragraph" w:customStyle="1" w:styleId="af1">
    <w:name w:val="三级章节"/>
    <w:basedOn w:val="a0"/>
    <w:qFormat/>
    <w:rsid w:val="008F71C5"/>
    <w:pPr>
      <w:outlineLvl w:val="3"/>
    </w:pPr>
  </w:style>
  <w:style w:type="character" w:customStyle="1" w:styleId="Char">
    <w:name w:val="文档结构图 Char"/>
    <w:basedOn w:val="a1"/>
    <w:link w:val="a4"/>
    <w:semiHidden/>
    <w:rsid w:val="008F71C5"/>
    <w:rPr>
      <w:rFonts w:ascii="宋体" w:hAnsi="NEU-BZ-S92" w:cstheme="minorBidi"/>
      <w:color w:val="000000"/>
      <w:sz w:val="18"/>
      <w:szCs w:val="18"/>
    </w:rPr>
  </w:style>
  <w:style w:type="paragraph" w:customStyle="1" w:styleId="af2">
    <w:name w:val="四级章节"/>
    <w:basedOn w:val="a0"/>
    <w:qFormat/>
    <w:rsid w:val="008F71C5"/>
    <w:pPr>
      <w:outlineLvl w:val="4"/>
    </w:pPr>
  </w:style>
  <w:style w:type="paragraph" w:styleId="af3">
    <w:name w:val="header"/>
    <w:basedOn w:val="a0"/>
    <w:rsid w:val="008F71C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4">
    <w:name w:val="footer"/>
    <w:basedOn w:val="a0"/>
    <w:link w:val="Char5"/>
    <w:rsid w:val="00CF34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4"/>
    <w:rsid w:val="00CF34A8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790C0F-4602-4D08-A192-84F092C4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4</Pages>
  <Words>244</Words>
  <Characters>1393</Characters>
  <Application>Microsoft Office Word</Application>
  <DocSecurity>0</DocSecurity>
  <Lines>11</Lines>
  <Paragraphs>3</Paragraphs>
  <ScaleCrop>false</ScaleCrop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2017-06-08T02:28:00Z</dcterms:created>
  <dcterms:modified xsi:type="dcterms:W3CDTF">2018-12-22T06:25:00Z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