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b/>
          <w:sz w:val="21"/>
          <w:szCs w:val="21"/>
        </w:rPr>
        <w:t>第四节地形图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7464922d-45ac-4a37-9168-eaf3b714ba"/>
      <w:r>
        <w:rPr>
          <w:rFonts w:ascii="宋体" w:hAnsi="宋体" w:eastAsia="宋体" w:cs="宋体"/>
          <w:kern w:val="0"/>
          <w:sz w:val="21"/>
          <w:szCs w:val="21"/>
        </w:rPr>
        <w:t>海拔一般在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200</w:t>
      </w:r>
      <w:r>
        <w:rPr>
          <w:rFonts w:ascii="宋体" w:hAnsi="宋体" w:eastAsia="宋体" w:cs="宋体"/>
          <w:kern w:val="0"/>
          <w:sz w:val="21"/>
          <w:szCs w:val="21"/>
        </w:rPr>
        <w:t>米以下，且地面起伏较小的地形是（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平原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丘陵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2ef84935-a400-4803-a641-113ab3ea51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25" o:spid="_x0000_s1025" o:spt="75" type="#_x0000_t75" style="position:absolute;left:0pt;margin-left:309.35pt;margin-top:18.75pt;height:130.5pt;width:117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如图为某地景观，据图中景观判断该地的地形是（　　）</w:t>
      </w:r>
      <w:bookmarkEnd w:id="1"/>
    </w:p>
    <w:p>
      <w:pPr>
        <w:numPr>
          <w:ilvl w:val="0"/>
          <w:numId w:val="0"/>
        </w:numPr>
        <w:spacing w:line="480" w:lineRule="auto"/>
        <w:ind w:left="400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平原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0"/>
          <w:sz w:val="21"/>
          <w:szCs w:val="21"/>
        </w:rPr>
        <w:t>盆地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高原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丘陵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2" w:name="topic d84254ed-0891-4ff9-bf80-74333b098a"/>
      <w:r>
        <w:rPr>
          <w:rFonts w:ascii="宋体" w:hAnsi="宋体" w:eastAsia="宋体" w:cs="宋体"/>
          <w:kern w:val="0"/>
          <w:sz w:val="21"/>
          <w:szCs w:val="21"/>
        </w:rPr>
        <w:t>等高线密集，说明坡度（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缓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平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陡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不知道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33fe408d-d4e8-4d84-ac84-380187be0c"/>
      <w:r>
        <w:rPr>
          <w:rFonts w:ascii="宋体" w:hAnsi="宋体" w:eastAsia="宋体" w:cs="宋体"/>
          <w:kern w:val="0"/>
          <w:sz w:val="21"/>
          <w:szCs w:val="21"/>
        </w:rPr>
        <w:t>图中，表示盆地的是（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74.25pt;width:82.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74.25pt;width:83.2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74.25pt;width:83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74.25pt;width:82.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2ead5af0-5ed4-4f4a-90d8-5c924f08ba"/>
      <w:r>
        <w:rPr>
          <w:rFonts w:ascii="宋体" w:hAnsi="宋体" w:eastAsia="宋体" w:cs="宋体"/>
          <w:kern w:val="0"/>
          <w:sz w:val="21"/>
          <w:szCs w:val="21"/>
        </w:rPr>
        <w:t>下面描述的高度中，表示相对高度的是（　　）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学校的旗杆高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米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死海湖面平均高度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-400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珠穆朗玛峰高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8 844.43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米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吐鲁番盆地最低点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-155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米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088b666a-4b49-4812-a746-bf5a8b4b70"/>
      <w:r>
        <w:rPr>
          <w:rFonts w:ascii="宋体" w:hAnsi="宋体" w:eastAsia="宋体" w:cs="宋体"/>
          <w:kern w:val="0"/>
          <w:sz w:val="21"/>
          <w:szCs w:val="21"/>
        </w:rPr>
        <w:t>最能直观的表示地势高低起伏的地图是（）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等高线地图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地形剖面图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分层设色地形图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平面示意图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2fae1f9f-9c03-419e-af51-116337be69"/>
      <w:r>
        <w:rPr>
          <w:rFonts w:ascii="宋体" w:hAnsi="宋体" w:eastAsia="宋体" w:cs="宋体"/>
          <w:kern w:val="0"/>
          <w:sz w:val="21"/>
          <w:szCs w:val="21"/>
        </w:rPr>
        <w:t>海拔较高，地面坦荡起伏不大，边缘陡峭的是（）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平原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盆地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6f9adcb6-0f48-4955-b4e5-0861843cac"/>
      <w:r>
        <w:rPr>
          <w:rFonts w:ascii="宋体" w:hAnsi="宋体" w:eastAsia="宋体" w:cs="宋体"/>
          <w:kern w:val="0"/>
          <w:sz w:val="21"/>
          <w:szCs w:val="21"/>
        </w:rPr>
        <w:t>读等高线地形图，图中序号所在地坡度最小的是（）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line="480" w:lineRule="auto"/>
        <w:ind w:left="400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5" o:spt="75" alt="" type="#_x0000_t75" style="height:96.75pt;width:269.2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②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③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④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583d5430-73e3-454a-8d1c-1c4e188a5c"/>
      <w:r>
        <w:rPr>
          <w:rFonts w:ascii="宋体" w:hAnsi="宋体" w:eastAsia="宋体" w:cs="宋体"/>
          <w:kern w:val="0"/>
          <w:sz w:val="21"/>
          <w:szCs w:val="21"/>
        </w:rPr>
        <w:t>下列四图中，正确表示河流流向的是（）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55.5pt;width:90.7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54pt;width:78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54.75pt;width:79.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59.25pt;width:78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读图，回答问题，下列说法正确的是（）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3" o:spt="75" type="#_x0000_t75" style="height:102.75pt;width:166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①等高线密集的地方坡度缓；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②等高线密集的地方坡度陡；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③图中的等高距为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10</w:t>
      </w:r>
      <w:r>
        <w:rPr>
          <w:rFonts w:ascii="宋体" w:hAnsi="宋体" w:eastAsia="宋体" w:cs="宋体"/>
          <w:kern w:val="0"/>
          <w:sz w:val="21"/>
          <w:szCs w:val="21"/>
        </w:rPr>
        <w:t>米；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④图中最高山顶的海拔在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120</w:t>
      </w:r>
      <w:r>
        <w:rPr>
          <w:rFonts w:ascii="宋体" w:hAnsi="宋体" w:eastAsia="宋体" w:cs="宋体"/>
          <w:kern w:val="0"/>
          <w:sz w:val="21"/>
          <w:szCs w:val="21"/>
        </w:rPr>
        <w:t>米至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130</w:t>
      </w:r>
      <w:r>
        <w:rPr>
          <w:rFonts w:ascii="宋体" w:hAnsi="宋体" w:eastAsia="宋体" w:cs="宋体"/>
          <w:kern w:val="0"/>
          <w:sz w:val="21"/>
          <w:szCs w:val="21"/>
        </w:rPr>
        <w:t>米之间；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②④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③④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②③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9" w:name="topic 69bdf971-633c-4528-9afa-301c42ce9e"/>
      <w:r>
        <w:rPr>
          <w:rFonts w:ascii="宋体" w:hAnsi="宋体" w:eastAsia="宋体" w:cs="宋体"/>
          <w:kern w:val="0"/>
          <w:sz w:val="21"/>
          <w:szCs w:val="21"/>
        </w:rPr>
        <w:t>读下图，甲乙丙丁表示不同的山体部位，依次是（）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6" o:spt="75" alt="" type="#_x0000_t75" style="height:76.5pt;width:143.2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山谷、山峰、山脊、鞍部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山谷、陡崖、山脊、山峰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山脊、陡崖、山谷、山峰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山脊、鞍部、山谷、山峰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0" w:name="topic 42023f9f-9c35-4031-b2c8-ed65a40ea0"/>
      <w:r>
        <w:rPr>
          <w:rFonts w:ascii="宋体" w:hAnsi="宋体" w:eastAsia="宋体" w:cs="宋体"/>
          <w:kern w:val="0"/>
          <w:sz w:val="21"/>
          <w:szCs w:val="21"/>
        </w:rPr>
        <w:t>图中有可能形成小河的地点是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bookmarkEnd w:id="10"/>
    </w:p>
    <w:p>
      <w:pPr>
        <w:numPr>
          <w:ilvl w:val="0"/>
          <w:numId w:val="0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7" o:spt="75" alt="" type="#_x0000_t75" style="height:112.5pt;width:164.2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乙地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丙地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丁地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甲地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  <w:bookmarkStart w:id="13" w:name="_GoBack"/>
      <w:bookmarkEnd w:id="13"/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1" w:name="topic 0d4e2162-6109-4f11-b120-b7a6999c4e"/>
      <w:r>
        <w:rPr>
          <w:rFonts w:ascii="宋体" w:hAnsi="宋体" w:eastAsia="宋体" w:cs="宋体"/>
          <w:kern w:val="0"/>
          <w:sz w:val="21"/>
          <w:szCs w:val="21"/>
        </w:rPr>
        <w:t>如图为我国东南沿海某地等高线地形图（比例尺：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10000</w:t>
      </w:r>
      <w:r>
        <w:rPr>
          <w:rFonts w:ascii="宋体" w:hAnsi="宋体" w:eastAsia="宋体" w:cs="宋体"/>
          <w:kern w:val="0"/>
          <w:sz w:val="21"/>
          <w:szCs w:val="21"/>
        </w:rPr>
        <w:t>，海拔：米），读图回答下列问题：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4" o:spt="75" type="#_x0000_t75" style="height:136.5pt;width:277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地的海拔为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 </w:t>
      </w:r>
      <w:r>
        <w:rPr>
          <w:rFonts w:ascii="宋体" w:hAnsi="宋体" w:eastAsia="宋体" w:cs="宋体"/>
          <w:kern w:val="0"/>
          <w:sz w:val="21"/>
          <w:szCs w:val="21"/>
        </w:rPr>
        <w:t>米，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地与甲山顶之间的气温差约为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______°C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）写出与山地地形（部位）名称对应的字母：鞍部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地位于甲山顶的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方向．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）如果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L1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L2</w:t>
      </w:r>
      <w:r>
        <w:rPr>
          <w:rFonts w:ascii="宋体" w:hAnsi="宋体" w:eastAsia="宋体" w:cs="宋体"/>
          <w:kern w:val="0"/>
          <w:sz w:val="21"/>
          <w:szCs w:val="21"/>
        </w:rPr>
        <w:t>虚线处有一条表示河流，该小河应位于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处．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两地降水量多的是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，原因是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bookmarkEnd w:id="11"/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2" w:name="topic 236ead51-aebd-43a6-bc8c-412f595702"/>
      <w:r>
        <w:rPr>
          <w:rFonts w:ascii="宋体" w:hAnsi="宋体" w:eastAsia="宋体" w:cs="宋体"/>
          <w:kern w:val="0"/>
          <w:sz w:val="21"/>
          <w:szCs w:val="21"/>
        </w:rPr>
        <w:t>读高线地形图，完成要求．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）图中地区的主导风向是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BD</w:t>
      </w:r>
      <w:r>
        <w:rPr>
          <w:rFonts w:ascii="宋体" w:hAnsi="宋体" w:eastAsia="宋体" w:cs="宋体"/>
          <w:kern w:val="0"/>
          <w:sz w:val="21"/>
          <w:szCs w:val="21"/>
        </w:rPr>
        <w:t>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BC</w:t>
      </w:r>
      <w:r>
        <w:rPr>
          <w:rFonts w:ascii="宋体" w:hAnsi="宋体" w:eastAsia="宋体" w:cs="宋体"/>
          <w:kern w:val="0"/>
          <w:sz w:val="21"/>
          <w:szCs w:val="21"/>
        </w:rPr>
        <w:t>坡度较陡的是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两座山顶图上距离约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厘米，两山顶之间有高山电缆车相通，电缆车的速度是每分钟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200</w:t>
      </w:r>
      <w:r>
        <w:rPr>
          <w:rFonts w:ascii="宋体" w:hAnsi="宋体" w:eastAsia="宋体" w:cs="宋体"/>
          <w:kern w:val="0"/>
          <w:sz w:val="21"/>
          <w:szCs w:val="21"/>
        </w:rPr>
        <w:t>米，乘缆车从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山顶到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山顶需约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分钟．（垂直距离忽略不计）．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E</w:t>
      </w:r>
      <w:r>
        <w:rPr>
          <w:rFonts w:ascii="宋体" w:hAnsi="宋体" w:eastAsia="宋体" w:cs="宋体"/>
          <w:kern w:val="0"/>
          <w:sz w:val="21"/>
          <w:szCs w:val="21"/>
        </w:rPr>
        <w:t>城市为重化学工业城市，该城市工业布局的有利条件有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）此山区要建一疗养院，甲、乙两地选址，以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较好，理由是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bookmarkEnd w:id="12"/>
    </w:p>
    <w:p>
      <w:pPr>
        <w:numPr>
          <w:ilvl w:val="0"/>
          <w:numId w:val="0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9" o:spid="_x0000_s1039" o:spt="75" type="#_x0000_t75" style="position:absolute;left:0pt;margin-top:0pt;height:146.25pt;width:198pt;mso-position-horizontal:center;mso-position-vertical-relative:line;mso-wrap-distance-bottom:0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2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2017-12-05T15:49:13Z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