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ABB" w:rsidRPr="00B50CE1" w:rsidRDefault="004A76D3" w:rsidP="00B50CE1">
      <w:pPr>
        <w:pStyle w:val="ae"/>
        <w:tabs>
          <w:tab w:val="left" w:pos="1871"/>
          <w:tab w:val="left" w:pos="3407"/>
          <w:tab w:val="left" w:pos="4949"/>
          <w:tab w:val="left" w:pos="6599"/>
        </w:tabs>
        <w:jc w:val="center"/>
        <w:rPr>
          <w:rFonts w:ascii="宋体" w:eastAsia="宋体" w:hAnsi="宋体"/>
          <w:b/>
          <w:color w:val="FF0000"/>
          <w:sz w:val="28"/>
        </w:rPr>
      </w:pPr>
      <w:r w:rsidRPr="00B50CE1">
        <w:rPr>
          <w:rFonts w:ascii="宋体" w:eastAsia="宋体" w:hAnsi="宋体"/>
          <w:b/>
          <w:color w:val="FF0000"/>
          <w:sz w:val="28"/>
        </w:rPr>
        <w:t>第</w:t>
      </w:r>
      <w:r w:rsidRPr="00B50CE1">
        <w:rPr>
          <w:rFonts w:ascii="宋体" w:eastAsia="宋体" w:hAnsi="宋体"/>
          <w:b/>
          <w:color w:val="FF0000"/>
          <w:sz w:val="28"/>
        </w:rPr>
        <w:t>3</w:t>
      </w:r>
      <w:r w:rsidRPr="00B50CE1">
        <w:rPr>
          <w:rFonts w:ascii="宋体" w:eastAsia="宋体" w:hAnsi="宋体"/>
          <w:b/>
          <w:color w:val="FF0000"/>
          <w:sz w:val="28"/>
        </w:rPr>
        <w:t>节</w:t>
      </w:r>
      <w:r w:rsidRPr="00B50CE1">
        <w:rPr>
          <w:rFonts w:ascii="宋体" w:eastAsia="宋体" w:hAnsi="宋体"/>
          <w:b/>
          <w:color w:val="FF0000"/>
          <w:sz w:val="28"/>
        </w:rPr>
        <w:t xml:space="preserve">　</w:t>
      </w:r>
      <w:r w:rsidRPr="00B50CE1">
        <w:rPr>
          <w:rFonts w:ascii="宋体" w:eastAsia="宋体" w:hAnsi="宋体"/>
          <w:b/>
          <w:color w:val="FF0000"/>
          <w:sz w:val="28"/>
        </w:rPr>
        <w:t>细胞通过分裂而增殖</w:t>
      </w:r>
    </w:p>
    <w:p w:rsidR="00486ABB" w:rsidRPr="00B50CE1" w:rsidRDefault="004A76D3">
      <w:pPr>
        <w:tabs>
          <w:tab w:val="left" w:pos="1871"/>
          <w:tab w:val="left" w:pos="3407"/>
          <w:tab w:val="left" w:pos="4949"/>
          <w:tab w:val="left" w:pos="6599"/>
        </w:tabs>
        <w:jc w:val="center"/>
        <w:rPr>
          <w:rFonts w:ascii="宋体" w:eastAsia="宋体" w:hAnsi="宋体"/>
          <w:color w:val="000000" w:themeColor="text1"/>
        </w:rPr>
      </w:pPr>
      <w:r w:rsidRPr="00B50CE1">
        <w:rPr>
          <w:rFonts w:ascii="宋体" w:eastAsia="宋体" w:hAnsi="宋体"/>
          <w:noProof/>
          <w:color w:val="000000" w:themeColor="text1"/>
        </w:rPr>
        <w:drawing>
          <wp:inline distT="0" distB="0" distL="0" distR="0">
            <wp:extent cx="2957195" cy="305435"/>
            <wp:effectExtent l="0" t="0" r="0" b="0"/>
            <wp:docPr id="147" name="梳知识H.eps" descr="id:21474875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梳知识H.eps" descr="id:2147487582;FounderCES"/>
                    <pic:cNvPicPr>
                      <a:picLocks noChangeAspect="1"/>
                    </pic:cNvPicPr>
                  </pic:nvPicPr>
                  <pic:blipFill>
                    <a:blip r:embed="rId9"/>
                    <a:stretch>
                      <a:fillRect/>
                    </a:stretch>
                  </pic:blipFill>
                  <pic:spPr>
                    <a:xfrm>
                      <a:off x="0" y="0"/>
                      <a:ext cx="2957760" cy="305640"/>
                    </a:xfrm>
                    <a:prstGeom prst="rect">
                      <a:avLst/>
                    </a:prstGeom>
                  </pic:spPr>
                </pic:pic>
              </a:graphicData>
            </a:graphic>
          </wp:inline>
        </w:drawing>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知识点</w:t>
      </w:r>
      <w:r w:rsidRPr="00B50CE1">
        <w:rPr>
          <w:rFonts w:ascii="宋体" w:eastAsia="宋体" w:hAnsi="宋体"/>
          <w:b/>
          <w:color w:val="000000" w:themeColor="text1"/>
        </w:rPr>
        <w:t>1</w:t>
      </w:r>
      <w:r w:rsidRPr="00B50CE1">
        <w:rPr>
          <w:rFonts w:ascii="宋体" w:eastAsia="宋体" w:hAnsi="宋体"/>
          <w:color w:val="000000" w:themeColor="text1"/>
        </w:rPr>
        <w:t xml:space="preserve">　</w:t>
      </w:r>
      <w:r w:rsidRPr="00B50CE1">
        <w:rPr>
          <w:rFonts w:ascii="宋体" w:eastAsia="宋体" w:hAnsi="宋体"/>
          <w:color w:val="000000" w:themeColor="text1"/>
        </w:rPr>
        <w:t>细胞体积为什么这么小</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b/>
          <w:color w:val="000000" w:themeColor="text1"/>
        </w:rPr>
        <w:t>1</w:t>
      </w:r>
      <w:r w:rsidRPr="00B50CE1">
        <w:rPr>
          <w:rFonts w:ascii="宋体" w:eastAsia="宋体" w:hAnsi="宋体" w:cs="Times New Roman"/>
          <w:color w:val="000000" w:themeColor="text1"/>
        </w:rPr>
        <w:t>.</w:t>
      </w:r>
      <w:r w:rsidRPr="00B50CE1">
        <w:rPr>
          <w:rFonts w:ascii="宋体" w:eastAsia="宋体" w:hAnsi="宋体"/>
          <w:color w:val="000000" w:themeColor="text1"/>
        </w:rPr>
        <w:t>体积较大的细胞与体积较小的细胞相比</w:t>
      </w:r>
      <w:r w:rsidRPr="00B50CE1">
        <w:rPr>
          <w:rFonts w:ascii="宋体" w:eastAsia="宋体" w:hAnsi="宋体"/>
          <w:color w:val="000000" w:themeColor="text1"/>
        </w:rPr>
        <w:t>,</w:t>
      </w:r>
      <w:r w:rsidRPr="00B50CE1">
        <w:rPr>
          <w:rFonts w:ascii="宋体" w:eastAsia="宋体" w:hAnsi="宋体"/>
          <w:color w:val="000000" w:themeColor="text1"/>
        </w:rPr>
        <w:t>细胞的表面积相对</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较小</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w:t>
      </w:r>
      <w:r w:rsidRPr="00B50CE1">
        <w:rPr>
          <w:rFonts w:ascii="宋体" w:eastAsia="宋体" w:hAnsi="宋体"/>
          <w:color w:val="000000" w:themeColor="text1"/>
        </w:rPr>
        <w:t>生活中需要从外界环境获取</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更多</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的营养物质</w:t>
      </w:r>
      <w:r w:rsidRPr="00B50CE1">
        <w:rPr>
          <w:rFonts w:ascii="宋体" w:eastAsia="宋体" w:hAnsi="宋体"/>
          <w:color w:val="000000" w:themeColor="text1"/>
        </w:rPr>
        <w:t>,</w:t>
      </w:r>
      <w:r w:rsidRPr="00B50CE1">
        <w:rPr>
          <w:rFonts w:ascii="宋体" w:eastAsia="宋体" w:hAnsi="宋体"/>
          <w:color w:val="000000" w:themeColor="text1"/>
        </w:rPr>
        <w:t>同时产生更多的废物</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排泄</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到细胞外。</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细胞膜</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将不能保证从外界环境获取</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足够</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的营养物质。</w:t>
      </w:r>
      <w:r w:rsidRPr="00B50CE1">
        <w:rPr>
          <w:rFonts w:ascii="宋体" w:eastAsia="宋体" w:hAnsi="宋体"/>
          <w:color w:val="000000" w:themeColor="text1"/>
        </w:rPr>
        <w:t> </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b/>
          <w:color w:val="000000" w:themeColor="text1"/>
        </w:rPr>
        <w:t>2</w:t>
      </w:r>
      <w:r w:rsidRPr="00B50CE1">
        <w:rPr>
          <w:rFonts w:ascii="宋体" w:eastAsia="宋体" w:hAnsi="宋体" w:cs="Times New Roman"/>
          <w:color w:val="000000" w:themeColor="text1"/>
        </w:rPr>
        <w:t>.</w:t>
      </w:r>
      <w:r w:rsidRPr="00B50CE1">
        <w:rPr>
          <w:rFonts w:ascii="宋体" w:eastAsia="宋体" w:hAnsi="宋体"/>
          <w:color w:val="000000" w:themeColor="text1"/>
        </w:rPr>
        <w:t>较小细胞的表面积相对</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较大</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w:t>
      </w:r>
      <w:r w:rsidRPr="00B50CE1">
        <w:rPr>
          <w:rFonts w:ascii="宋体" w:eastAsia="宋体" w:hAnsi="宋体"/>
          <w:color w:val="000000" w:themeColor="text1"/>
        </w:rPr>
        <w:t>更易于保证细胞与外界进行</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物质交换</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w:t>
      </w:r>
      <w:r w:rsidRPr="00B50CE1">
        <w:rPr>
          <w:rFonts w:ascii="宋体" w:eastAsia="宋体" w:hAnsi="宋体"/>
          <w:color w:val="000000" w:themeColor="text1"/>
        </w:rPr>
        <w:t>从而保证细胞正常的</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生命活动</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w:t>
      </w:r>
      <w:r w:rsidRPr="00B50CE1">
        <w:rPr>
          <w:rFonts w:ascii="宋体" w:eastAsia="宋体" w:hAnsi="宋体"/>
          <w:color w:val="000000" w:themeColor="text1"/>
        </w:rPr>
        <w:t> </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知识点</w:t>
      </w:r>
      <w:r w:rsidRPr="00B50CE1">
        <w:rPr>
          <w:rFonts w:ascii="宋体" w:eastAsia="宋体" w:hAnsi="宋体"/>
          <w:b/>
          <w:color w:val="000000" w:themeColor="text1"/>
        </w:rPr>
        <w:t>2</w:t>
      </w:r>
      <w:r w:rsidRPr="00B50CE1">
        <w:rPr>
          <w:rFonts w:ascii="宋体" w:eastAsia="宋体" w:hAnsi="宋体"/>
          <w:color w:val="000000" w:themeColor="text1"/>
        </w:rPr>
        <w:t xml:space="preserve">　</w:t>
      </w:r>
      <w:r w:rsidRPr="00B50CE1">
        <w:rPr>
          <w:rFonts w:ascii="宋体" w:eastAsia="宋体" w:hAnsi="宋体"/>
          <w:color w:val="000000" w:themeColor="text1"/>
        </w:rPr>
        <w:t>细胞分裂产生新细胞</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b/>
          <w:color w:val="000000" w:themeColor="text1"/>
        </w:rPr>
        <w:t>3</w:t>
      </w:r>
      <w:r w:rsidRPr="00B50CE1">
        <w:rPr>
          <w:rFonts w:ascii="宋体" w:eastAsia="宋体" w:hAnsi="宋体" w:cs="Times New Roman"/>
          <w:color w:val="000000" w:themeColor="text1"/>
        </w:rPr>
        <w:t>.</w:t>
      </w:r>
      <w:r w:rsidRPr="00B50CE1">
        <w:rPr>
          <w:rFonts w:ascii="宋体" w:eastAsia="宋体" w:hAnsi="宋体"/>
          <w:color w:val="000000" w:themeColor="text1"/>
        </w:rPr>
        <w:t>细胞一分为二</w:t>
      </w:r>
      <w:r w:rsidRPr="00B50CE1">
        <w:rPr>
          <w:rFonts w:ascii="宋体" w:eastAsia="宋体" w:hAnsi="宋体"/>
          <w:color w:val="000000" w:themeColor="text1"/>
        </w:rPr>
        <w:t>,</w:t>
      </w:r>
      <w:r w:rsidRPr="00B50CE1">
        <w:rPr>
          <w:rFonts w:ascii="宋体" w:eastAsia="宋体" w:hAnsi="宋体"/>
          <w:color w:val="000000" w:themeColor="text1"/>
        </w:rPr>
        <w:t>成为两个相似新细胞的过程叫做</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细胞分裂</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w:t>
      </w:r>
      <w:r w:rsidRPr="00B50CE1">
        <w:rPr>
          <w:rFonts w:ascii="宋体" w:eastAsia="宋体" w:hAnsi="宋体"/>
          <w:color w:val="000000" w:themeColor="text1"/>
        </w:rPr>
        <w:t> </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b/>
          <w:color w:val="000000" w:themeColor="text1"/>
        </w:rPr>
        <w:t>4</w:t>
      </w:r>
      <w:r w:rsidRPr="00B50CE1">
        <w:rPr>
          <w:rFonts w:ascii="宋体" w:eastAsia="宋体" w:hAnsi="宋体" w:cs="Times New Roman"/>
          <w:color w:val="000000" w:themeColor="text1"/>
        </w:rPr>
        <w:t>.</w:t>
      </w:r>
      <w:r w:rsidRPr="00B50CE1">
        <w:rPr>
          <w:rFonts w:ascii="宋体" w:eastAsia="宋体" w:hAnsi="宋体"/>
          <w:color w:val="000000" w:themeColor="text1"/>
        </w:rPr>
        <w:t>动、植物细胞分裂过程</w:t>
      </w:r>
    </w:p>
    <w:tbl>
      <w:tblPr>
        <w:tblW w:w="8784"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1027"/>
        <w:gridCol w:w="1410"/>
        <w:gridCol w:w="2876"/>
        <w:gridCol w:w="1410"/>
        <w:gridCol w:w="2061"/>
      </w:tblGrid>
      <w:tr w:rsidR="00486ABB" w:rsidRPr="00B50CE1">
        <w:trPr>
          <w:jc w:val="center"/>
        </w:trPr>
        <w:tc>
          <w:tcPr>
            <w:tcW w:w="1027" w:type="dxa"/>
            <w:shd w:val="clear" w:color="auto" w:fill="auto"/>
            <w:tcMar>
              <w:left w:w="0" w:type="dxa"/>
              <w:right w:w="0" w:type="dxa"/>
            </w:tcMar>
            <w:vAlign w:val="center"/>
          </w:tcPr>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 xml:space="preserve">　　</w:t>
            </w:r>
            <w:r w:rsidRPr="00B50CE1">
              <w:rPr>
                <w:rFonts w:ascii="宋体" w:eastAsia="宋体" w:hAnsi="宋体"/>
                <w:color w:val="000000" w:themeColor="text1"/>
              </w:rPr>
              <w:t>分裂过程</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细胞类别</w:t>
            </w:r>
            <w:r w:rsidRPr="00B50CE1">
              <w:rPr>
                <w:rFonts w:ascii="宋体" w:eastAsia="宋体" w:hAnsi="宋体"/>
                <w:color w:val="000000" w:themeColor="text1"/>
              </w:rPr>
              <w:t xml:space="preserve">　　</w:t>
            </w:r>
          </w:p>
        </w:tc>
        <w:tc>
          <w:tcPr>
            <w:tcW w:w="1410" w:type="dxa"/>
            <w:shd w:val="clear" w:color="auto" w:fill="auto"/>
            <w:tcMar>
              <w:left w:w="0" w:type="dxa"/>
              <w:right w:w="0" w:type="dxa"/>
            </w:tcMar>
            <w:vAlign w:val="center"/>
          </w:tcPr>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w:t>
            </w:r>
            <w:r w:rsidRPr="00B50CE1">
              <w:rPr>
                <w:rFonts w:ascii="宋体" w:eastAsia="宋体" w:hAnsi="宋体"/>
                <w:color w:val="000000" w:themeColor="text1"/>
              </w:rPr>
              <w:t>1</w:t>
            </w:r>
            <w:r w:rsidRPr="00B50CE1">
              <w:rPr>
                <w:rFonts w:ascii="宋体" w:eastAsia="宋体" w:hAnsi="宋体"/>
                <w:color w:val="000000" w:themeColor="text1"/>
              </w:rPr>
              <w:t>)</w:t>
            </w:r>
          </w:p>
        </w:tc>
        <w:tc>
          <w:tcPr>
            <w:tcW w:w="2876" w:type="dxa"/>
            <w:shd w:val="clear" w:color="auto" w:fill="auto"/>
            <w:tcMar>
              <w:left w:w="0" w:type="dxa"/>
              <w:right w:w="0" w:type="dxa"/>
            </w:tcMar>
            <w:vAlign w:val="center"/>
          </w:tcPr>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w:t>
            </w:r>
            <w:r w:rsidRPr="00B50CE1">
              <w:rPr>
                <w:rFonts w:ascii="宋体" w:eastAsia="宋体" w:hAnsi="宋体"/>
                <w:color w:val="000000" w:themeColor="text1"/>
              </w:rPr>
              <w:t>2</w:t>
            </w:r>
            <w:r w:rsidRPr="00B50CE1">
              <w:rPr>
                <w:rFonts w:ascii="宋体" w:eastAsia="宋体" w:hAnsi="宋体"/>
                <w:color w:val="000000" w:themeColor="text1"/>
              </w:rPr>
              <w:t>)</w:t>
            </w:r>
          </w:p>
        </w:tc>
        <w:tc>
          <w:tcPr>
            <w:tcW w:w="1410" w:type="dxa"/>
            <w:shd w:val="clear" w:color="auto" w:fill="auto"/>
            <w:tcMar>
              <w:left w:w="0" w:type="dxa"/>
              <w:right w:w="0" w:type="dxa"/>
            </w:tcMar>
            <w:vAlign w:val="center"/>
          </w:tcPr>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w:t>
            </w:r>
            <w:r w:rsidRPr="00B50CE1">
              <w:rPr>
                <w:rFonts w:ascii="宋体" w:eastAsia="宋体" w:hAnsi="宋体"/>
                <w:color w:val="000000" w:themeColor="text1"/>
              </w:rPr>
              <w:t>3</w:t>
            </w:r>
            <w:r w:rsidRPr="00B50CE1">
              <w:rPr>
                <w:rFonts w:ascii="宋体" w:eastAsia="宋体" w:hAnsi="宋体"/>
                <w:color w:val="000000" w:themeColor="text1"/>
              </w:rPr>
              <w:t>)</w:t>
            </w:r>
          </w:p>
        </w:tc>
        <w:tc>
          <w:tcPr>
            <w:tcW w:w="2061" w:type="dxa"/>
            <w:shd w:val="clear" w:color="auto" w:fill="auto"/>
            <w:tcMar>
              <w:left w:w="0" w:type="dxa"/>
              <w:right w:w="0" w:type="dxa"/>
            </w:tcMar>
            <w:vAlign w:val="center"/>
          </w:tcPr>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w:t>
            </w:r>
            <w:r w:rsidRPr="00B50CE1">
              <w:rPr>
                <w:rFonts w:ascii="宋体" w:eastAsia="宋体" w:hAnsi="宋体"/>
                <w:color w:val="000000" w:themeColor="text1"/>
              </w:rPr>
              <w:t>4</w:t>
            </w:r>
            <w:r w:rsidRPr="00B50CE1">
              <w:rPr>
                <w:rFonts w:ascii="宋体" w:eastAsia="宋体" w:hAnsi="宋体"/>
                <w:color w:val="000000" w:themeColor="text1"/>
              </w:rPr>
              <w:t>)</w:t>
            </w:r>
          </w:p>
        </w:tc>
      </w:tr>
      <w:tr w:rsidR="00486ABB" w:rsidRPr="00B50CE1">
        <w:trPr>
          <w:jc w:val="center"/>
        </w:trPr>
        <w:tc>
          <w:tcPr>
            <w:tcW w:w="1027" w:type="dxa"/>
            <w:shd w:val="clear" w:color="auto" w:fill="auto"/>
            <w:tcMar>
              <w:left w:w="0" w:type="dxa"/>
              <w:right w:w="0" w:type="dxa"/>
            </w:tcMar>
            <w:vAlign w:val="center"/>
          </w:tcPr>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动物细胞</w:t>
            </w:r>
          </w:p>
        </w:tc>
        <w:tc>
          <w:tcPr>
            <w:tcW w:w="1410" w:type="dxa"/>
            <w:vMerge w:val="restart"/>
            <w:shd w:val="clear" w:color="auto" w:fill="auto"/>
            <w:tcMar>
              <w:left w:w="45" w:type="dxa"/>
              <w:right w:w="45" w:type="dxa"/>
            </w:tcMar>
            <w:vAlign w:val="center"/>
          </w:tcPr>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s="宋体" w:hint="eastAsia"/>
                <w:color w:val="000000" w:themeColor="text1"/>
              </w:rPr>
              <w:t>①</w:t>
            </w:r>
            <w:r w:rsidRPr="00B50CE1">
              <w:rPr>
                <w:rFonts w:ascii="宋体" w:eastAsia="宋体" w:hAnsi="宋体"/>
                <w:color w:val="000000" w:themeColor="text1"/>
                <w:u w:val="single" w:color="000000"/>
              </w:rPr>
              <w:t>细胞核</w:t>
            </w:r>
            <w:r w:rsidRPr="00B50CE1">
              <w:rPr>
                <w:rFonts w:ascii="宋体" w:eastAsia="宋体" w:hAnsi="宋体"/>
                <w:color w:val="000000" w:themeColor="text1"/>
              </w:rPr>
              <w:t>一分为二</w:t>
            </w:r>
          </w:p>
        </w:tc>
        <w:tc>
          <w:tcPr>
            <w:tcW w:w="2876" w:type="dxa"/>
            <w:shd w:val="clear" w:color="auto" w:fill="auto"/>
            <w:tcMar>
              <w:left w:w="0" w:type="dxa"/>
              <w:right w:w="0" w:type="dxa"/>
            </w:tcMar>
            <w:vAlign w:val="center"/>
          </w:tcPr>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s="宋体" w:hint="eastAsia"/>
                <w:color w:val="000000" w:themeColor="text1"/>
              </w:rPr>
              <w:t>②</w:t>
            </w:r>
            <w:r w:rsidRPr="00B50CE1">
              <w:rPr>
                <w:rFonts w:ascii="宋体" w:eastAsia="宋体" w:hAnsi="宋体"/>
                <w:color w:val="000000" w:themeColor="text1"/>
                <w:u w:val="single" w:color="000000"/>
              </w:rPr>
              <w:t>细胞膜</w:t>
            </w:r>
            <w:r w:rsidRPr="00B50CE1">
              <w:rPr>
                <w:rFonts w:ascii="宋体" w:eastAsia="宋体" w:hAnsi="宋体"/>
                <w:color w:val="000000" w:themeColor="text1"/>
              </w:rPr>
              <w:t>中央向内凹陷</w:t>
            </w:r>
          </w:p>
        </w:tc>
        <w:tc>
          <w:tcPr>
            <w:tcW w:w="1410" w:type="dxa"/>
            <w:vMerge w:val="restart"/>
            <w:shd w:val="clear" w:color="auto" w:fill="auto"/>
            <w:tcMar>
              <w:left w:w="0" w:type="dxa"/>
              <w:right w:w="0" w:type="dxa"/>
            </w:tcMar>
            <w:vAlign w:val="center"/>
          </w:tcPr>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s="宋体" w:hint="eastAsia"/>
                <w:color w:val="000000" w:themeColor="text1"/>
              </w:rPr>
              <w:t>⑤</w:t>
            </w:r>
            <w:r w:rsidRPr="00B50CE1">
              <w:rPr>
                <w:rFonts w:ascii="宋体" w:eastAsia="宋体" w:hAnsi="宋体"/>
                <w:color w:val="000000" w:themeColor="text1"/>
                <w:u w:val="single" w:color="000000"/>
              </w:rPr>
              <w:t>细胞质</w:t>
            </w:r>
            <w:r w:rsidRPr="00B50CE1">
              <w:rPr>
                <w:rFonts w:ascii="宋体" w:eastAsia="宋体" w:hAnsi="宋体"/>
                <w:color w:val="000000" w:themeColor="text1"/>
              </w:rPr>
              <w:t>一分为二</w:t>
            </w:r>
          </w:p>
        </w:tc>
        <w:tc>
          <w:tcPr>
            <w:tcW w:w="2061" w:type="dxa"/>
            <w:vMerge w:val="restart"/>
            <w:shd w:val="clear" w:color="auto" w:fill="auto"/>
            <w:tcMar>
              <w:left w:w="0" w:type="dxa"/>
              <w:right w:w="0" w:type="dxa"/>
            </w:tcMar>
            <w:vAlign w:val="center"/>
          </w:tcPr>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一个细胞分裂成两个新细胞</w:t>
            </w:r>
          </w:p>
        </w:tc>
      </w:tr>
      <w:tr w:rsidR="00486ABB" w:rsidRPr="00B50CE1">
        <w:trPr>
          <w:jc w:val="center"/>
        </w:trPr>
        <w:tc>
          <w:tcPr>
            <w:tcW w:w="1027" w:type="dxa"/>
            <w:shd w:val="clear" w:color="auto" w:fill="auto"/>
            <w:tcMar>
              <w:left w:w="0" w:type="dxa"/>
              <w:right w:w="0" w:type="dxa"/>
            </w:tcMar>
            <w:vAlign w:val="center"/>
          </w:tcPr>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植物细胞</w:t>
            </w:r>
          </w:p>
        </w:tc>
        <w:tc>
          <w:tcPr>
            <w:tcW w:w="1410" w:type="dxa"/>
            <w:vMerge/>
            <w:shd w:val="clear" w:color="auto" w:fill="auto"/>
            <w:tcMar>
              <w:left w:w="45" w:type="dxa"/>
              <w:right w:w="45" w:type="dxa"/>
            </w:tcMar>
            <w:vAlign w:val="center"/>
          </w:tcPr>
          <w:p w:rsidR="00486ABB" w:rsidRPr="00B50CE1" w:rsidRDefault="00486ABB">
            <w:pPr>
              <w:tabs>
                <w:tab w:val="left" w:pos="1871"/>
                <w:tab w:val="left" w:pos="3407"/>
                <w:tab w:val="left" w:pos="4949"/>
                <w:tab w:val="left" w:pos="6599"/>
              </w:tabs>
              <w:rPr>
                <w:rFonts w:ascii="宋体" w:eastAsia="宋体" w:hAnsi="宋体"/>
                <w:color w:val="000000" w:themeColor="text1"/>
              </w:rPr>
            </w:pPr>
          </w:p>
        </w:tc>
        <w:tc>
          <w:tcPr>
            <w:tcW w:w="2876" w:type="dxa"/>
            <w:shd w:val="clear" w:color="auto" w:fill="auto"/>
            <w:tcMar>
              <w:left w:w="0" w:type="dxa"/>
              <w:right w:w="0" w:type="dxa"/>
            </w:tcMar>
            <w:vAlign w:val="center"/>
          </w:tcPr>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细胞中央形成新的</w:t>
            </w:r>
            <w:r w:rsidRPr="00B50CE1">
              <w:rPr>
                <w:rFonts w:ascii="宋体" w:eastAsia="宋体" w:hAnsi="宋体" w:cs="宋体" w:hint="eastAsia"/>
                <w:color w:val="000000" w:themeColor="text1"/>
              </w:rPr>
              <w:t>③</w:t>
            </w:r>
            <w:r w:rsidRPr="00B50CE1">
              <w:rPr>
                <w:rFonts w:ascii="宋体" w:eastAsia="宋体" w:hAnsi="宋体"/>
                <w:color w:val="000000" w:themeColor="text1"/>
                <w:u w:val="single" w:color="000000"/>
              </w:rPr>
              <w:t>细胞膜</w:t>
            </w:r>
            <w:r w:rsidRPr="00B50CE1">
              <w:rPr>
                <w:rFonts w:ascii="宋体" w:eastAsia="宋体" w:hAnsi="宋体"/>
                <w:color w:val="000000" w:themeColor="text1"/>
              </w:rPr>
              <w:t>和</w:t>
            </w:r>
            <w:r w:rsidRPr="00B50CE1">
              <w:rPr>
                <w:rFonts w:ascii="宋体" w:eastAsia="宋体" w:hAnsi="宋体" w:cs="宋体" w:hint="eastAsia"/>
                <w:color w:val="000000" w:themeColor="text1"/>
              </w:rPr>
              <w:t>④</w:t>
            </w:r>
            <w:r w:rsidRPr="00B50CE1">
              <w:rPr>
                <w:rFonts w:ascii="宋体" w:eastAsia="宋体" w:hAnsi="宋体"/>
                <w:color w:val="000000" w:themeColor="text1"/>
                <w:u w:val="single" w:color="000000"/>
              </w:rPr>
              <w:t>细胞壁</w:t>
            </w:r>
          </w:p>
        </w:tc>
        <w:tc>
          <w:tcPr>
            <w:tcW w:w="1410" w:type="dxa"/>
            <w:vMerge/>
            <w:shd w:val="clear" w:color="auto" w:fill="auto"/>
            <w:tcMar>
              <w:left w:w="0" w:type="dxa"/>
              <w:right w:w="0" w:type="dxa"/>
            </w:tcMar>
            <w:vAlign w:val="center"/>
          </w:tcPr>
          <w:p w:rsidR="00486ABB" w:rsidRPr="00B50CE1" w:rsidRDefault="00486ABB">
            <w:pPr>
              <w:tabs>
                <w:tab w:val="left" w:pos="1871"/>
                <w:tab w:val="left" w:pos="3407"/>
                <w:tab w:val="left" w:pos="4949"/>
                <w:tab w:val="left" w:pos="6599"/>
              </w:tabs>
              <w:rPr>
                <w:rFonts w:ascii="宋体" w:eastAsia="宋体" w:hAnsi="宋体"/>
                <w:color w:val="000000" w:themeColor="text1"/>
              </w:rPr>
            </w:pPr>
          </w:p>
        </w:tc>
        <w:tc>
          <w:tcPr>
            <w:tcW w:w="2061" w:type="dxa"/>
            <w:vMerge/>
            <w:shd w:val="clear" w:color="auto" w:fill="auto"/>
            <w:tcMar>
              <w:left w:w="0" w:type="dxa"/>
              <w:right w:w="0" w:type="dxa"/>
            </w:tcMar>
            <w:vAlign w:val="center"/>
          </w:tcPr>
          <w:p w:rsidR="00486ABB" w:rsidRPr="00B50CE1" w:rsidRDefault="00486ABB">
            <w:pPr>
              <w:tabs>
                <w:tab w:val="left" w:pos="1871"/>
                <w:tab w:val="left" w:pos="3407"/>
                <w:tab w:val="left" w:pos="4949"/>
                <w:tab w:val="left" w:pos="6599"/>
              </w:tabs>
              <w:rPr>
                <w:rFonts w:ascii="宋体" w:eastAsia="宋体" w:hAnsi="宋体"/>
                <w:color w:val="000000" w:themeColor="text1"/>
              </w:rPr>
            </w:pPr>
          </w:p>
        </w:tc>
      </w:tr>
      <w:tr w:rsidR="00486ABB" w:rsidRPr="00B50CE1">
        <w:trPr>
          <w:jc w:val="center"/>
        </w:trPr>
        <w:tc>
          <w:tcPr>
            <w:tcW w:w="1027" w:type="dxa"/>
            <w:shd w:val="clear" w:color="auto" w:fill="auto"/>
            <w:tcMar>
              <w:left w:w="0" w:type="dxa"/>
              <w:right w:w="0" w:type="dxa"/>
            </w:tcMar>
            <w:vAlign w:val="center"/>
          </w:tcPr>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遗传物</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质变化</w:t>
            </w:r>
          </w:p>
        </w:tc>
        <w:tc>
          <w:tcPr>
            <w:tcW w:w="7757" w:type="dxa"/>
            <w:gridSpan w:val="4"/>
            <w:shd w:val="clear" w:color="auto" w:fill="auto"/>
            <w:tcMar>
              <w:left w:w="45" w:type="dxa"/>
              <w:right w:w="45" w:type="dxa"/>
            </w:tcMar>
            <w:vAlign w:val="center"/>
          </w:tcPr>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细胞核里的</w:t>
            </w:r>
            <w:r w:rsidRPr="00B50CE1">
              <w:rPr>
                <w:rFonts w:ascii="宋体" w:eastAsia="宋体" w:hAnsi="宋体" w:cs="宋体" w:hint="eastAsia"/>
                <w:color w:val="000000" w:themeColor="text1"/>
              </w:rPr>
              <w:t>⑥</w:t>
            </w:r>
            <w:r w:rsidRPr="00B50CE1">
              <w:rPr>
                <w:rFonts w:ascii="宋体" w:eastAsia="宋体" w:hAnsi="宋体"/>
                <w:color w:val="000000" w:themeColor="text1"/>
                <w:u w:val="single" w:color="000000"/>
              </w:rPr>
              <w:t>遗传物质</w:t>
            </w:r>
            <w:r w:rsidRPr="00B50CE1">
              <w:rPr>
                <w:rFonts w:ascii="宋体" w:eastAsia="宋体" w:hAnsi="宋体"/>
                <w:color w:val="000000" w:themeColor="text1"/>
              </w:rPr>
              <w:t>经过复制而数量倍增</w:t>
            </w:r>
            <w:r w:rsidRPr="00B50CE1">
              <w:rPr>
                <w:rFonts w:ascii="宋体" w:eastAsia="宋体" w:hAnsi="宋体"/>
                <w:color w:val="000000" w:themeColor="text1"/>
              </w:rPr>
              <w:t>,</w:t>
            </w:r>
            <w:r w:rsidRPr="00B50CE1">
              <w:rPr>
                <w:rFonts w:ascii="宋体" w:eastAsia="宋体" w:hAnsi="宋体"/>
                <w:color w:val="000000" w:themeColor="text1"/>
              </w:rPr>
              <w:t>再均分到两个新细胞中</w:t>
            </w:r>
          </w:p>
        </w:tc>
      </w:tr>
    </w:tbl>
    <w:p w:rsidR="00486ABB" w:rsidRPr="00B50CE1" w:rsidRDefault="00486ABB">
      <w:pPr>
        <w:tabs>
          <w:tab w:val="left" w:pos="1871"/>
          <w:tab w:val="left" w:pos="3407"/>
          <w:tab w:val="left" w:pos="4949"/>
          <w:tab w:val="left" w:pos="6599"/>
        </w:tabs>
        <w:jc w:val="center"/>
        <w:rPr>
          <w:rFonts w:ascii="宋体" w:eastAsia="宋体" w:hAnsi="宋体"/>
          <w:color w:val="000000" w:themeColor="text1"/>
        </w:rPr>
      </w:pP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b/>
          <w:color w:val="000000" w:themeColor="text1"/>
        </w:rPr>
        <w:t>5</w:t>
      </w:r>
      <w:r w:rsidRPr="00B50CE1">
        <w:rPr>
          <w:rFonts w:ascii="宋体" w:eastAsia="宋体" w:hAnsi="宋体" w:cs="Times New Roman"/>
          <w:color w:val="000000" w:themeColor="text1"/>
        </w:rPr>
        <w:t>.</w:t>
      </w:r>
      <w:r w:rsidRPr="00B50CE1">
        <w:rPr>
          <w:rFonts w:ascii="宋体" w:eastAsia="宋体" w:hAnsi="宋体"/>
          <w:color w:val="000000" w:themeColor="text1"/>
        </w:rPr>
        <w:t>单细胞生物通过细胞分裂进行</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繁殖</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。多细胞生物的细胞分裂不仅与</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繁殖</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新个体有关</w:t>
      </w:r>
      <w:r w:rsidRPr="00B50CE1">
        <w:rPr>
          <w:rFonts w:ascii="宋体" w:eastAsia="宋体" w:hAnsi="宋体"/>
          <w:color w:val="000000" w:themeColor="text1"/>
        </w:rPr>
        <w:t>,</w:t>
      </w:r>
      <w:r w:rsidRPr="00B50CE1">
        <w:rPr>
          <w:rFonts w:ascii="宋体" w:eastAsia="宋体" w:hAnsi="宋体"/>
          <w:color w:val="000000" w:themeColor="text1"/>
        </w:rPr>
        <w:t>而且能使新个体</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由小变大</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w:t>
      </w:r>
      <w:r w:rsidRPr="00B50CE1">
        <w:rPr>
          <w:rFonts w:ascii="宋体" w:eastAsia="宋体" w:hAnsi="宋体"/>
          <w:color w:val="000000" w:themeColor="text1"/>
        </w:rPr>
        <w:t>使生物体不断更新</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衰老死亡</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的细胞</w:t>
      </w:r>
      <w:r w:rsidRPr="00B50CE1">
        <w:rPr>
          <w:rFonts w:ascii="宋体" w:eastAsia="宋体" w:hAnsi="宋体"/>
          <w:color w:val="000000" w:themeColor="text1"/>
        </w:rPr>
        <w:t>,</w:t>
      </w:r>
      <w:r w:rsidRPr="00B50CE1">
        <w:rPr>
          <w:rFonts w:ascii="宋体" w:eastAsia="宋体" w:hAnsi="宋体"/>
          <w:color w:val="000000" w:themeColor="text1"/>
        </w:rPr>
        <w:t>从而保证生物体的正常生命活动。</w:t>
      </w:r>
      <w:r w:rsidRPr="00B50CE1">
        <w:rPr>
          <w:rFonts w:ascii="宋体" w:eastAsia="宋体" w:hAnsi="宋体"/>
          <w:color w:val="000000" w:themeColor="text1"/>
        </w:rPr>
        <w:t> </w:t>
      </w:r>
    </w:p>
    <w:p w:rsidR="00486ABB" w:rsidRPr="00B50CE1" w:rsidRDefault="004A76D3">
      <w:pPr>
        <w:tabs>
          <w:tab w:val="left" w:pos="1871"/>
          <w:tab w:val="left" w:pos="3407"/>
          <w:tab w:val="left" w:pos="4949"/>
          <w:tab w:val="left" w:pos="6599"/>
        </w:tabs>
        <w:jc w:val="center"/>
        <w:rPr>
          <w:rFonts w:ascii="宋体" w:eastAsia="宋体" w:hAnsi="宋体"/>
          <w:color w:val="000000" w:themeColor="text1"/>
        </w:rPr>
      </w:pPr>
      <w:r w:rsidRPr="00B50CE1">
        <w:rPr>
          <w:rFonts w:ascii="宋体" w:eastAsia="宋体" w:hAnsi="宋体"/>
          <w:noProof/>
          <w:color w:val="000000" w:themeColor="text1"/>
        </w:rPr>
        <w:drawing>
          <wp:inline distT="0" distB="0" distL="0" distR="0">
            <wp:extent cx="2957195" cy="305435"/>
            <wp:effectExtent l="0" t="0" r="0" b="0"/>
            <wp:docPr id="148" name="练基础H.eps" descr="id:21474875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练基础H.eps" descr="id:2147487597;FounderCES"/>
                    <pic:cNvPicPr>
                      <a:picLocks noChangeAspect="1"/>
                    </pic:cNvPicPr>
                  </pic:nvPicPr>
                  <pic:blipFill>
                    <a:blip r:embed="rId10"/>
                    <a:stretch>
                      <a:fillRect/>
                    </a:stretch>
                  </pic:blipFill>
                  <pic:spPr>
                    <a:xfrm>
                      <a:off x="0" y="0"/>
                      <a:ext cx="2957760" cy="305640"/>
                    </a:xfrm>
                    <a:prstGeom prst="rect">
                      <a:avLst/>
                    </a:prstGeom>
                  </pic:spPr>
                </pic:pic>
              </a:graphicData>
            </a:graphic>
          </wp:inline>
        </w:drawing>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知识点</w:t>
      </w:r>
      <w:r w:rsidRPr="00B50CE1">
        <w:rPr>
          <w:rFonts w:ascii="宋体" w:eastAsia="宋体" w:hAnsi="宋体"/>
          <w:b/>
          <w:color w:val="000000" w:themeColor="text1"/>
        </w:rPr>
        <w:t>1</w:t>
      </w:r>
      <w:r w:rsidRPr="00B50CE1">
        <w:rPr>
          <w:rFonts w:ascii="宋体" w:eastAsia="宋体" w:hAnsi="宋体"/>
          <w:color w:val="000000" w:themeColor="text1"/>
        </w:rPr>
        <w:t xml:space="preserve">　</w:t>
      </w:r>
      <w:r w:rsidRPr="00B50CE1">
        <w:rPr>
          <w:rFonts w:ascii="宋体" w:eastAsia="宋体" w:hAnsi="宋体"/>
          <w:color w:val="000000" w:themeColor="text1"/>
        </w:rPr>
        <w:t>细胞体积为什么这么小</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b/>
          <w:color w:val="000000" w:themeColor="text1"/>
        </w:rPr>
        <w:t>1</w:t>
      </w:r>
      <w:r w:rsidRPr="00B50CE1">
        <w:rPr>
          <w:rFonts w:ascii="宋体" w:eastAsia="宋体" w:hAnsi="宋体" w:cs="Times New Roman"/>
          <w:color w:val="000000" w:themeColor="text1"/>
        </w:rPr>
        <w:t>.</w:t>
      </w:r>
      <w:r w:rsidRPr="00B50CE1">
        <w:rPr>
          <w:rFonts w:ascii="宋体" w:eastAsia="宋体" w:hAnsi="宋体"/>
          <w:color w:val="000000" w:themeColor="text1"/>
        </w:rPr>
        <w:t>下列关于较小的细胞与较大的细胞相比的说法正确的</w:t>
      </w:r>
      <w:r w:rsidRPr="00B50CE1">
        <w:rPr>
          <w:rFonts w:ascii="宋体" w:eastAsia="宋体" w:hAnsi="宋体"/>
          <w:color w:val="000000" w:themeColor="text1"/>
        </w:rPr>
        <w:t>(</w:t>
      </w:r>
      <w:r w:rsidRPr="00B50CE1">
        <w:rPr>
          <w:rFonts w:ascii="宋体" w:eastAsia="宋体" w:hAnsi="宋体"/>
          <w:b/>
          <w:color w:val="000000" w:themeColor="text1"/>
        </w:rPr>
        <w:t>B</w:t>
      </w:r>
      <w:r w:rsidRPr="00B50CE1">
        <w:rPr>
          <w:rFonts w:ascii="宋体" w:eastAsia="宋体" w:hAnsi="宋体"/>
          <w:color w:val="000000" w:themeColor="text1"/>
        </w:rPr>
        <w:t xml:space="preserve">　</w:t>
      </w:r>
      <w:r w:rsidRPr="00B50CE1">
        <w:rPr>
          <w:rFonts w:ascii="宋体" w:eastAsia="宋体" w:hAnsi="宋体"/>
          <w:color w:val="000000" w:themeColor="text1"/>
        </w:rPr>
        <w:t>)</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A</w:t>
      </w:r>
      <w:r w:rsidRPr="00B50CE1">
        <w:rPr>
          <w:rFonts w:ascii="宋体" w:eastAsia="宋体" w:hAnsi="宋体" w:cs="Times New Roman"/>
          <w:color w:val="000000" w:themeColor="text1"/>
        </w:rPr>
        <w:t>.</w:t>
      </w:r>
      <w:r w:rsidRPr="00B50CE1">
        <w:rPr>
          <w:rFonts w:ascii="宋体" w:eastAsia="宋体" w:hAnsi="宋体"/>
          <w:color w:val="000000" w:themeColor="text1"/>
        </w:rPr>
        <w:t>需要的营养物质较多</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B</w:t>
      </w:r>
      <w:r w:rsidRPr="00B50CE1">
        <w:rPr>
          <w:rFonts w:ascii="宋体" w:eastAsia="宋体" w:hAnsi="宋体" w:cs="Times New Roman"/>
          <w:color w:val="000000" w:themeColor="text1"/>
        </w:rPr>
        <w:t>.</w:t>
      </w:r>
      <w:r w:rsidRPr="00B50CE1">
        <w:rPr>
          <w:rFonts w:ascii="宋体" w:eastAsia="宋体" w:hAnsi="宋体"/>
          <w:color w:val="000000" w:themeColor="text1"/>
        </w:rPr>
        <w:t>表面积与体积的比值较大</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C</w:t>
      </w:r>
      <w:r w:rsidRPr="00B50CE1">
        <w:rPr>
          <w:rFonts w:ascii="宋体" w:eastAsia="宋体" w:hAnsi="宋体" w:cs="Times New Roman"/>
          <w:color w:val="000000" w:themeColor="text1"/>
        </w:rPr>
        <w:t>.</w:t>
      </w:r>
      <w:r w:rsidRPr="00B50CE1">
        <w:rPr>
          <w:rFonts w:ascii="宋体" w:eastAsia="宋体" w:hAnsi="宋体"/>
          <w:color w:val="000000" w:themeColor="text1"/>
        </w:rPr>
        <w:t>表面积与体积的比值较小</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D</w:t>
      </w:r>
      <w:r w:rsidRPr="00B50CE1">
        <w:rPr>
          <w:rFonts w:ascii="宋体" w:eastAsia="宋体" w:hAnsi="宋体" w:cs="Times New Roman"/>
          <w:color w:val="000000" w:themeColor="text1"/>
        </w:rPr>
        <w:t>.</w:t>
      </w:r>
      <w:r w:rsidRPr="00B50CE1">
        <w:rPr>
          <w:rFonts w:ascii="宋体" w:eastAsia="宋体" w:hAnsi="宋体"/>
          <w:color w:val="000000" w:themeColor="text1"/>
        </w:rPr>
        <w:t>不容易从外界吸收足够的营养物质</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知识点</w:t>
      </w:r>
      <w:r w:rsidRPr="00B50CE1">
        <w:rPr>
          <w:rFonts w:ascii="宋体" w:eastAsia="宋体" w:hAnsi="宋体"/>
          <w:b/>
          <w:color w:val="000000" w:themeColor="text1"/>
        </w:rPr>
        <w:t>2</w:t>
      </w:r>
      <w:r w:rsidRPr="00B50CE1">
        <w:rPr>
          <w:rFonts w:ascii="宋体" w:eastAsia="宋体" w:hAnsi="宋体"/>
          <w:color w:val="000000" w:themeColor="text1"/>
        </w:rPr>
        <w:t xml:space="preserve">　</w:t>
      </w:r>
      <w:r w:rsidRPr="00B50CE1">
        <w:rPr>
          <w:rFonts w:ascii="宋体" w:eastAsia="宋体" w:hAnsi="宋体"/>
          <w:color w:val="000000" w:themeColor="text1"/>
        </w:rPr>
        <w:t>细胞分裂产生新细胞</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b/>
          <w:color w:val="000000" w:themeColor="text1"/>
        </w:rPr>
        <w:t>2</w:t>
      </w:r>
      <w:r w:rsidRPr="00B50CE1">
        <w:rPr>
          <w:rFonts w:ascii="宋体" w:eastAsia="宋体" w:hAnsi="宋体" w:cs="Times New Roman"/>
          <w:color w:val="000000" w:themeColor="text1"/>
        </w:rPr>
        <w:t>.</w:t>
      </w:r>
      <w:r w:rsidRPr="00B50CE1">
        <w:rPr>
          <w:rFonts w:ascii="宋体" w:eastAsia="宋体" w:hAnsi="宋体"/>
          <w:color w:val="000000" w:themeColor="text1"/>
        </w:rPr>
        <w:t>(</w:t>
      </w:r>
      <w:r w:rsidRPr="00B50CE1">
        <w:rPr>
          <w:rFonts w:ascii="宋体" w:eastAsia="宋体" w:hAnsi="宋体"/>
          <w:color w:val="000000" w:themeColor="text1"/>
        </w:rPr>
        <w:t>2017</w:t>
      </w:r>
      <w:r w:rsidRPr="00B50CE1">
        <w:rPr>
          <w:rFonts w:ascii="宋体" w:eastAsia="宋体" w:hAnsi="宋体" w:cs="Times New Roman"/>
          <w:color w:val="000000" w:themeColor="text1"/>
        </w:rPr>
        <w:t>·</w:t>
      </w:r>
      <w:r w:rsidRPr="00B50CE1">
        <w:rPr>
          <w:rFonts w:ascii="宋体" w:eastAsia="宋体" w:hAnsi="宋体"/>
          <w:color w:val="000000" w:themeColor="text1"/>
        </w:rPr>
        <w:t>广东汕头期中</w:t>
      </w:r>
      <w:r w:rsidRPr="00B50CE1">
        <w:rPr>
          <w:rFonts w:ascii="宋体" w:eastAsia="宋体" w:hAnsi="宋体"/>
          <w:color w:val="000000" w:themeColor="text1"/>
        </w:rPr>
        <w:t>)</w:t>
      </w:r>
      <w:r w:rsidRPr="00B50CE1">
        <w:rPr>
          <w:rFonts w:ascii="宋体" w:eastAsia="宋体" w:hAnsi="宋体"/>
          <w:color w:val="000000" w:themeColor="text1"/>
        </w:rPr>
        <w:t>生长发育是生物的基本特征。一粒种子能够长成参天大树</w:t>
      </w:r>
      <w:r w:rsidRPr="00B50CE1">
        <w:rPr>
          <w:rFonts w:ascii="宋体" w:eastAsia="宋体" w:hAnsi="宋体"/>
          <w:color w:val="000000" w:themeColor="text1"/>
        </w:rPr>
        <w:t>,</w:t>
      </w:r>
      <w:r w:rsidRPr="00B50CE1">
        <w:rPr>
          <w:rFonts w:ascii="宋体" w:eastAsia="宋体" w:hAnsi="宋体"/>
          <w:color w:val="000000" w:themeColor="text1"/>
        </w:rPr>
        <w:t>池塘中的小鱼可以长成大鱼</w:t>
      </w:r>
      <w:r w:rsidRPr="00B50CE1">
        <w:rPr>
          <w:rFonts w:ascii="宋体" w:eastAsia="宋体" w:hAnsi="宋体"/>
          <w:color w:val="000000" w:themeColor="text1"/>
        </w:rPr>
        <w:t>,</w:t>
      </w:r>
      <w:r w:rsidRPr="00B50CE1">
        <w:rPr>
          <w:rFonts w:ascii="宋体" w:eastAsia="宋体" w:hAnsi="宋体"/>
          <w:color w:val="000000" w:themeColor="text1"/>
        </w:rPr>
        <w:t>这与细胞的哪些变化有关</w:t>
      </w:r>
      <w:r w:rsidRPr="00B50CE1">
        <w:rPr>
          <w:rFonts w:ascii="宋体" w:eastAsia="宋体" w:hAnsi="宋体"/>
          <w:color w:val="000000" w:themeColor="text1"/>
        </w:rPr>
        <w:t>?(</w:t>
      </w:r>
      <w:r w:rsidRPr="00B50CE1">
        <w:rPr>
          <w:rFonts w:ascii="宋体" w:eastAsia="宋体" w:hAnsi="宋体"/>
          <w:b/>
          <w:color w:val="000000" w:themeColor="text1"/>
        </w:rPr>
        <w:t>D</w:t>
      </w:r>
      <w:r w:rsidRPr="00B50CE1">
        <w:rPr>
          <w:rFonts w:ascii="宋体" w:eastAsia="宋体" w:hAnsi="宋体"/>
          <w:color w:val="000000" w:themeColor="text1"/>
        </w:rPr>
        <w:t xml:space="preserve">　</w:t>
      </w:r>
      <w:r w:rsidRPr="00B50CE1">
        <w:rPr>
          <w:rFonts w:ascii="宋体" w:eastAsia="宋体" w:hAnsi="宋体"/>
          <w:color w:val="000000" w:themeColor="text1"/>
        </w:rPr>
        <w:t>)</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A</w:t>
      </w:r>
      <w:r w:rsidRPr="00B50CE1">
        <w:rPr>
          <w:rFonts w:ascii="宋体" w:eastAsia="宋体" w:hAnsi="宋体" w:cs="Times New Roman"/>
          <w:color w:val="000000" w:themeColor="text1"/>
        </w:rPr>
        <w:t>.</w:t>
      </w:r>
      <w:r w:rsidRPr="00B50CE1">
        <w:rPr>
          <w:rFonts w:ascii="宋体" w:eastAsia="宋体" w:hAnsi="宋体"/>
          <w:color w:val="000000" w:themeColor="text1"/>
        </w:rPr>
        <w:t xml:space="preserve">细胞生长　　　　　　</w:t>
      </w:r>
      <w:r w:rsidRPr="00B50CE1">
        <w:rPr>
          <w:rFonts w:ascii="宋体" w:eastAsia="宋体" w:hAnsi="宋体"/>
          <w:color w:val="000000" w:themeColor="text1"/>
        </w:rPr>
        <w:t>B</w:t>
      </w:r>
      <w:r w:rsidRPr="00B50CE1">
        <w:rPr>
          <w:rFonts w:ascii="宋体" w:eastAsia="宋体" w:hAnsi="宋体" w:cs="Times New Roman"/>
          <w:color w:val="000000" w:themeColor="text1"/>
        </w:rPr>
        <w:t>.</w:t>
      </w:r>
      <w:r w:rsidRPr="00B50CE1">
        <w:rPr>
          <w:rFonts w:ascii="宋体" w:eastAsia="宋体" w:hAnsi="宋体"/>
          <w:color w:val="000000" w:themeColor="text1"/>
        </w:rPr>
        <w:t>细胞分裂</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C</w:t>
      </w:r>
      <w:r w:rsidRPr="00B50CE1">
        <w:rPr>
          <w:rFonts w:ascii="宋体" w:eastAsia="宋体" w:hAnsi="宋体" w:cs="Times New Roman"/>
          <w:color w:val="000000" w:themeColor="text1"/>
        </w:rPr>
        <w:t>.</w:t>
      </w:r>
      <w:r w:rsidRPr="00B50CE1">
        <w:rPr>
          <w:rFonts w:ascii="宋体" w:eastAsia="宋体" w:hAnsi="宋体"/>
          <w:color w:val="000000" w:themeColor="text1"/>
        </w:rPr>
        <w:t>细胞病变</w:t>
      </w:r>
      <w:r w:rsidRPr="00B50CE1">
        <w:rPr>
          <w:rFonts w:ascii="宋体" w:eastAsia="宋体" w:hAnsi="宋体"/>
          <w:color w:val="000000" w:themeColor="text1"/>
        </w:rPr>
        <w:tab/>
        <w:t>D</w:t>
      </w:r>
      <w:r w:rsidRPr="00B50CE1">
        <w:rPr>
          <w:rFonts w:ascii="宋体" w:eastAsia="宋体" w:hAnsi="宋体" w:cs="Times New Roman"/>
          <w:color w:val="000000" w:themeColor="text1"/>
        </w:rPr>
        <w:t>.</w:t>
      </w:r>
      <w:r w:rsidRPr="00B50CE1">
        <w:rPr>
          <w:rFonts w:ascii="宋体" w:eastAsia="宋体" w:hAnsi="宋体"/>
          <w:color w:val="000000" w:themeColor="text1"/>
        </w:rPr>
        <w:t>细胞分裂和生长</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b/>
          <w:color w:val="000000" w:themeColor="text1"/>
        </w:rPr>
        <w:t>3</w:t>
      </w:r>
      <w:r w:rsidRPr="00B50CE1">
        <w:rPr>
          <w:rFonts w:ascii="宋体" w:eastAsia="宋体" w:hAnsi="宋体" w:cs="Times New Roman"/>
          <w:color w:val="000000" w:themeColor="text1"/>
        </w:rPr>
        <w:t>.</w:t>
      </w:r>
      <w:r w:rsidRPr="00B50CE1">
        <w:rPr>
          <w:rFonts w:ascii="宋体" w:eastAsia="宋体" w:hAnsi="宋体"/>
          <w:color w:val="000000" w:themeColor="text1"/>
        </w:rPr>
        <w:t>(</w:t>
      </w:r>
      <w:r w:rsidRPr="00B50CE1">
        <w:rPr>
          <w:rFonts w:ascii="宋体" w:eastAsia="宋体" w:hAnsi="宋体"/>
          <w:color w:val="000000" w:themeColor="text1"/>
        </w:rPr>
        <w:t>2017</w:t>
      </w:r>
      <w:r w:rsidRPr="00B50CE1">
        <w:rPr>
          <w:rFonts w:ascii="宋体" w:eastAsia="宋体" w:hAnsi="宋体" w:cs="Times New Roman"/>
          <w:color w:val="000000" w:themeColor="text1"/>
        </w:rPr>
        <w:t>·</w:t>
      </w:r>
      <w:r w:rsidRPr="00B50CE1">
        <w:rPr>
          <w:rFonts w:ascii="宋体" w:eastAsia="宋体" w:hAnsi="宋体"/>
          <w:color w:val="000000" w:themeColor="text1"/>
        </w:rPr>
        <w:t>四川遂宁期中</w:t>
      </w:r>
      <w:r w:rsidRPr="00B50CE1">
        <w:rPr>
          <w:rFonts w:ascii="宋体" w:eastAsia="宋体" w:hAnsi="宋体"/>
          <w:color w:val="000000" w:themeColor="text1"/>
        </w:rPr>
        <w:t>)</w:t>
      </w:r>
      <w:r w:rsidRPr="00B50CE1">
        <w:rPr>
          <w:rFonts w:ascii="宋体" w:eastAsia="宋体" w:hAnsi="宋体"/>
          <w:color w:val="000000" w:themeColor="text1"/>
        </w:rPr>
        <w:t>根据细胞分裂示意图</w:t>
      </w:r>
      <w:r w:rsidRPr="00B50CE1">
        <w:rPr>
          <w:rFonts w:ascii="宋体" w:eastAsia="宋体" w:hAnsi="宋体"/>
          <w:color w:val="000000" w:themeColor="text1"/>
        </w:rPr>
        <w:t>,</w:t>
      </w:r>
      <w:r w:rsidRPr="00B50CE1">
        <w:rPr>
          <w:rFonts w:ascii="宋体" w:eastAsia="宋体" w:hAnsi="宋体"/>
          <w:color w:val="000000" w:themeColor="text1"/>
        </w:rPr>
        <w:t>据图回答问题。</w:t>
      </w:r>
    </w:p>
    <w:p w:rsidR="00486ABB" w:rsidRPr="00B50CE1" w:rsidRDefault="004A76D3">
      <w:pPr>
        <w:tabs>
          <w:tab w:val="left" w:pos="1871"/>
          <w:tab w:val="left" w:pos="3407"/>
          <w:tab w:val="left" w:pos="4949"/>
          <w:tab w:val="left" w:pos="6599"/>
        </w:tabs>
        <w:jc w:val="center"/>
        <w:rPr>
          <w:rFonts w:ascii="宋体" w:eastAsia="宋体" w:hAnsi="宋体"/>
          <w:color w:val="000000" w:themeColor="text1"/>
        </w:rPr>
      </w:pPr>
      <w:r w:rsidRPr="00B50CE1">
        <w:rPr>
          <w:rFonts w:ascii="宋体" w:eastAsia="宋体" w:hAnsi="宋体"/>
          <w:noProof/>
          <w:color w:val="000000" w:themeColor="text1"/>
        </w:rPr>
        <w:drawing>
          <wp:inline distT="0" distB="0" distL="0" distR="0">
            <wp:extent cx="2489200" cy="469265"/>
            <wp:effectExtent l="0" t="0" r="0" b="0"/>
            <wp:docPr id="149" name="M15.eps" descr="id:21474876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 name="M15.eps" descr="id:2147487604;FounderCES"/>
                    <pic:cNvPicPr>
                      <a:picLocks noChangeAspect="1"/>
                    </pic:cNvPicPr>
                  </pic:nvPicPr>
                  <pic:blipFill>
                    <a:blip r:embed="rId11"/>
                    <a:stretch>
                      <a:fillRect/>
                    </a:stretch>
                  </pic:blipFill>
                  <pic:spPr>
                    <a:xfrm>
                      <a:off x="0" y="0"/>
                      <a:ext cx="2489400" cy="469440"/>
                    </a:xfrm>
                    <a:prstGeom prst="rect">
                      <a:avLst/>
                    </a:prstGeom>
                  </pic:spPr>
                </pic:pic>
              </a:graphicData>
            </a:graphic>
          </wp:inline>
        </w:drawing>
      </w:r>
    </w:p>
    <w:p w:rsidR="00486ABB" w:rsidRPr="00B50CE1" w:rsidRDefault="004A76D3">
      <w:pPr>
        <w:tabs>
          <w:tab w:val="left" w:pos="1871"/>
          <w:tab w:val="left" w:pos="3407"/>
          <w:tab w:val="left" w:pos="4949"/>
          <w:tab w:val="left" w:pos="6599"/>
        </w:tabs>
        <w:jc w:val="center"/>
        <w:rPr>
          <w:rFonts w:ascii="宋体" w:eastAsia="宋体" w:hAnsi="宋体"/>
          <w:color w:val="000000" w:themeColor="text1"/>
        </w:rPr>
      </w:pPr>
      <w:r w:rsidRPr="00B50CE1">
        <w:rPr>
          <w:rFonts w:ascii="宋体" w:eastAsia="宋体" w:hAnsi="宋体"/>
          <w:color w:val="000000" w:themeColor="text1"/>
        </w:rPr>
        <w:t>图</w:t>
      </w:r>
      <w:r w:rsidRPr="00B50CE1">
        <w:rPr>
          <w:rFonts w:ascii="宋体" w:eastAsia="宋体" w:hAnsi="宋体"/>
          <w:color w:val="000000" w:themeColor="text1"/>
        </w:rPr>
        <w:t>A</w:t>
      </w:r>
    </w:p>
    <w:p w:rsidR="00486ABB" w:rsidRPr="00B50CE1" w:rsidRDefault="004A76D3">
      <w:pPr>
        <w:tabs>
          <w:tab w:val="left" w:pos="1871"/>
          <w:tab w:val="left" w:pos="3407"/>
          <w:tab w:val="left" w:pos="4949"/>
          <w:tab w:val="left" w:pos="6599"/>
        </w:tabs>
        <w:jc w:val="center"/>
        <w:rPr>
          <w:rFonts w:ascii="宋体" w:eastAsia="宋体" w:hAnsi="宋体"/>
          <w:color w:val="000000" w:themeColor="text1"/>
        </w:rPr>
      </w:pPr>
      <w:r w:rsidRPr="00B50CE1">
        <w:rPr>
          <w:rFonts w:ascii="宋体" w:eastAsia="宋体" w:hAnsi="宋体"/>
          <w:noProof/>
          <w:color w:val="000000" w:themeColor="text1"/>
        </w:rPr>
        <w:drawing>
          <wp:inline distT="0" distB="0" distL="0" distR="0">
            <wp:extent cx="1979930" cy="457200"/>
            <wp:effectExtent l="0" t="0" r="0" b="0"/>
            <wp:docPr id="150" name="M16.eps" descr="id:21474876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M16.eps" descr="id:2147487611;FounderCES"/>
                    <pic:cNvPicPr>
                      <a:picLocks noChangeAspect="1"/>
                    </pic:cNvPicPr>
                  </pic:nvPicPr>
                  <pic:blipFill>
                    <a:blip r:embed="rId12"/>
                    <a:stretch>
                      <a:fillRect/>
                    </a:stretch>
                  </pic:blipFill>
                  <pic:spPr>
                    <a:xfrm>
                      <a:off x="0" y="0"/>
                      <a:ext cx="1980360" cy="457200"/>
                    </a:xfrm>
                    <a:prstGeom prst="rect">
                      <a:avLst/>
                    </a:prstGeom>
                  </pic:spPr>
                </pic:pic>
              </a:graphicData>
            </a:graphic>
          </wp:inline>
        </w:drawing>
      </w:r>
    </w:p>
    <w:p w:rsidR="00486ABB" w:rsidRPr="00B50CE1" w:rsidRDefault="004A76D3">
      <w:pPr>
        <w:tabs>
          <w:tab w:val="left" w:pos="1871"/>
          <w:tab w:val="left" w:pos="3407"/>
          <w:tab w:val="left" w:pos="4949"/>
          <w:tab w:val="left" w:pos="6599"/>
        </w:tabs>
        <w:jc w:val="center"/>
        <w:rPr>
          <w:rFonts w:ascii="宋体" w:eastAsia="宋体" w:hAnsi="宋体"/>
          <w:color w:val="000000" w:themeColor="text1"/>
        </w:rPr>
      </w:pPr>
      <w:r w:rsidRPr="00B50CE1">
        <w:rPr>
          <w:rFonts w:ascii="宋体" w:eastAsia="宋体" w:hAnsi="宋体"/>
          <w:color w:val="000000" w:themeColor="text1"/>
        </w:rPr>
        <w:t>图</w:t>
      </w:r>
      <w:r w:rsidRPr="00B50CE1">
        <w:rPr>
          <w:rFonts w:ascii="宋体" w:eastAsia="宋体" w:hAnsi="宋体"/>
          <w:color w:val="000000" w:themeColor="text1"/>
        </w:rPr>
        <w:t>B</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w:t>
      </w:r>
      <w:r w:rsidRPr="00B50CE1">
        <w:rPr>
          <w:rFonts w:ascii="宋体" w:eastAsia="宋体" w:hAnsi="宋体"/>
          <w:color w:val="000000" w:themeColor="text1"/>
        </w:rPr>
        <w:t>1</w:t>
      </w:r>
      <w:r w:rsidRPr="00B50CE1">
        <w:rPr>
          <w:rFonts w:ascii="宋体" w:eastAsia="宋体" w:hAnsi="宋体"/>
          <w:color w:val="000000" w:themeColor="text1"/>
        </w:rPr>
        <w:t>)</w:t>
      </w:r>
      <w:r w:rsidRPr="00B50CE1">
        <w:rPr>
          <w:rFonts w:ascii="宋体" w:eastAsia="宋体" w:hAnsi="宋体"/>
          <w:color w:val="000000" w:themeColor="text1"/>
        </w:rPr>
        <w:t>图</w:t>
      </w:r>
      <w:r w:rsidRPr="00B50CE1">
        <w:rPr>
          <w:rFonts w:ascii="宋体" w:eastAsia="宋体" w:hAnsi="宋体"/>
          <w:color w:val="000000" w:themeColor="text1"/>
        </w:rPr>
        <w:t>A</w:t>
      </w:r>
      <w:r w:rsidRPr="00B50CE1">
        <w:rPr>
          <w:rFonts w:ascii="宋体" w:eastAsia="宋体" w:hAnsi="宋体"/>
          <w:color w:val="000000" w:themeColor="text1"/>
        </w:rPr>
        <w:t>表示</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植物</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细胞的分裂过程</w:t>
      </w:r>
      <w:r w:rsidRPr="00B50CE1">
        <w:rPr>
          <w:rFonts w:ascii="宋体" w:eastAsia="宋体" w:hAnsi="宋体"/>
          <w:color w:val="000000" w:themeColor="text1"/>
        </w:rPr>
        <w:t>,</w:t>
      </w:r>
      <w:r w:rsidRPr="00B50CE1">
        <w:rPr>
          <w:rFonts w:ascii="宋体" w:eastAsia="宋体" w:hAnsi="宋体"/>
          <w:color w:val="000000" w:themeColor="text1"/>
        </w:rPr>
        <w:t>理由是图中会形成新</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细胞壁</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w:t>
      </w:r>
      <w:r w:rsidRPr="00B50CE1">
        <w:rPr>
          <w:rFonts w:ascii="宋体" w:eastAsia="宋体" w:hAnsi="宋体"/>
          <w:color w:val="000000" w:themeColor="text1"/>
        </w:rPr>
        <w:t> </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w:t>
      </w:r>
      <w:r w:rsidRPr="00B50CE1">
        <w:rPr>
          <w:rFonts w:ascii="宋体" w:eastAsia="宋体" w:hAnsi="宋体"/>
          <w:color w:val="000000" w:themeColor="text1"/>
        </w:rPr>
        <w:t>2</w:t>
      </w:r>
      <w:r w:rsidRPr="00B50CE1">
        <w:rPr>
          <w:rFonts w:ascii="宋体" w:eastAsia="宋体" w:hAnsi="宋体"/>
          <w:color w:val="000000" w:themeColor="text1"/>
        </w:rPr>
        <w:t>)</w:t>
      </w:r>
      <w:r w:rsidRPr="00B50CE1">
        <w:rPr>
          <w:rFonts w:ascii="宋体" w:eastAsia="宋体" w:hAnsi="宋体"/>
          <w:color w:val="000000" w:themeColor="text1"/>
        </w:rPr>
        <w:t>图</w:t>
      </w:r>
      <w:r w:rsidRPr="00B50CE1">
        <w:rPr>
          <w:rFonts w:ascii="宋体" w:eastAsia="宋体" w:hAnsi="宋体"/>
          <w:color w:val="000000" w:themeColor="text1"/>
        </w:rPr>
        <w:t>B</w:t>
      </w:r>
      <w:r w:rsidRPr="00B50CE1">
        <w:rPr>
          <w:rFonts w:ascii="宋体" w:eastAsia="宋体" w:hAnsi="宋体"/>
          <w:color w:val="000000" w:themeColor="text1"/>
        </w:rPr>
        <w:t>表示</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动物</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细胞的分裂过程</w:t>
      </w:r>
      <w:r w:rsidRPr="00B50CE1">
        <w:rPr>
          <w:rFonts w:ascii="宋体" w:eastAsia="宋体" w:hAnsi="宋体"/>
          <w:color w:val="000000" w:themeColor="text1"/>
        </w:rPr>
        <w:t>,</w:t>
      </w:r>
      <w:r w:rsidRPr="00B50CE1">
        <w:rPr>
          <w:rFonts w:ascii="宋体" w:eastAsia="宋体" w:hAnsi="宋体"/>
          <w:color w:val="000000" w:themeColor="text1"/>
        </w:rPr>
        <w:t>通过连续</w:t>
      </w:r>
      <w:r w:rsidRPr="00B50CE1">
        <w:rPr>
          <w:rFonts w:ascii="宋体" w:eastAsia="宋体" w:hAnsi="宋体"/>
          <w:color w:val="000000" w:themeColor="text1"/>
        </w:rPr>
        <w:t>3</w:t>
      </w:r>
      <w:r w:rsidRPr="00B50CE1">
        <w:rPr>
          <w:rFonts w:ascii="宋体" w:eastAsia="宋体" w:hAnsi="宋体"/>
          <w:color w:val="000000" w:themeColor="text1"/>
        </w:rPr>
        <w:t>次该过程</w:t>
      </w:r>
      <w:r w:rsidRPr="00B50CE1">
        <w:rPr>
          <w:rFonts w:ascii="宋体" w:eastAsia="宋体" w:hAnsi="宋体"/>
          <w:color w:val="000000" w:themeColor="text1"/>
        </w:rPr>
        <w:t>,</w:t>
      </w:r>
      <w:r w:rsidRPr="00B50CE1">
        <w:rPr>
          <w:rFonts w:ascii="宋体" w:eastAsia="宋体" w:hAnsi="宋体"/>
          <w:color w:val="000000" w:themeColor="text1"/>
        </w:rPr>
        <w:t>可得到</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8</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个细胞。</w:t>
      </w:r>
      <w:r w:rsidRPr="00B50CE1">
        <w:rPr>
          <w:rFonts w:ascii="宋体" w:eastAsia="宋体" w:hAnsi="宋体"/>
          <w:color w:val="000000" w:themeColor="text1"/>
        </w:rPr>
        <w:t> </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w:t>
      </w:r>
      <w:r w:rsidRPr="00B50CE1">
        <w:rPr>
          <w:rFonts w:ascii="宋体" w:eastAsia="宋体" w:hAnsi="宋体"/>
          <w:color w:val="000000" w:themeColor="text1"/>
        </w:rPr>
        <w:t>3</w:t>
      </w:r>
      <w:r w:rsidRPr="00B50CE1">
        <w:rPr>
          <w:rFonts w:ascii="宋体" w:eastAsia="宋体" w:hAnsi="宋体"/>
          <w:color w:val="000000" w:themeColor="text1"/>
        </w:rPr>
        <w:t>)</w:t>
      </w:r>
      <w:r w:rsidRPr="00B50CE1">
        <w:rPr>
          <w:rFonts w:ascii="宋体" w:eastAsia="宋体" w:hAnsi="宋体"/>
          <w:color w:val="000000" w:themeColor="text1"/>
        </w:rPr>
        <w:t>细胞分裂时</w:t>
      </w:r>
      <w:r w:rsidRPr="00B50CE1">
        <w:rPr>
          <w:rFonts w:ascii="宋体" w:eastAsia="宋体" w:hAnsi="宋体"/>
          <w:color w:val="000000" w:themeColor="text1"/>
        </w:rPr>
        <w:t>,</w:t>
      </w:r>
      <w:r w:rsidRPr="00B50CE1">
        <w:rPr>
          <w:rFonts w:ascii="宋体" w:eastAsia="宋体" w:hAnsi="宋体"/>
          <w:color w:val="000000" w:themeColor="text1"/>
        </w:rPr>
        <w:t>先是</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细胞核</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一个分裂成两个</w:t>
      </w:r>
      <w:r w:rsidRPr="00B50CE1">
        <w:rPr>
          <w:rFonts w:ascii="宋体" w:eastAsia="宋体" w:hAnsi="宋体"/>
          <w:color w:val="000000" w:themeColor="text1"/>
        </w:rPr>
        <w:t>,</w:t>
      </w:r>
      <w:r w:rsidRPr="00B50CE1">
        <w:rPr>
          <w:rFonts w:ascii="宋体" w:eastAsia="宋体" w:hAnsi="宋体"/>
          <w:color w:val="000000" w:themeColor="text1"/>
        </w:rPr>
        <w:t>然后细胞质一分为二。</w:t>
      </w:r>
      <w:r w:rsidRPr="00B50CE1">
        <w:rPr>
          <w:rFonts w:ascii="宋体" w:eastAsia="宋体" w:hAnsi="宋体"/>
          <w:color w:val="000000" w:themeColor="text1"/>
        </w:rPr>
        <w:t> </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w:t>
      </w:r>
      <w:r w:rsidRPr="00B50CE1">
        <w:rPr>
          <w:rFonts w:ascii="宋体" w:eastAsia="宋体" w:hAnsi="宋体"/>
          <w:color w:val="000000" w:themeColor="text1"/>
        </w:rPr>
        <w:t>4</w:t>
      </w:r>
      <w:r w:rsidRPr="00B50CE1">
        <w:rPr>
          <w:rFonts w:ascii="宋体" w:eastAsia="宋体" w:hAnsi="宋体"/>
          <w:color w:val="000000" w:themeColor="text1"/>
        </w:rPr>
        <w:t>)</w:t>
      </w:r>
      <w:r w:rsidRPr="00B50CE1">
        <w:rPr>
          <w:rFonts w:ascii="宋体" w:eastAsia="宋体" w:hAnsi="宋体"/>
          <w:color w:val="000000" w:themeColor="text1"/>
        </w:rPr>
        <w:t>在细胞分裂过程中</w:t>
      </w:r>
      <w:r w:rsidRPr="00B50CE1">
        <w:rPr>
          <w:rFonts w:ascii="宋体" w:eastAsia="宋体" w:hAnsi="宋体"/>
          <w:color w:val="000000" w:themeColor="text1"/>
        </w:rPr>
        <w:t>,</w:t>
      </w:r>
      <w:r w:rsidRPr="00B50CE1">
        <w:rPr>
          <w:rFonts w:ascii="宋体" w:eastAsia="宋体" w:hAnsi="宋体"/>
          <w:color w:val="000000" w:themeColor="text1"/>
        </w:rPr>
        <w:t>细胞核里的遗传物质经过</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复制</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而数量倍增</w:t>
      </w:r>
      <w:r w:rsidRPr="00B50CE1">
        <w:rPr>
          <w:rFonts w:ascii="宋体" w:eastAsia="宋体" w:hAnsi="宋体"/>
          <w:color w:val="000000" w:themeColor="text1"/>
        </w:rPr>
        <w:t>,</w:t>
      </w:r>
      <w:r w:rsidRPr="00B50CE1">
        <w:rPr>
          <w:rFonts w:ascii="宋体" w:eastAsia="宋体" w:hAnsi="宋体"/>
          <w:color w:val="000000" w:themeColor="text1"/>
        </w:rPr>
        <w:t>并且平均分配到两个新细胞中</w:t>
      </w:r>
      <w:r w:rsidRPr="00B50CE1">
        <w:rPr>
          <w:rFonts w:ascii="宋体" w:eastAsia="宋体" w:hAnsi="宋体"/>
          <w:color w:val="000000" w:themeColor="text1"/>
        </w:rPr>
        <w:t>,</w:t>
      </w:r>
      <w:r w:rsidRPr="00B50CE1">
        <w:rPr>
          <w:rFonts w:ascii="宋体" w:eastAsia="宋体" w:hAnsi="宋体"/>
          <w:color w:val="000000" w:themeColor="text1"/>
        </w:rPr>
        <w:t>这样保证新细胞与亲代细胞具有相同的</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遗传物质</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 xml:space="preserve">。　</w:t>
      </w:r>
      <w:r w:rsidRPr="00B50CE1">
        <w:rPr>
          <w:rFonts w:ascii="宋体" w:eastAsia="宋体" w:hAnsi="宋体"/>
          <w:color w:val="000000" w:themeColor="text1"/>
        </w:rPr>
        <w:t> </w:t>
      </w:r>
    </w:p>
    <w:p w:rsidR="00486ABB" w:rsidRPr="00B50CE1" w:rsidRDefault="004A76D3">
      <w:pPr>
        <w:tabs>
          <w:tab w:val="left" w:pos="1871"/>
          <w:tab w:val="left" w:pos="3407"/>
          <w:tab w:val="left" w:pos="4949"/>
          <w:tab w:val="left" w:pos="6599"/>
        </w:tabs>
        <w:jc w:val="center"/>
        <w:rPr>
          <w:rFonts w:ascii="宋体" w:eastAsia="宋体" w:hAnsi="宋体"/>
          <w:color w:val="000000" w:themeColor="text1"/>
        </w:rPr>
      </w:pPr>
      <w:r w:rsidRPr="00B50CE1">
        <w:rPr>
          <w:rFonts w:ascii="宋体" w:eastAsia="宋体" w:hAnsi="宋体"/>
          <w:noProof/>
          <w:color w:val="000000" w:themeColor="text1"/>
        </w:rPr>
        <w:lastRenderedPageBreak/>
        <w:drawing>
          <wp:inline distT="0" distB="0" distL="0" distR="0">
            <wp:extent cx="2957195" cy="305435"/>
            <wp:effectExtent l="0" t="0" r="0" b="0"/>
            <wp:docPr id="151" name="练提能H.eps" descr="id:21474876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练提能H.eps" descr="id:2147487618;FounderCES"/>
                    <pic:cNvPicPr>
                      <a:picLocks noChangeAspect="1"/>
                    </pic:cNvPicPr>
                  </pic:nvPicPr>
                  <pic:blipFill>
                    <a:blip r:embed="rId13"/>
                    <a:stretch>
                      <a:fillRect/>
                    </a:stretch>
                  </pic:blipFill>
                  <pic:spPr>
                    <a:xfrm>
                      <a:off x="0" y="0"/>
                      <a:ext cx="2957760" cy="305640"/>
                    </a:xfrm>
                    <a:prstGeom prst="rect">
                      <a:avLst/>
                    </a:prstGeom>
                  </pic:spPr>
                </pic:pic>
              </a:graphicData>
            </a:graphic>
          </wp:inline>
        </w:drawing>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b/>
          <w:color w:val="000000" w:themeColor="text1"/>
        </w:rPr>
        <w:t>1</w:t>
      </w:r>
      <w:r w:rsidRPr="00B50CE1">
        <w:rPr>
          <w:rFonts w:ascii="宋体" w:eastAsia="宋体" w:hAnsi="宋体" w:cs="Times New Roman"/>
          <w:color w:val="000000" w:themeColor="text1"/>
        </w:rPr>
        <w:t>.</w:t>
      </w:r>
      <w:r w:rsidRPr="00B50CE1">
        <w:rPr>
          <w:rFonts w:ascii="宋体" w:eastAsia="宋体" w:hAnsi="宋体"/>
          <w:color w:val="000000" w:themeColor="text1"/>
        </w:rPr>
        <w:t>(</w:t>
      </w:r>
      <w:r w:rsidRPr="00B50CE1">
        <w:rPr>
          <w:rFonts w:ascii="宋体" w:eastAsia="宋体" w:hAnsi="宋体"/>
          <w:color w:val="000000" w:themeColor="text1"/>
        </w:rPr>
        <w:t>2017</w:t>
      </w:r>
      <w:r w:rsidRPr="00B50CE1">
        <w:rPr>
          <w:rFonts w:ascii="宋体" w:eastAsia="宋体" w:hAnsi="宋体" w:cs="Times New Roman"/>
          <w:color w:val="000000" w:themeColor="text1"/>
        </w:rPr>
        <w:t>·</w:t>
      </w:r>
      <w:r w:rsidRPr="00B50CE1">
        <w:rPr>
          <w:rFonts w:ascii="宋体" w:eastAsia="宋体" w:hAnsi="宋体"/>
          <w:color w:val="000000" w:themeColor="text1"/>
        </w:rPr>
        <w:t>安徽阜阳期中</w:t>
      </w:r>
      <w:r w:rsidRPr="00B50CE1">
        <w:rPr>
          <w:rFonts w:ascii="宋体" w:eastAsia="宋体" w:hAnsi="宋体"/>
          <w:color w:val="000000" w:themeColor="text1"/>
        </w:rPr>
        <w:t>)</w:t>
      </w:r>
      <w:r w:rsidRPr="00B50CE1">
        <w:rPr>
          <w:rFonts w:ascii="宋体" w:eastAsia="宋体" w:hAnsi="宋体"/>
          <w:color w:val="000000" w:themeColor="text1"/>
        </w:rPr>
        <w:t>下列有关细胞分裂的正确认识是</w:t>
      </w:r>
      <w:r w:rsidRPr="00B50CE1">
        <w:rPr>
          <w:rFonts w:ascii="宋体" w:eastAsia="宋体" w:hAnsi="宋体"/>
          <w:color w:val="000000" w:themeColor="text1"/>
        </w:rPr>
        <w:t>(</w:t>
      </w:r>
      <w:r w:rsidRPr="00B50CE1">
        <w:rPr>
          <w:rFonts w:ascii="宋体" w:eastAsia="宋体" w:hAnsi="宋体"/>
          <w:b/>
          <w:color w:val="000000" w:themeColor="text1"/>
        </w:rPr>
        <w:t>B</w:t>
      </w:r>
      <w:r w:rsidRPr="00B50CE1">
        <w:rPr>
          <w:rFonts w:ascii="宋体" w:eastAsia="宋体" w:hAnsi="宋体"/>
          <w:color w:val="000000" w:themeColor="text1"/>
        </w:rPr>
        <w:t xml:space="preserve">　</w:t>
      </w:r>
      <w:r w:rsidRPr="00B50CE1">
        <w:rPr>
          <w:rFonts w:ascii="宋体" w:eastAsia="宋体" w:hAnsi="宋体"/>
          <w:color w:val="000000" w:themeColor="text1"/>
        </w:rPr>
        <w:t>)</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A</w:t>
      </w:r>
      <w:r w:rsidRPr="00B50CE1">
        <w:rPr>
          <w:rFonts w:ascii="宋体" w:eastAsia="宋体" w:hAnsi="宋体" w:cs="Times New Roman"/>
          <w:color w:val="000000" w:themeColor="text1"/>
        </w:rPr>
        <w:t>.</w:t>
      </w:r>
      <w:r w:rsidRPr="00B50CE1">
        <w:rPr>
          <w:rFonts w:ascii="宋体" w:eastAsia="宋体" w:hAnsi="宋体"/>
          <w:color w:val="000000" w:themeColor="text1"/>
        </w:rPr>
        <w:t>细胞可以无限制地增大</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B</w:t>
      </w:r>
      <w:r w:rsidRPr="00B50CE1">
        <w:rPr>
          <w:rFonts w:ascii="宋体" w:eastAsia="宋体" w:hAnsi="宋体" w:cs="Times New Roman"/>
          <w:color w:val="000000" w:themeColor="text1"/>
        </w:rPr>
        <w:t>.</w:t>
      </w:r>
      <w:r w:rsidRPr="00B50CE1">
        <w:rPr>
          <w:rFonts w:ascii="宋体" w:eastAsia="宋体" w:hAnsi="宋体"/>
          <w:color w:val="000000" w:themeColor="text1"/>
        </w:rPr>
        <w:t>子细胞和母细胞所含有的遗传物质是一样的</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C</w:t>
      </w:r>
      <w:r w:rsidRPr="00B50CE1">
        <w:rPr>
          <w:rFonts w:ascii="宋体" w:eastAsia="宋体" w:hAnsi="宋体" w:cs="Times New Roman"/>
          <w:color w:val="000000" w:themeColor="text1"/>
        </w:rPr>
        <w:t>.</w:t>
      </w:r>
      <w:r w:rsidRPr="00B50CE1">
        <w:rPr>
          <w:rFonts w:ascii="宋体" w:eastAsia="宋体" w:hAnsi="宋体"/>
          <w:color w:val="000000" w:themeColor="text1"/>
        </w:rPr>
        <w:t>细胞分裂次数越多</w:t>
      </w:r>
      <w:r w:rsidRPr="00B50CE1">
        <w:rPr>
          <w:rFonts w:ascii="宋体" w:eastAsia="宋体" w:hAnsi="宋体"/>
          <w:color w:val="000000" w:themeColor="text1"/>
        </w:rPr>
        <w:t>,</w:t>
      </w:r>
      <w:r w:rsidRPr="00B50CE1">
        <w:rPr>
          <w:rFonts w:ascii="宋体" w:eastAsia="宋体" w:hAnsi="宋体"/>
          <w:color w:val="000000" w:themeColor="text1"/>
        </w:rPr>
        <w:t>体积越小</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D</w:t>
      </w:r>
      <w:r w:rsidRPr="00B50CE1">
        <w:rPr>
          <w:rFonts w:ascii="宋体" w:eastAsia="宋体" w:hAnsi="宋体" w:cs="Times New Roman"/>
          <w:color w:val="000000" w:themeColor="text1"/>
        </w:rPr>
        <w:t>.</w:t>
      </w:r>
      <w:r w:rsidRPr="00B50CE1">
        <w:rPr>
          <w:rFonts w:ascii="宋体" w:eastAsia="宋体" w:hAnsi="宋体"/>
          <w:color w:val="000000" w:themeColor="text1"/>
        </w:rPr>
        <w:t>细胞分裂以后形成的子细胞</w:t>
      </w:r>
      <w:r w:rsidRPr="00B50CE1">
        <w:rPr>
          <w:rFonts w:ascii="宋体" w:eastAsia="宋体" w:hAnsi="宋体"/>
          <w:color w:val="000000" w:themeColor="text1"/>
        </w:rPr>
        <w:t>,</w:t>
      </w:r>
      <w:r w:rsidRPr="00B50CE1">
        <w:rPr>
          <w:rFonts w:ascii="宋体" w:eastAsia="宋体" w:hAnsi="宋体"/>
          <w:color w:val="000000" w:themeColor="text1"/>
        </w:rPr>
        <w:t>有的有细胞核</w:t>
      </w:r>
      <w:r w:rsidRPr="00B50CE1">
        <w:rPr>
          <w:rFonts w:ascii="宋体" w:eastAsia="宋体" w:hAnsi="宋体"/>
          <w:color w:val="000000" w:themeColor="text1"/>
        </w:rPr>
        <w:t>,</w:t>
      </w:r>
      <w:r w:rsidRPr="00B50CE1">
        <w:rPr>
          <w:rFonts w:ascii="宋体" w:eastAsia="宋体" w:hAnsi="宋体"/>
          <w:color w:val="000000" w:themeColor="text1"/>
        </w:rPr>
        <w:t>有的无细胞核</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b/>
          <w:color w:val="000000" w:themeColor="text1"/>
        </w:rPr>
        <w:t>2</w:t>
      </w:r>
      <w:r w:rsidRPr="00B50CE1">
        <w:rPr>
          <w:rFonts w:ascii="宋体" w:eastAsia="宋体" w:hAnsi="宋体" w:cs="Times New Roman"/>
          <w:color w:val="000000" w:themeColor="text1"/>
        </w:rPr>
        <w:t>.</w:t>
      </w:r>
      <w:r w:rsidRPr="00B50CE1">
        <w:rPr>
          <w:rFonts w:ascii="宋体" w:eastAsia="宋体" w:hAnsi="宋体"/>
          <w:color w:val="000000" w:themeColor="text1"/>
        </w:rPr>
        <w:t>(</w:t>
      </w:r>
      <w:r w:rsidRPr="00B50CE1">
        <w:rPr>
          <w:rFonts w:ascii="宋体" w:eastAsia="宋体" w:hAnsi="宋体"/>
          <w:color w:val="000000" w:themeColor="text1"/>
        </w:rPr>
        <w:t>2017</w:t>
      </w:r>
      <w:r w:rsidRPr="00B50CE1">
        <w:rPr>
          <w:rFonts w:ascii="宋体" w:eastAsia="宋体" w:hAnsi="宋体" w:cs="Times New Roman"/>
          <w:color w:val="000000" w:themeColor="text1"/>
        </w:rPr>
        <w:t>·</w:t>
      </w:r>
      <w:r w:rsidRPr="00B50CE1">
        <w:rPr>
          <w:rFonts w:ascii="宋体" w:eastAsia="宋体" w:hAnsi="宋体"/>
          <w:color w:val="000000" w:themeColor="text1"/>
        </w:rPr>
        <w:t>广东汕头期中</w:t>
      </w:r>
      <w:r w:rsidRPr="00B50CE1">
        <w:rPr>
          <w:rFonts w:ascii="宋体" w:eastAsia="宋体" w:hAnsi="宋体"/>
          <w:color w:val="000000" w:themeColor="text1"/>
        </w:rPr>
        <w:t>)</w:t>
      </w:r>
      <w:r w:rsidRPr="00B50CE1">
        <w:rPr>
          <w:rFonts w:ascii="宋体" w:eastAsia="宋体" w:hAnsi="宋体"/>
          <w:color w:val="000000" w:themeColor="text1"/>
        </w:rPr>
        <w:t>下列哪种生理活动与细胞生长无关</w:t>
      </w:r>
      <w:r w:rsidRPr="00B50CE1">
        <w:rPr>
          <w:rFonts w:ascii="宋体" w:eastAsia="宋体" w:hAnsi="宋体"/>
          <w:color w:val="000000" w:themeColor="text1"/>
        </w:rPr>
        <w:t>?(</w:t>
      </w:r>
      <w:r w:rsidRPr="00B50CE1">
        <w:rPr>
          <w:rFonts w:ascii="宋体" w:eastAsia="宋体" w:hAnsi="宋体"/>
          <w:b/>
          <w:color w:val="000000" w:themeColor="text1"/>
        </w:rPr>
        <w:t>A</w:t>
      </w:r>
      <w:r w:rsidRPr="00B50CE1">
        <w:rPr>
          <w:rFonts w:ascii="宋体" w:eastAsia="宋体" w:hAnsi="宋体"/>
          <w:color w:val="000000" w:themeColor="text1"/>
        </w:rPr>
        <w:t xml:space="preserve">　</w:t>
      </w:r>
      <w:r w:rsidRPr="00B50CE1">
        <w:rPr>
          <w:rFonts w:ascii="宋体" w:eastAsia="宋体" w:hAnsi="宋体"/>
          <w:color w:val="000000" w:themeColor="text1"/>
        </w:rPr>
        <w:t>)</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A</w:t>
      </w:r>
      <w:r w:rsidRPr="00B50CE1">
        <w:rPr>
          <w:rFonts w:ascii="宋体" w:eastAsia="宋体" w:hAnsi="宋体" w:cs="Times New Roman"/>
          <w:color w:val="000000" w:themeColor="text1"/>
        </w:rPr>
        <w:t>.</w:t>
      </w:r>
      <w:r w:rsidRPr="00B50CE1">
        <w:rPr>
          <w:rFonts w:ascii="宋体" w:eastAsia="宋体" w:hAnsi="宋体"/>
          <w:color w:val="000000" w:themeColor="text1"/>
        </w:rPr>
        <w:t>细胞分裂</w:t>
      </w:r>
      <w:r w:rsidRPr="00B50CE1">
        <w:rPr>
          <w:rFonts w:ascii="宋体" w:eastAsia="宋体" w:hAnsi="宋体"/>
          <w:color w:val="000000" w:themeColor="text1"/>
        </w:rPr>
        <w:t>,</w:t>
      </w:r>
      <w:r w:rsidRPr="00B50CE1">
        <w:rPr>
          <w:rFonts w:ascii="宋体" w:eastAsia="宋体" w:hAnsi="宋体"/>
          <w:color w:val="000000" w:themeColor="text1"/>
        </w:rPr>
        <w:t>数目增多</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B</w:t>
      </w:r>
      <w:r w:rsidRPr="00B50CE1">
        <w:rPr>
          <w:rFonts w:ascii="宋体" w:eastAsia="宋体" w:hAnsi="宋体" w:cs="Times New Roman"/>
          <w:color w:val="000000" w:themeColor="text1"/>
        </w:rPr>
        <w:t>.</w:t>
      </w:r>
      <w:r w:rsidRPr="00B50CE1">
        <w:rPr>
          <w:rFonts w:ascii="宋体" w:eastAsia="宋体" w:hAnsi="宋体"/>
          <w:color w:val="000000" w:themeColor="text1"/>
        </w:rPr>
        <w:t>细胞伸长</w:t>
      </w:r>
      <w:r w:rsidRPr="00B50CE1">
        <w:rPr>
          <w:rFonts w:ascii="宋体" w:eastAsia="宋体" w:hAnsi="宋体"/>
          <w:color w:val="000000" w:themeColor="text1"/>
        </w:rPr>
        <w:t>,</w:t>
      </w:r>
      <w:r w:rsidRPr="00B50CE1">
        <w:rPr>
          <w:rFonts w:ascii="宋体" w:eastAsia="宋体" w:hAnsi="宋体"/>
          <w:color w:val="000000" w:themeColor="text1"/>
        </w:rPr>
        <w:t>体积增大</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C</w:t>
      </w:r>
      <w:r w:rsidRPr="00B50CE1">
        <w:rPr>
          <w:rFonts w:ascii="宋体" w:eastAsia="宋体" w:hAnsi="宋体" w:cs="Times New Roman"/>
          <w:color w:val="000000" w:themeColor="text1"/>
        </w:rPr>
        <w:t>.</w:t>
      </w:r>
      <w:r w:rsidRPr="00B50CE1">
        <w:rPr>
          <w:rFonts w:ascii="宋体" w:eastAsia="宋体" w:hAnsi="宋体"/>
          <w:color w:val="000000" w:themeColor="text1"/>
        </w:rPr>
        <w:t>不断吸收营养</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D</w:t>
      </w:r>
      <w:r w:rsidRPr="00B50CE1">
        <w:rPr>
          <w:rFonts w:ascii="宋体" w:eastAsia="宋体" w:hAnsi="宋体" w:cs="Times New Roman"/>
          <w:color w:val="000000" w:themeColor="text1"/>
        </w:rPr>
        <w:t>.</w:t>
      </w:r>
      <w:r w:rsidRPr="00B50CE1">
        <w:rPr>
          <w:rFonts w:ascii="宋体" w:eastAsia="宋体" w:hAnsi="宋体"/>
          <w:color w:val="000000" w:themeColor="text1"/>
        </w:rPr>
        <w:t>细胞内的小液泡形成大液泡</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b/>
          <w:color w:val="000000" w:themeColor="text1"/>
        </w:rPr>
        <w:t>3</w:t>
      </w:r>
      <w:r w:rsidRPr="00B50CE1">
        <w:rPr>
          <w:rFonts w:ascii="宋体" w:eastAsia="宋体" w:hAnsi="宋体" w:cs="Times New Roman"/>
          <w:color w:val="000000" w:themeColor="text1"/>
        </w:rPr>
        <w:t>.</w:t>
      </w:r>
      <w:r w:rsidRPr="00B50CE1">
        <w:rPr>
          <w:rFonts w:ascii="宋体" w:eastAsia="宋体" w:hAnsi="宋体"/>
          <w:color w:val="000000" w:themeColor="text1"/>
        </w:rPr>
        <w:t>子代细胞在遗传物质组成上与亲代细胞保持着较高的连续性和稳定性。其根本原因是</w:t>
      </w:r>
      <w:r w:rsidRPr="00B50CE1">
        <w:rPr>
          <w:rFonts w:ascii="宋体" w:eastAsia="宋体" w:hAnsi="宋体"/>
          <w:color w:val="000000" w:themeColor="text1"/>
        </w:rPr>
        <w:t>(</w:t>
      </w:r>
      <w:r w:rsidRPr="00B50CE1">
        <w:rPr>
          <w:rFonts w:ascii="宋体" w:eastAsia="宋体" w:hAnsi="宋体"/>
          <w:b/>
          <w:color w:val="000000" w:themeColor="text1"/>
        </w:rPr>
        <w:t>A</w:t>
      </w:r>
      <w:r w:rsidRPr="00B50CE1">
        <w:rPr>
          <w:rFonts w:ascii="宋体" w:eastAsia="宋体" w:hAnsi="宋体"/>
          <w:color w:val="000000" w:themeColor="text1"/>
        </w:rPr>
        <w:t xml:space="preserve">　</w:t>
      </w:r>
      <w:r w:rsidRPr="00B50CE1">
        <w:rPr>
          <w:rFonts w:ascii="宋体" w:eastAsia="宋体" w:hAnsi="宋体"/>
          <w:color w:val="000000" w:themeColor="text1"/>
        </w:rPr>
        <w:t>)</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A</w:t>
      </w:r>
      <w:r w:rsidRPr="00B50CE1">
        <w:rPr>
          <w:rFonts w:ascii="宋体" w:eastAsia="宋体" w:hAnsi="宋体" w:cs="Times New Roman"/>
          <w:color w:val="000000" w:themeColor="text1"/>
        </w:rPr>
        <w:t>.</w:t>
      </w:r>
      <w:r w:rsidRPr="00B50CE1">
        <w:rPr>
          <w:rFonts w:ascii="宋体" w:eastAsia="宋体" w:hAnsi="宋体"/>
          <w:color w:val="000000" w:themeColor="text1"/>
        </w:rPr>
        <w:t>在细胞分裂过程中</w:t>
      </w:r>
      <w:r w:rsidRPr="00B50CE1">
        <w:rPr>
          <w:rFonts w:ascii="宋体" w:eastAsia="宋体" w:hAnsi="宋体"/>
          <w:color w:val="000000" w:themeColor="text1"/>
        </w:rPr>
        <w:t>,</w:t>
      </w:r>
      <w:r w:rsidRPr="00B50CE1">
        <w:rPr>
          <w:rFonts w:ascii="宋体" w:eastAsia="宋体" w:hAnsi="宋体"/>
          <w:color w:val="000000" w:themeColor="text1"/>
        </w:rPr>
        <w:t>细胞核内的遗传物质可复制形成两份</w:t>
      </w:r>
      <w:r w:rsidRPr="00B50CE1">
        <w:rPr>
          <w:rFonts w:ascii="宋体" w:eastAsia="宋体" w:hAnsi="宋体"/>
          <w:color w:val="000000" w:themeColor="text1"/>
        </w:rPr>
        <w:t>,</w:t>
      </w:r>
      <w:r w:rsidRPr="00B50CE1">
        <w:rPr>
          <w:rFonts w:ascii="宋体" w:eastAsia="宋体" w:hAnsi="宋体"/>
          <w:color w:val="000000" w:themeColor="text1"/>
        </w:rPr>
        <w:t>并平均分配到两个子细胞中</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B</w:t>
      </w:r>
      <w:r w:rsidRPr="00B50CE1">
        <w:rPr>
          <w:rFonts w:ascii="宋体" w:eastAsia="宋体" w:hAnsi="宋体" w:cs="Times New Roman"/>
          <w:color w:val="000000" w:themeColor="text1"/>
        </w:rPr>
        <w:t>.</w:t>
      </w:r>
      <w:r w:rsidRPr="00B50CE1">
        <w:rPr>
          <w:rFonts w:ascii="宋体" w:eastAsia="宋体" w:hAnsi="宋体"/>
          <w:color w:val="000000" w:themeColor="text1"/>
        </w:rPr>
        <w:t>在细胞生长过程中</w:t>
      </w:r>
      <w:r w:rsidRPr="00B50CE1">
        <w:rPr>
          <w:rFonts w:ascii="宋体" w:eastAsia="宋体" w:hAnsi="宋体"/>
          <w:color w:val="000000" w:themeColor="text1"/>
        </w:rPr>
        <w:t>,</w:t>
      </w:r>
      <w:r w:rsidRPr="00B50CE1">
        <w:rPr>
          <w:rFonts w:ascii="宋体" w:eastAsia="宋体" w:hAnsi="宋体"/>
          <w:color w:val="000000" w:themeColor="text1"/>
        </w:rPr>
        <w:t>细胞不断从周围环境中吸取所需要的营养物质</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C</w:t>
      </w:r>
      <w:r w:rsidRPr="00B50CE1">
        <w:rPr>
          <w:rFonts w:ascii="宋体" w:eastAsia="宋体" w:hAnsi="宋体" w:cs="Times New Roman"/>
          <w:color w:val="000000" w:themeColor="text1"/>
        </w:rPr>
        <w:t>.</w:t>
      </w:r>
      <w:r w:rsidRPr="00B50CE1">
        <w:rPr>
          <w:rFonts w:ascii="宋体" w:eastAsia="宋体" w:hAnsi="宋体"/>
          <w:color w:val="000000" w:themeColor="text1"/>
        </w:rPr>
        <w:t>在细胞生长过程中</w:t>
      </w:r>
      <w:r w:rsidRPr="00B50CE1">
        <w:rPr>
          <w:rFonts w:ascii="宋体" w:eastAsia="宋体" w:hAnsi="宋体"/>
          <w:color w:val="000000" w:themeColor="text1"/>
        </w:rPr>
        <w:t>,</w:t>
      </w:r>
      <w:r w:rsidRPr="00B50CE1">
        <w:rPr>
          <w:rFonts w:ascii="宋体" w:eastAsia="宋体" w:hAnsi="宋体"/>
          <w:color w:val="000000" w:themeColor="text1"/>
        </w:rPr>
        <w:t>遗</w:t>
      </w:r>
      <w:r w:rsidRPr="00B50CE1">
        <w:rPr>
          <w:rFonts w:ascii="宋体" w:eastAsia="宋体" w:hAnsi="宋体"/>
          <w:color w:val="000000" w:themeColor="text1"/>
        </w:rPr>
        <w:t>传物质不发生变化</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D</w:t>
      </w:r>
      <w:r w:rsidRPr="00B50CE1">
        <w:rPr>
          <w:rFonts w:ascii="宋体" w:eastAsia="宋体" w:hAnsi="宋体" w:cs="Times New Roman"/>
          <w:color w:val="000000" w:themeColor="text1"/>
        </w:rPr>
        <w:t>.</w:t>
      </w:r>
      <w:r w:rsidRPr="00B50CE1">
        <w:rPr>
          <w:rFonts w:ascii="宋体" w:eastAsia="宋体" w:hAnsi="宋体"/>
          <w:color w:val="000000" w:themeColor="text1"/>
        </w:rPr>
        <w:t>在细胞分裂过程中</w:t>
      </w:r>
      <w:r w:rsidRPr="00B50CE1">
        <w:rPr>
          <w:rFonts w:ascii="宋体" w:eastAsia="宋体" w:hAnsi="宋体"/>
          <w:color w:val="000000" w:themeColor="text1"/>
        </w:rPr>
        <w:t>,</w:t>
      </w:r>
      <w:r w:rsidRPr="00B50CE1">
        <w:rPr>
          <w:rFonts w:ascii="宋体" w:eastAsia="宋体" w:hAnsi="宋体"/>
          <w:color w:val="000000" w:themeColor="text1"/>
        </w:rPr>
        <w:t>细胞质平均分成两份</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b/>
          <w:color w:val="000000" w:themeColor="text1"/>
        </w:rPr>
        <w:t>4</w:t>
      </w:r>
      <w:r w:rsidRPr="00B50CE1">
        <w:rPr>
          <w:rFonts w:ascii="宋体" w:eastAsia="宋体" w:hAnsi="宋体" w:cs="Times New Roman"/>
          <w:color w:val="000000" w:themeColor="text1"/>
        </w:rPr>
        <w:t>.</w:t>
      </w:r>
      <w:r w:rsidRPr="00B50CE1">
        <w:rPr>
          <w:rFonts w:ascii="宋体" w:eastAsia="宋体" w:hAnsi="宋体"/>
          <w:color w:val="000000" w:themeColor="text1"/>
        </w:rPr>
        <w:t>(</w:t>
      </w:r>
      <w:r w:rsidRPr="00B50CE1">
        <w:rPr>
          <w:rFonts w:ascii="宋体" w:eastAsia="宋体" w:hAnsi="宋体"/>
          <w:color w:val="000000" w:themeColor="text1"/>
        </w:rPr>
        <w:t>2017</w:t>
      </w:r>
      <w:r w:rsidRPr="00B50CE1">
        <w:rPr>
          <w:rFonts w:ascii="宋体" w:eastAsia="宋体" w:hAnsi="宋体" w:cs="Times New Roman"/>
          <w:color w:val="000000" w:themeColor="text1"/>
        </w:rPr>
        <w:t>·</w:t>
      </w:r>
      <w:r w:rsidRPr="00B50CE1">
        <w:rPr>
          <w:rFonts w:ascii="宋体" w:eastAsia="宋体" w:hAnsi="宋体"/>
          <w:color w:val="000000" w:themeColor="text1"/>
        </w:rPr>
        <w:t>河南商丘期中</w:t>
      </w:r>
      <w:r w:rsidRPr="00B50CE1">
        <w:rPr>
          <w:rFonts w:ascii="宋体" w:eastAsia="宋体" w:hAnsi="宋体"/>
          <w:color w:val="000000" w:themeColor="text1"/>
        </w:rPr>
        <w:t>)</w:t>
      </w:r>
      <w:r w:rsidRPr="00B50CE1">
        <w:rPr>
          <w:rFonts w:ascii="宋体" w:eastAsia="宋体" w:hAnsi="宋体"/>
          <w:color w:val="000000" w:themeColor="text1"/>
        </w:rPr>
        <w:t>细胞通过分裂</w:t>
      </w:r>
      <w:r w:rsidRPr="00B50CE1">
        <w:rPr>
          <w:rFonts w:ascii="宋体" w:eastAsia="宋体" w:hAnsi="宋体"/>
          <w:color w:val="000000" w:themeColor="text1"/>
        </w:rPr>
        <w:t>,</w:t>
      </w:r>
      <w:r w:rsidRPr="00B50CE1">
        <w:rPr>
          <w:rFonts w:ascii="宋体" w:eastAsia="宋体" w:hAnsi="宋体"/>
          <w:color w:val="000000" w:themeColor="text1"/>
        </w:rPr>
        <w:t>形成两个新细胞</w:t>
      </w:r>
      <w:r w:rsidRPr="00B50CE1">
        <w:rPr>
          <w:rFonts w:ascii="宋体" w:eastAsia="宋体" w:hAnsi="宋体"/>
          <w:color w:val="000000" w:themeColor="text1"/>
        </w:rPr>
        <w:t>(</w:t>
      </w:r>
      <w:r w:rsidRPr="00B50CE1">
        <w:rPr>
          <w:rFonts w:ascii="宋体" w:eastAsia="宋体" w:hAnsi="宋体"/>
          <w:b/>
          <w:color w:val="000000" w:themeColor="text1"/>
        </w:rPr>
        <w:t>C</w:t>
      </w:r>
      <w:r w:rsidRPr="00B50CE1">
        <w:rPr>
          <w:rFonts w:ascii="宋体" w:eastAsia="宋体" w:hAnsi="宋体"/>
          <w:color w:val="000000" w:themeColor="text1"/>
        </w:rPr>
        <w:t xml:space="preserve">　</w:t>
      </w:r>
      <w:r w:rsidRPr="00B50CE1">
        <w:rPr>
          <w:rFonts w:ascii="宋体" w:eastAsia="宋体" w:hAnsi="宋体"/>
          <w:color w:val="000000" w:themeColor="text1"/>
        </w:rPr>
        <w:t>)</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A</w:t>
      </w:r>
      <w:r w:rsidRPr="00B50CE1">
        <w:rPr>
          <w:rFonts w:ascii="宋体" w:eastAsia="宋体" w:hAnsi="宋体" w:cs="Times New Roman"/>
          <w:color w:val="000000" w:themeColor="text1"/>
        </w:rPr>
        <w:t>.</w:t>
      </w:r>
      <w:r w:rsidRPr="00B50CE1">
        <w:rPr>
          <w:rFonts w:ascii="宋体" w:eastAsia="宋体" w:hAnsi="宋体"/>
          <w:color w:val="000000" w:themeColor="text1"/>
        </w:rPr>
        <w:t>完全一样</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B</w:t>
      </w:r>
      <w:r w:rsidRPr="00B50CE1">
        <w:rPr>
          <w:rFonts w:ascii="宋体" w:eastAsia="宋体" w:hAnsi="宋体" w:cs="Times New Roman"/>
          <w:color w:val="000000" w:themeColor="text1"/>
        </w:rPr>
        <w:t>.</w:t>
      </w:r>
      <w:r w:rsidRPr="00B50CE1">
        <w:rPr>
          <w:rFonts w:ascii="宋体" w:eastAsia="宋体" w:hAnsi="宋体"/>
          <w:color w:val="000000" w:themeColor="text1"/>
        </w:rPr>
        <w:t>完全不一样</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C</w:t>
      </w:r>
      <w:r w:rsidRPr="00B50CE1">
        <w:rPr>
          <w:rFonts w:ascii="宋体" w:eastAsia="宋体" w:hAnsi="宋体" w:cs="Times New Roman"/>
          <w:color w:val="000000" w:themeColor="text1"/>
        </w:rPr>
        <w:t>.</w:t>
      </w:r>
      <w:r w:rsidRPr="00B50CE1">
        <w:rPr>
          <w:rFonts w:ascii="宋体" w:eastAsia="宋体" w:hAnsi="宋体"/>
          <w:color w:val="000000" w:themeColor="text1"/>
        </w:rPr>
        <w:t>相似</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D</w:t>
      </w:r>
      <w:r w:rsidRPr="00B50CE1">
        <w:rPr>
          <w:rFonts w:ascii="宋体" w:eastAsia="宋体" w:hAnsi="宋体" w:cs="Times New Roman"/>
          <w:color w:val="000000" w:themeColor="text1"/>
        </w:rPr>
        <w:t>.</w:t>
      </w:r>
      <w:r w:rsidRPr="00B50CE1">
        <w:rPr>
          <w:rFonts w:ascii="宋体" w:eastAsia="宋体" w:hAnsi="宋体"/>
          <w:color w:val="000000" w:themeColor="text1"/>
        </w:rPr>
        <w:t>相同</w:t>
      </w:r>
    </w:p>
    <w:p w:rsidR="00486ABB" w:rsidRPr="00B50CE1" w:rsidRDefault="004A76D3">
      <w:pPr>
        <w:tabs>
          <w:tab w:val="left" w:pos="1871"/>
          <w:tab w:val="left" w:pos="3407"/>
          <w:tab w:val="left" w:pos="4949"/>
          <w:tab w:val="left" w:pos="6599"/>
        </w:tabs>
        <w:jc w:val="center"/>
        <w:rPr>
          <w:rFonts w:ascii="宋体" w:eastAsia="宋体" w:hAnsi="宋体"/>
          <w:color w:val="000000" w:themeColor="text1"/>
        </w:rPr>
      </w:pPr>
      <w:r w:rsidRPr="00B50CE1">
        <w:rPr>
          <w:rFonts w:ascii="宋体" w:eastAsia="宋体" w:hAnsi="宋体"/>
          <w:noProof/>
          <w:color w:val="000000" w:themeColor="text1"/>
        </w:rPr>
        <w:drawing>
          <wp:inline distT="0" distB="0" distL="0" distR="0">
            <wp:extent cx="2957195" cy="305435"/>
            <wp:effectExtent l="0" t="0" r="0" b="0"/>
            <wp:docPr id="152" name="练中考H.eps" descr="id:21474876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练中考H.eps" descr="id:2147487625;FounderCES"/>
                    <pic:cNvPicPr>
                      <a:picLocks noChangeAspect="1"/>
                    </pic:cNvPicPr>
                  </pic:nvPicPr>
                  <pic:blipFill>
                    <a:blip r:embed="rId14"/>
                    <a:stretch>
                      <a:fillRect/>
                    </a:stretch>
                  </pic:blipFill>
                  <pic:spPr>
                    <a:xfrm>
                      <a:off x="0" y="0"/>
                      <a:ext cx="2957760" cy="305640"/>
                    </a:xfrm>
                    <a:prstGeom prst="rect">
                      <a:avLst/>
                    </a:prstGeom>
                  </pic:spPr>
                </pic:pic>
              </a:graphicData>
            </a:graphic>
          </wp:inline>
        </w:drawing>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b/>
          <w:color w:val="000000" w:themeColor="text1"/>
        </w:rPr>
        <w:t>1</w:t>
      </w:r>
      <w:r w:rsidRPr="00B50CE1">
        <w:rPr>
          <w:rFonts w:ascii="宋体" w:eastAsia="宋体" w:hAnsi="宋体" w:cs="Times New Roman"/>
          <w:color w:val="000000" w:themeColor="text1"/>
        </w:rPr>
        <w:t>.</w:t>
      </w:r>
      <w:r w:rsidRPr="00B50CE1">
        <w:rPr>
          <w:rFonts w:ascii="宋体" w:eastAsia="宋体" w:hAnsi="宋体"/>
          <w:color w:val="000000" w:themeColor="text1"/>
        </w:rPr>
        <w:t>(</w:t>
      </w:r>
      <w:r w:rsidRPr="00B50CE1">
        <w:rPr>
          <w:rFonts w:ascii="宋体" w:eastAsia="宋体" w:hAnsi="宋体"/>
          <w:color w:val="000000" w:themeColor="text1"/>
        </w:rPr>
        <w:t>2016</w:t>
      </w:r>
      <w:r w:rsidRPr="00B50CE1">
        <w:rPr>
          <w:rFonts w:ascii="宋体" w:eastAsia="宋体" w:hAnsi="宋体" w:cs="Times New Roman"/>
          <w:color w:val="000000" w:themeColor="text1"/>
        </w:rPr>
        <w:t>·</w:t>
      </w:r>
      <w:r w:rsidRPr="00B50CE1">
        <w:rPr>
          <w:rFonts w:ascii="宋体" w:eastAsia="宋体" w:hAnsi="宋体"/>
          <w:color w:val="000000" w:themeColor="text1"/>
        </w:rPr>
        <w:t>广东中考</w:t>
      </w:r>
      <w:r w:rsidRPr="00B50CE1">
        <w:rPr>
          <w:rFonts w:ascii="宋体" w:eastAsia="宋体" w:hAnsi="宋体"/>
          <w:color w:val="000000" w:themeColor="text1"/>
        </w:rPr>
        <w:t>)</w:t>
      </w:r>
      <w:r w:rsidRPr="00B50CE1">
        <w:rPr>
          <w:rFonts w:ascii="宋体" w:eastAsia="宋体" w:hAnsi="宋体"/>
          <w:color w:val="000000" w:themeColor="text1"/>
        </w:rPr>
        <w:t>植物细胞分裂时</w:t>
      </w:r>
      <w:r w:rsidRPr="00B50CE1">
        <w:rPr>
          <w:rFonts w:ascii="宋体" w:eastAsia="宋体" w:hAnsi="宋体"/>
          <w:color w:val="000000" w:themeColor="text1"/>
        </w:rPr>
        <w:t>,</w:t>
      </w:r>
      <w:r w:rsidRPr="00B50CE1">
        <w:rPr>
          <w:rFonts w:ascii="宋体" w:eastAsia="宋体" w:hAnsi="宋体"/>
          <w:color w:val="000000" w:themeColor="text1"/>
        </w:rPr>
        <w:t>最后形成的是</w:t>
      </w:r>
      <w:r w:rsidRPr="00B50CE1">
        <w:rPr>
          <w:rFonts w:ascii="宋体" w:eastAsia="宋体" w:hAnsi="宋体"/>
          <w:color w:val="000000" w:themeColor="text1"/>
        </w:rPr>
        <w:ptab w:relativeTo="margin" w:alignment="right" w:leader="none"/>
      </w:r>
      <w:r w:rsidRPr="00B50CE1">
        <w:rPr>
          <w:rFonts w:ascii="宋体" w:eastAsia="宋体" w:hAnsi="宋体"/>
          <w:color w:val="000000" w:themeColor="text1"/>
        </w:rPr>
        <w:t>(</w:t>
      </w:r>
      <w:r w:rsidRPr="00B50CE1">
        <w:rPr>
          <w:rFonts w:ascii="宋体" w:eastAsia="宋体" w:hAnsi="宋体"/>
          <w:b/>
          <w:color w:val="000000" w:themeColor="text1"/>
        </w:rPr>
        <w:t>D</w:t>
      </w:r>
      <w:r w:rsidRPr="00B50CE1">
        <w:rPr>
          <w:rFonts w:ascii="宋体" w:eastAsia="宋体" w:hAnsi="宋体"/>
          <w:color w:val="000000" w:themeColor="text1"/>
        </w:rPr>
        <w:t xml:space="preserve">　</w:t>
      </w:r>
      <w:r w:rsidRPr="00B50CE1">
        <w:rPr>
          <w:rFonts w:ascii="宋体" w:eastAsia="宋体" w:hAnsi="宋体"/>
          <w:color w:val="000000" w:themeColor="text1"/>
        </w:rPr>
        <w:t>)</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A</w:t>
      </w:r>
      <w:r w:rsidRPr="00B50CE1">
        <w:rPr>
          <w:rFonts w:ascii="宋体" w:eastAsia="宋体" w:hAnsi="宋体" w:cs="Times New Roman"/>
          <w:color w:val="000000" w:themeColor="text1"/>
        </w:rPr>
        <w:t>.</w:t>
      </w:r>
      <w:r w:rsidRPr="00B50CE1">
        <w:rPr>
          <w:rFonts w:ascii="宋体" w:eastAsia="宋体" w:hAnsi="宋体"/>
          <w:color w:val="000000" w:themeColor="text1"/>
        </w:rPr>
        <w:t>细胞核</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B</w:t>
      </w:r>
      <w:r w:rsidRPr="00B50CE1">
        <w:rPr>
          <w:rFonts w:ascii="宋体" w:eastAsia="宋体" w:hAnsi="宋体" w:cs="Times New Roman"/>
          <w:color w:val="000000" w:themeColor="text1"/>
        </w:rPr>
        <w:t>.</w:t>
      </w:r>
      <w:r w:rsidRPr="00B50CE1">
        <w:rPr>
          <w:rFonts w:ascii="宋体" w:eastAsia="宋体" w:hAnsi="宋体"/>
          <w:color w:val="000000" w:themeColor="text1"/>
        </w:rPr>
        <w:t>细胞质</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C</w:t>
      </w:r>
      <w:r w:rsidRPr="00B50CE1">
        <w:rPr>
          <w:rFonts w:ascii="宋体" w:eastAsia="宋体" w:hAnsi="宋体" w:cs="Times New Roman"/>
          <w:color w:val="000000" w:themeColor="text1"/>
        </w:rPr>
        <w:t>.</w:t>
      </w:r>
      <w:r w:rsidRPr="00B50CE1">
        <w:rPr>
          <w:rFonts w:ascii="宋体" w:eastAsia="宋体" w:hAnsi="宋体"/>
          <w:color w:val="000000" w:themeColor="text1"/>
        </w:rPr>
        <w:t>细胞膜</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D</w:t>
      </w:r>
      <w:r w:rsidRPr="00B50CE1">
        <w:rPr>
          <w:rFonts w:ascii="宋体" w:eastAsia="宋体" w:hAnsi="宋体" w:cs="Times New Roman"/>
          <w:color w:val="000000" w:themeColor="text1"/>
        </w:rPr>
        <w:t>.</w:t>
      </w:r>
      <w:r w:rsidRPr="00B50CE1">
        <w:rPr>
          <w:rFonts w:ascii="宋体" w:eastAsia="宋体" w:hAnsi="宋体"/>
          <w:color w:val="000000" w:themeColor="text1"/>
        </w:rPr>
        <w:t>细胞壁</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b/>
          <w:color w:val="000000" w:themeColor="text1"/>
        </w:rPr>
        <w:t>2</w:t>
      </w:r>
      <w:r w:rsidRPr="00B50CE1">
        <w:rPr>
          <w:rFonts w:ascii="宋体" w:eastAsia="宋体" w:hAnsi="宋体" w:cs="Times New Roman"/>
          <w:color w:val="000000" w:themeColor="text1"/>
        </w:rPr>
        <w:t>.</w:t>
      </w:r>
      <w:r w:rsidRPr="00B50CE1">
        <w:rPr>
          <w:rFonts w:ascii="宋体" w:eastAsia="宋体" w:hAnsi="宋体"/>
          <w:color w:val="000000" w:themeColor="text1"/>
        </w:rPr>
        <w:t>据物理学家组织网报道</w:t>
      </w:r>
      <w:r w:rsidRPr="00B50CE1">
        <w:rPr>
          <w:rFonts w:ascii="宋体" w:eastAsia="宋体" w:hAnsi="宋体"/>
          <w:color w:val="000000" w:themeColor="text1"/>
        </w:rPr>
        <w:t>,</w:t>
      </w:r>
      <w:r w:rsidRPr="00B50CE1">
        <w:rPr>
          <w:rFonts w:ascii="宋体" w:eastAsia="宋体" w:hAnsi="宋体"/>
          <w:color w:val="000000" w:themeColor="text1"/>
        </w:rPr>
        <w:t>美国加州大学洛杉矶分校的生物工程学家开发了一种微流体平台</w:t>
      </w:r>
      <w:r w:rsidRPr="00B50CE1">
        <w:rPr>
          <w:rFonts w:ascii="宋体" w:eastAsia="宋体" w:hAnsi="宋体"/>
          <w:color w:val="000000" w:themeColor="text1"/>
        </w:rPr>
        <w:t>,</w:t>
      </w:r>
      <w:r w:rsidRPr="00B50CE1">
        <w:rPr>
          <w:rFonts w:ascii="宋体" w:eastAsia="宋体" w:hAnsi="宋体"/>
          <w:color w:val="000000" w:themeColor="text1"/>
        </w:rPr>
        <w:t>可模拟活动细胞分裂的三维环境。下列关于细胞分裂的说法中正确的是</w:t>
      </w:r>
      <w:r w:rsidRPr="00B50CE1">
        <w:rPr>
          <w:rFonts w:ascii="宋体" w:eastAsia="宋体" w:hAnsi="宋体"/>
          <w:color w:val="000000" w:themeColor="text1"/>
        </w:rPr>
        <w:t>(</w:t>
      </w:r>
      <w:r w:rsidRPr="00B50CE1">
        <w:rPr>
          <w:rFonts w:ascii="宋体" w:eastAsia="宋体" w:hAnsi="宋体"/>
          <w:b/>
          <w:color w:val="000000" w:themeColor="text1"/>
        </w:rPr>
        <w:t>B</w:t>
      </w:r>
      <w:r w:rsidRPr="00B50CE1">
        <w:rPr>
          <w:rFonts w:ascii="宋体" w:eastAsia="宋体" w:hAnsi="宋体"/>
          <w:color w:val="000000" w:themeColor="text1"/>
        </w:rPr>
        <w:t xml:space="preserve">　</w:t>
      </w:r>
      <w:r w:rsidRPr="00B50CE1">
        <w:rPr>
          <w:rFonts w:ascii="宋体" w:eastAsia="宋体" w:hAnsi="宋体"/>
          <w:color w:val="000000" w:themeColor="text1"/>
        </w:rPr>
        <w:t>)</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A</w:t>
      </w:r>
      <w:r w:rsidRPr="00B50CE1">
        <w:rPr>
          <w:rFonts w:ascii="宋体" w:eastAsia="宋体" w:hAnsi="宋体" w:cs="Times New Roman"/>
          <w:color w:val="000000" w:themeColor="text1"/>
        </w:rPr>
        <w:t>.</w:t>
      </w:r>
      <w:r w:rsidRPr="00B50CE1">
        <w:rPr>
          <w:rFonts w:ascii="宋体" w:eastAsia="宋体" w:hAnsi="宋体"/>
          <w:color w:val="000000" w:themeColor="text1"/>
        </w:rPr>
        <w:t>细胞分裂没有规律</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B</w:t>
      </w:r>
      <w:r w:rsidRPr="00B50CE1">
        <w:rPr>
          <w:rFonts w:ascii="宋体" w:eastAsia="宋体" w:hAnsi="宋体" w:cs="Times New Roman"/>
          <w:color w:val="000000" w:themeColor="text1"/>
        </w:rPr>
        <w:t>.</w:t>
      </w:r>
      <w:r w:rsidRPr="00B50CE1">
        <w:rPr>
          <w:rFonts w:ascii="宋体" w:eastAsia="宋体" w:hAnsi="宋体"/>
          <w:color w:val="000000" w:themeColor="text1"/>
        </w:rPr>
        <w:t>动物细胞分裂时</w:t>
      </w:r>
      <w:r w:rsidRPr="00B50CE1">
        <w:rPr>
          <w:rFonts w:ascii="宋体" w:eastAsia="宋体" w:hAnsi="宋体"/>
          <w:color w:val="000000" w:themeColor="text1"/>
        </w:rPr>
        <w:t>,</w:t>
      </w:r>
      <w:r w:rsidRPr="00B50CE1">
        <w:rPr>
          <w:rFonts w:ascii="宋体" w:eastAsia="宋体" w:hAnsi="宋体"/>
          <w:color w:val="000000" w:themeColor="text1"/>
        </w:rPr>
        <w:t>先是一个细胞核分裂成两个细胞核</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C</w:t>
      </w:r>
      <w:r w:rsidRPr="00B50CE1">
        <w:rPr>
          <w:rFonts w:ascii="宋体" w:eastAsia="宋体" w:hAnsi="宋体" w:cs="Times New Roman"/>
          <w:color w:val="000000" w:themeColor="text1"/>
        </w:rPr>
        <w:t>.</w:t>
      </w:r>
      <w:r w:rsidRPr="00B50CE1">
        <w:rPr>
          <w:rFonts w:ascii="宋体" w:eastAsia="宋体" w:hAnsi="宋体"/>
          <w:color w:val="000000" w:themeColor="text1"/>
        </w:rPr>
        <w:t>植物细胞分裂时</w:t>
      </w:r>
      <w:r w:rsidRPr="00B50CE1">
        <w:rPr>
          <w:rFonts w:ascii="宋体" w:eastAsia="宋体" w:hAnsi="宋体"/>
          <w:color w:val="000000" w:themeColor="text1"/>
        </w:rPr>
        <w:t>,</w:t>
      </w:r>
      <w:r w:rsidRPr="00B50CE1">
        <w:rPr>
          <w:rFonts w:ascii="宋体" w:eastAsia="宋体" w:hAnsi="宋体"/>
          <w:color w:val="000000" w:themeColor="text1"/>
        </w:rPr>
        <w:t>先是在细胞中间形成新的细胞膜</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D</w:t>
      </w:r>
      <w:r w:rsidRPr="00B50CE1">
        <w:rPr>
          <w:rFonts w:ascii="宋体" w:eastAsia="宋体" w:hAnsi="宋体" w:cs="Times New Roman"/>
          <w:color w:val="000000" w:themeColor="text1"/>
        </w:rPr>
        <w:t>.</w:t>
      </w:r>
      <w:r w:rsidRPr="00B50CE1">
        <w:rPr>
          <w:rFonts w:ascii="宋体" w:eastAsia="宋体" w:hAnsi="宋体"/>
          <w:color w:val="000000" w:themeColor="text1"/>
        </w:rPr>
        <w:t>植物细胞分裂时</w:t>
      </w:r>
      <w:r w:rsidRPr="00B50CE1">
        <w:rPr>
          <w:rFonts w:ascii="宋体" w:eastAsia="宋体" w:hAnsi="宋体"/>
          <w:color w:val="000000" w:themeColor="text1"/>
        </w:rPr>
        <w:t>,</w:t>
      </w:r>
      <w:r w:rsidRPr="00B50CE1">
        <w:rPr>
          <w:rFonts w:ascii="宋体" w:eastAsia="宋体" w:hAnsi="宋体"/>
          <w:color w:val="000000" w:themeColor="text1"/>
        </w:rPr>
        <w:t>细胞中央的细胞膜向内凹陷</w:t>
      </w:r>
      <w:r w:rsidRPr="00B50CE1">
        <w:rPr>
          <w:rFonts w:ascii="宋体" w:eastAsia="宋体" w:hAnsi="宋体"/>
          <w:color w:val="000000" w:themeColor="text1"/>
        </w:rPr>
        <w:t>,</w:t>
      </w:r>
      <w:r w:rsidRPr="00B50CE1">
        <w:rPr>
          <w:rFonts w:ascii="宋体" w:eastAsia="宋体" w:hAnsi="宋体"/>
          <w:color w:val="000000" w:themeColor="text1"/>
        </w:rPr>
        <w:t>最终形成两个细胞</w:t>
      </w:r>
    </w:p>
    <w:p w:rsidR="00486ABB" w:rsidRPr="00B50CE1" w:rsidRDefault="004A76D3">
      <w:pPr>
        <w:tabs>
          <w:tab w:val="left" w:pos="1871"/>
          <w:tab w:val="left" w:pos="3407"/>
          <w:tab w:val="left" w:pos="4949"/>
          <w:tab w:val="left" w:pos="6599"/>
        </w:tabs>
        <w:jc w:val="center"/>
        <w:rPr>
          <w:rFonts w:ascii="宋体" w:eastAsia="宋体" w:hAnsi="宋体"/>
          <w:color w:val="000000" w:themeColor="text1"/>
        </w:rPr>
      </w:pPr>
      <w:r w:rsidRPr="00B50CE1">
        <w:rPr>
          <w:rFonts w:ascii="宋体" w:eastAsia="宋体" w:hAnsi="宋体"/>
          <w:noProof/>
          <w:color w:val="000000" w:themeColor="text1"/>
        </w:rPr>
        <w:drawing>
          <wp:inline distT="0" distB="0" distL="0" distR="0">
            <wp:extent cx="2957195" cy="305435"/>
            <wp:effectExtent l="0" t="0" r="0" b="0"/>
            <wp:docPr id="153" name="练素养H.eps" descr="id:21474876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练素养H.eps" descr="id:2147487632;FounderCES"/>
                    <pic:cNvPicPr>
                      <a:picLocks noChangeAspect="1"/>
                    </pic:cNvPicPr>
                  </pic:nvPicPr>
                  <pic:blipFill>
                    <a:blip r:embed="rId15"/>
                    <a:stretch>
                      <a:fillRect/>
                    </a:stretch>
                  </pic:blipFill>
                  <pic:spPr>
                    <a:xfrm>
                      <a:off x="0" y="0"/>
                      <a:ext cx="2957760" cy="305640"/>
                    </a:xfrm>
                    <a:prstGeom prst="rect">
                      <a:avLst/>
                    </a:prstGeom>
                  </pic:spPr>
                </pic:pic>
              </a:graphicData>
            </a:graphic>
          </wp:inline>
        </w:drawing>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noProof/>
          <w:color w:val="000000" w:themeColor="text1"/>
        </w:rPr>
        <w:drawing>
          <wp:inline distT="0" distB="0" distL="0" distR="0">
            <wp:extent cx="864870" cy="141605"/>
            <wp:effectExtent l="0" t="0" r="0" b="0"/>
            <wp:docPr id="154" name="DX.eps" descr="id:21474876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DX.eps" descr="id:2147487639;FounderCES"/>
                    <pic:cNvPicPr>
                      <a:picLocks noChangeAspect="1"/>
                    </pic:cNvPicPr>
                  </pic:nvPicPr>
                  <pic:blipFill>
                    <a:blip r:embed="rId16" cstate="print"/>
                    <a:stretch>
                      <a:fillRect/>
                    </a:stretch>
                  </pic:blipFill>
                  <pic:spPr>
                    <a:xfrm>
                      <a:off x="0" y="0"/>
                      <a:ext cx="865080" cy="141840"/>
                    </a:xfrm>
                    <a:prstGeom prst="rect">
                      <a:avLst/>
                    </a:prstGeom>
                  </pic:spPr>
                </pic:pic>
              </a:graphicData>
            </a:graphic>
          </wp:inline>
        </w:drawing>
      </w:r>
      <w:r w:rsidRPr="00B50CE1">
        <w:rPr>
          <w:rFonts w:ascii="宋体" w:eastAsia="宋体" w:hAnsi="宋体"/>
          <w:color w:val="000000" w:themeColor="text1"/>
        </w:rPr>
        <w:t>导学号</w:t>
      </w:r>
      <w:r w:rsidRPr="00B50CE1">
        <w:rPr>
          <w:rFonts w:ascii="宋体" w:eastAsia="宋体" w:hAnsi="宋体"/>
          <w:color w:val="000000" w:themeColor="text1"/>
        </w:rPr>
        <w:t>71384040</w:t>
      </w:r>
      <w:r w:rsidRPr="00B50CE1">
        <w:rPr>
          <w:rFonts w:ascii="宋体" w:eastAsia="宋体" w:hAnsi="宋体"/>
          <w:color w:val="000000" w:themeColor="text1"/>
        </w:rPr>
        <w:t>如图是细胞的分裂和生长的示意图</w:t>
      </w:r>
      <w:r w:rsidRPr="00B50CE1">
        <w:rPr>
          <w:rFonts w:ascii="宋体" w:eastAsia="宋体" w:hAnsi="宋体"/>
          <w:color w:val="000000" w:themeColor="text1"/>
        </w:rPr>
        <w:t>,</w:t>
      </w:r>
      <w:r w:rsidRPr="00B50CE1">
        <w:rPr>
          <w:rFonts w:ascii="宋体" w:eastAsia="宋体" w:hAnsi="宋体"/>
          <w:color w:val="000000" w:themeColor="text1"/>
        </w:rPr>
        <w:t>据图回答问题。</w:t>
      </w:r>
    </w:p>
    <w:p w:rsidR="00486ABB" w:rsidRPr="00B50CE1" w:rsidRDefault="004A76D3">
      <w:pPr>
        <w:tabs>
          <w:tab w:val="left" w:pos="1871"/>
          <w:tab w:val="left" w:pos="3407"/>
          <w:tab w:val="left" w:pos="4949"/>
          <w:tab w:val="left" w:pos="6599"/>
        </w:tabs>
        <w:jc w:val="center"/>
        <w:rPr>
          <w:rFonts w:ascii="宋体" w:eastAsia="宋体" w:hAnsi="宋体"/>
          <w:color w:val="000000" w:themeColor="text1"/>
        </w:rPr>
      </w:pPr>
      <w:r w:rsidRPr="00B50CE1">
        <w:rPr>
          <w:rFonts w:ascii="宋体" w:eastAsia="宋体" w:hAnsi="宋体"/>
          <w:noProof/>
          <w:color w:val="000000" w:themeColor="text1"/>
        </w:rPr>
        <w:drawing>
          <wp:inline distT="0" distB="0" distL="0" distR="0">
            <wp:extent cx="2489200" cy="608330"/>
            <wp:effectExtent l="0" t="0" r="0" b="0"/>
            <wp:docPr id="155" name="M20.eps" descr="id:21474876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M20.eps" descr="id:2147487646;FounderCES"/>
                    <pic:cNvPicPr>
                      <a:picLocks noChangeAspect="1"/>
                    </pic:cNvPicPr>
                  </pic:nvPicPr>
                  <pic:blipFill>
                    <a:blip r:embed="rId17"/>
                    <a:stretch>
                      <a:fillRect/>
                    </a:stretch>
                  </pic:blipFill>
                  <pic:spPr>
                    <a:xfrm>
                      <a:off x="0" y="0"/>
                      <a:ext cx="2489400" cy="608760"/>
                    </a:xfrm>
                    <a:prstGeom prst="rect">
                      <a:avLst/>
                    </a:prstGeom>
                  </pic:spPr>
                </pic:pic>
              </a:graphicData>
            </a:graphic>
          </wp:inline>
        </w:drawing>
      </w:r>
    </w:p>
    <w:p w:rsidR="00486ABB" w:rsidRPr="00B50CE1" w:rsidRDefault="004A76D3">
      <w:pPr>
        <w:tabs>
          <w:tab w:val="left" w:pos="1871"/>
          <w:tab w:val="left" w:pos="3407"/>
          <w:tab w:val="left" w:pos="4949"/>
          <w:tab w:val="left" w:pos="6599"/>
        </w:tabs>
        <w:jc w:val="center"/>
        <w:rPr>
          <w:rFonts w:ascii="宋体" w:eastAsia="宋体" w:hAnsi="宋体"/>
          <w:color w:val="000000" w:themeColor="text1"/>
        </w:rPr>
      </w:pPr>
      <w:r w:rsidRPr="00B50CE1">
        <w:rPr>
          <w:rFonts w:ascii="宋体" w:eastAsia="宋体" w:hAnsi="宋体"/>
          <w:color w:val="000000" w:themeColor="text1"/>
        </w:rPr>
        <w:t>甲</w:t>
      </w:r>
    </w:p>
    <w:p w:rsidR="00486ABB" w:rsidRPr="00B50CE1" w:rsidRDefault="004A76D3">
      <w:pPr>
        <w:tabs>
          <w:tab w:val="left" w:pos="1871"/>
          <w:tab w:val="left" w:pos="3407"/>
          <w:tab w:val="left" w:pos="4949"/>
          <w:tab w:val="left" w:pos="6599"/>
        </w:tabs>
        <w:jc w:val="center"/>
        <w:rPr>
          <w:rFonts w:ascii="宋体" w:eastAsia="宋体" w:hAnsi="宋体"/>
          <w:color w:val="000000" w:themeColor="text1"/>
        </w:rPr>
      </w:pPr>
      <w:r w:rsidRPr="00B50CE1">
        <w:rPr>
          <w:rFonts w:ascii="宋体" w:eastAsia="宋体" w:hAnsi="宋体"/>
          <w:noProof/>
          <w:color w:val="000000" w:themeColor="text1"/>
        </w:rPr>
        <w:drawing>
          <wp:inline distT="0" distB="0" distL="0" distR="0">
            <wp:extent cx="2489200" cy="582295"/>
            <wp:effectExtent l="0" t="0" r="0" b="0"/>
            <wp:docPr id="156" name="M21.eps" descr="id:21474876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M21.eps" descr="id:2147487653;FounderCES"/>
                    <pic:cNvPicPr>
                      <a:picLocks noChangeAspect="1"/>
                    </pic:cNvPicPr>
                  </pic:nvPicPr>
                  <pic:blipFill>
                    <a:blip r:embed="rId18"/>
                    <a:stretch>
                      <a:fillRect/>
                    </a:stretch>
                  </pic:blipFill>
                  <pic:spPr>
                    <a:xfrm>
                      <a:off x="0" y="0"/>
                      <a:ext cx="2489400" cy="582840"/>
                    </a:xfrm>
                    <a:prstGeom prst="rect">
                      <a:avLst/>
                    </a:prstGeom>
                  </pic:spPr>
                </pic:pic>
              </a:graphicData>
            </a:graphic>
          </wp:inline>
        </w:drawing>
      </w:r>
    </w:p>
    <w:p w:rsidR="00486ABB" w:rsidRPr="00B50CE1" w:rsidRDefault="004A76D3">
      <w:pPr>
        <w:tabs>
          <w:tab w:val="left" w:pos="1871"/>
          <w:tab w:val="left" w:pos="3407"/>
          <w:tab w:val="left" w:pos="4949"/>
          <w:tab w:val="left" w:pos="6599"/>
        </w:tabs>
        <w:jc w:val="center"/>
        <w:rPr>
          <w:rFonts w:ascii="宋体" w:eastAsia="宋体" w:hAnsi="宋体"/>
          <w:color w:val="000000" w:themeColor="text1"/>
        </w:rPr>
      </w:pPr>
      <w:r w:rsidRPr="00B50CE1">
        <w:rPr>
          <w:rFonts w:ascii="宋体" w:eastAsia="宋体" w:hAnsi="宋体"/>
          <w:color w:val="000000" w:themeColor="text1"/>
        </w:rPr>
        <w:t>乙</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w:t>
      </w:r>
      <w:r w:rsidRPr="00B50CE1">
        <w:rPr>
          <w:rFonts w:ascii="宋体" w:eastAsia="宋体" w:hAnsi="宋体"/>
          <w:color w:val="000000" w:themeColor="text1"/>
        </w:rPr>
        <w:t>1</w:t>
      </w:r>
      <w:r w:rsidRPr="00B50CE1">
        <w:rPr>
          <w:rFonts w:ascii="宋体" w:eastAsia="宋体" w:hAnsi="宋体"/>
          <w:color w:val="000000" w:themeColor="text1"/>
        </w:rPr>
        <w:t>)</w:t>
      </w:r>
      <w:r w:rsidRPr="00B50CE1">
        <w:rPr>
          <w:rFonts w:ascii="宋体" w:eastAsia="宋体" w:hAnsi="宋体"/>
          <w:color w:val="000000" w:themeColor="text1"/>
        </w:rPr>
        <w:t>图甲是</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动物</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w:t>
      </w:r>
      <w:r w:rsidRPr="00B50CE1">
        <w:rPr>
          <w:rFonts w:ascii="宋体" w:eastAsia="宋体" w:hAnsi="宋体"/>
          <w:color w:val="000000" w:themeColor="text1"/>
        </w:rPr>
        <w:t>填</w:t>
      </w:r>
      <w:r w:rsidRPr="00B50CE1">
        <w:rPr>
          <w:rFonts w:ascii="宋体" w:eastAsia="宋体" w:hAnsi="宋体" w:cs="Times New Roman"/>
          <w:color w:val="000000" w:themeColor="text1"/>
        </w:rPr>
        <w:t>“</w:t>
      </w:r>
      <w:r w:rsidRPr="00B50CE1">
        <w:rPr>
          <w:rFonts w:ascii="宋体" w:eastAsia="宋体" w:hAnsi="宋体"/>
          <w:color w:val="000000" w:themeColor="text1"/>
        </w:rPr>
        <w:t>动物</w:t>
      </w:r>
      <w:r w:rsidRPr="00B50CE1">
        <w:rPr>
          <w:rFonts w:ascii="宋体" w:eastAsia="宋体" w:hAnsi="宋体" w:cs="Times New Roman"/>
          <w:color w:val="000000" w:themeColor="text1"/>
        </w:rPr>
        <w:t>”</w:t>
      </w:r>
      <w:r w:rsidRPr="00B50CE1">
        <w:rPr>
          <w:rFonts w:ascii="宋体" w:eastAsia="宋体" w:hAnsi="宋体"/>
          <w:color w:val="000000" w:themeColor="text1"/>
        </w:rPr>
        <w:t>或</w:t>
      </w:r>
      <w:r w:rsidRPr="00B50CE1">
        <w:rPr>
          <w:rFonts w:ascii="宋体" w:eastAsia="宋体" w:hAnsi="宋体" w:cs="Times New Roman"/>
          <w:color w:val="000000" w:themeColor="text1"/>
        </w:rPr>
        <w:t>“</w:t>
      </w:r>
      <w:r w:rsidRPr="00B50CE1">
        <w:rPr>
          <w:rFonts w:ascii="宋体" w:eastAsia="宋体" w:hAnsi="宋体"/>
          <w:color w:val="000000" w:themeColor="text1"/>
        </w:rPr>
        <w:t>植物</w:t>
      </w:r>
      <w:r w:rsidRPr="00B50CE1">
        <w:rPr>
          <w:rFonts w:ascii="宋体" w:eastAsia="宋体" w:hAnsi="宋体" w:cs="Times New Roman"/>
          <w:color w:val="000000" w:themeColor="text1"/>
        </w:rPr>
        <w:t>”</w:t>
      </w:r>
      <w:r w:rsidRPr="00B50CE1">
        <w:rPr>
          <w:rFonts w:ascii="宋体" w:eastAsia="宋体" w:hAnsi="宋体"/>
          <w:color w:val="000000" w:themeColor="text1"/>
        </w:rPr>
        <w:t>)</w:t>
      </w:r>
      <w:r w:rsidRPr="00B50CE1">
        <w:rPr>
          <w:rFonts w:ascii="宋体" w:eastAsia="宋体" w:hAnsi="宋体"/>
          <w:color w:val="000000" w:themeColor="text1"/>
        </w:rPr>
        <w:t>细胞分裂过程</w:t>
      </w:r>
      <w:r w:rsidRPr="00B50CE1">
        <w:rPr>
          <w:rFonts w:ascii="宋体" w:eastAsia="宋体" w:hAnsi="宋体"/>
          <w:color w:val="000000" w:themeColor="text1"/>
        </w:rPr>
        <w:t>,</w:t>
      </w:r>
      <w:r w:rsidRPr="00B50CE1">
        <w:rPr>
          <w:rFonts w:ascii="宋体" w:eastAsia="宋体" w:hAnsi="宋体"/>
          <w:color w:val="000000" w:themeColor="text1"/>
        </w:rPr>
        <w:t>细胞分裂末期的变化是</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细胞中央部分的细胞膜从四周向内凹陷</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w:t>
      </w:r>
      <w:r w:rsidRPr="00B50CE1">
        <w:rPr>
          <w:rFonts w:ascii="宋体" w:eastAsia="宋体" w:hAnsi="宋体"/>
          <w:color w:val="000000" w:themeColor="text1"/>
        </w:rPr>
        <w:t>将一个细胞缢裂成为两个细胞</w:t>
      </w:r>
      <w:r w:rsidRPr="00B50CE1">
        <w:rPr>
          <w:rFonts w:ascii="宋体" w:eastAsia="宋体" w:hAnsi="宋体"/>
          <w:color w:val="000000" w:themeColor="text1"/>
        </w:rPr>
        <w:t>;</w:t>
      </w:r>
      <w:r w:rsidRPr="00B50CE1">
        <w:rPr>
          <w:rFonts w:ascii="宋体" w:eastAsia="宋体" w:hAnsi="宋体"/>
          <w:color w:val="000000" w:themeColor="text1"/>
        </w:rPr>
        <w:t>按细胞分裂的过程排序为</w:t>
      </w:r>
      <w:r w:rsidRPr="00B50CE1">
        <w:rPr>
          <w:rFonts w:ascii="宋体" w:eastAsia="宋体" w:hAnsi="宋体"/>
          <w:color w:val="000000" w:themeColor="text1"/>
          <w:u w:val="single" w:color="000000"/>
        </w:rPr>
        <w:t xml:space="preserve">　</w:t>
      </w:r>
      <w:r w:rsidRPr="00B50CE1">
        <w:rPr>
          <w:rFonts w:ascii="宋体" w:eastAsia="宋体" w:hAnsi="宋体"/>
          <w:b/>
          <w:color w:val="000000" w:themeColor="text1"/>
          <w:u w:val="single" w:color="000000"/>
        </w:rPr>
        <w:t>A</w:t>
      </w:r>
      <w:r w:rsidRPr="00B50CE1">
        <w:rPr>
          <w:rFonts w:ascii="宋体" w:eastAsia="宋体" w:hAnsi="宋体" w:cs="Times New Roman"/>
          <w:color w:val="000000" w:themeColor="text1"/>
          <w:u w:val="single" w:color="000000"/>
        </w:rPr>
        <w:t>→</w:t>
      </w:r>
      <w:r w:rsidRPr="00B50CE1">
        <w:rPr>
          <w:rFonts w:ascii="宋体" w:eastAsia="宋体" w:hAnsi="宋体"/>
          <w:b/>
          <w:color w:val="000000" w:themeColor="text1"/>
          <w:u w:val="single" w:color="000000"/>
        </w:rPr>
        <w:t>C</w:t>
      </w:r>
      <w:r w:rsidRPr="00B50CE1">
        <w:rPr>
          <w:rFonts w:ascii="宋体" w:eastAsia="宋体" w:hAnsi="宋体" w:cs="Times New Roman"/>
          <w:color w:val="000000" w:themeColor="text1"/>
          <w:u w:val="single" w:color="000000"/>
        </w:rPr>
        <w:t>→</w:t>
      </w:r>
      <w:r w:rsidRPr="00B50CE1">
        <w:rPr>
          <w:rFonts w:ascii="宋体" w:eastAsia="宋体" w:hAnsi="宋体"/>
          <w:b/>
          <w:color w:val="000000" w:themeColor="text1"/>
          <w:u w:val="single" w:color="000000"/>
        </w:rPr>
        <w:t>B</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w:t>
      </w:r>
      <w:r w:rsidRPr="00B50CE1">
        <w:rPr>
          <w:rFonts w:ascii="宋体" w:eastAsia="宋体" w:hAnsi="宋体"/>
          <w:color w:val="000000" w:themeColor="text1"/>
        </w:rPr>
        <w:t>用图中字母和箭头表示</w:t>
      </w:r>
      <w:r w:rsidRPr="00B50CE1">
        <w:rPr>
          <w:rFonts w:ascii="宋体" w:eastAsia="宋体" w:hAnsi="宋体"/>
          <w:color w:val="000000" w:themeColor="text1"/>
        </w:rPr>
        <w:t>)</w:t>
      </w:r>
      <w:r w:rsidRPr="00B50CE1">
        <w:rPr>
          <w:rFonts w:ascii="宋体" w:eastAsia="宋体" w:hAnsi="宋体"/>
          <w:color w:val="000000" w:themeColor="text1"/>
        </w:rPr>
        <w:t>。</w:t>
      </w:r>
      <w:r w:rsidRPr="00B50CE1">
        <w:rPr>
          <w:rFonts w:ascii="宋体" w:eastAsia="宋体" w:hAnsi="宋体"/>
          <w:color w:val="000000" w:themeColor="text1"/>
        </w:rPr>
        <w:t> </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lastRenderedPageBreak/>
        <w:t>(</w:t>
      </w:r>
      <w:r w:rsidRPr="00B50CE1">
        <w:rPr>
          <w:rFonts w:ascii="宋体" w:eastAsia="宋体" w:hAnsi="宋体"/>
          <w:color w:val="000000" w:themeColor="text1"/>
        </w:rPr>
        <w:t>2</w:t>
      </w:r>
      <w:r w:rsidRPr="00B50CE1">
        <w:rPr>
          <w:rFonts w:ascii="宋体" w:eastAsia="宋体" w:hAnsi="宋体"/>
          <w:color w:val="000000" w:themeColor="text1"/>
        </w:rPr>
        <w:t>)</w:t>
      </w:r>
      <w:r w:rsidRPr="00B50CE1">
        <w:rPr>
          <w:rFonts w:ascii="宋体" w:eastAsia="宋体" w:hAnsi="宋体"/>
          <w:color w:val="000000" w:themeColor="text1"/>
        </w:rPr>
        <w:t>图乙是</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植物</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w:t>
      </w:r>
      <w:r w:rsidRPr="00B50CE1">
        <w:rPr>
          <w:rFonts w:ascii="宋体" w:eastAsia="宋体" w:hAnsi="宋体"/>
          <w:color w:val="000000" w:themeColor="text1"/>
        </w:rPr>
        <w:t>填</w:t>
      </w:r>
      <w:r w:rsidRPr="00B50CE1">
        <w:rPr>
          <w:rFonts w:ascii="宋体" w:eastAsia="宋体" w:hAnsi="宋体" w:cs="Times New Roman"/>
          <w:color w:val="000000" w:themeColor="text1"/>
        </w:rPr>
        <w:t>“</w:t>
      </w:r>
      <w:r w:rsidRPr="00B50CE1">
        <w:rPr>
          <w:rFonts w:ascii="宋体" w:eastAsia="宋体" w:hAnsi="宋体"/>
          <w:color w:val="000000" w:themeColor="text1"/>
        </w:rPr>
        <w:t>动物</w:t>
      </w:r>
      <w:r w:rsidRPr="00B50CE1">
        <w:rPr>
          <w:rFonts w:ascii="宋体" w:eastAsia="宋体" w:hAnsi="宋体" w:cs="Times New Roman"/>
          <w:color w:val="000000" w:themeColor="text1"/>
        </w:rPr>
        <w:t>”</w:t>
      </w:r>
      <w:r w:rsidRPr="00B50CE1">
        <w:rPr>
          <w:rFonts w:ascii="宋体" w:eastAsia="宋体" w:hAnsi="宋体"/>
          <w:color w:val="000000" w:themeColor="text1"/>
        </w:rPr>
        <w:t>或</w:t>
      </w:r>
      <w:r w:rsidRPr="00B50CE1">
        <w:rPr>
          <w:rFonts w:ascii="宋体" w:eastAsia="宋体" w:hAnsi="宋体" w:cs="Times New Roman"/>
          <w:color w:val="000000" w:themeColor="text1"/>
        </w:rPr>
        <w:t>“</w:t>
      </w:r>
      <w:r w:rsidRPr="00B50CE1">
        <w:rPr>
          <w:rFonts w:ascii="宋体" w:eastAsia="宋体" w:hAnsi="宋体"/>
          <w:color w:val="000000" w:themeColor="text1"/>
        </w:rPr>
        <w:t>植物</w:t>
      </w:r>
      <w:r w:rsidRPr="00B50CE1">
        <w:rPr>
          <w:rFonts w:ascii="宋体" w:eastAsia="宋体" w:hAnsi="宋体" w:cs="Times New Roman"/>
          <w:color w:val="000000" w:themeColor="text1"/>
        </w:rPr>
        <w:t>”</w:t>
      </w:r>
      <w:r w:rsidRPr="00B50CE1">
        <w:rPr>
          <w:rFonts w:ascii="宋体" w:eastAsia="宋体" w:hAnsi="宋体"/>
          <w:color w:val="000000" w:themeColor="text1"/>
        </w:rPr>
        <w:t>)</w:t>
      </w:r>
      <w:r w:rsidRPr="00B50CE1">
        <w:rPr>
          <w:rFonts w:ascii="宋体" w:eastAsia="宋体" w:hAnsi="宋体"/>
          <w:color w:val="000000" w:themeColor="text1"/>
        </w:rPr>
        <w:t>细胞分裂过程</w:t>
      </w:r>
      <w:r w:rsidRPr="00B50CE1">
        <w:rPr>
          <w:rFonts w:ascii="宋体" w:eastAsia="宋体" w:hAnsi="宋体"/>
          <w:color w:val="000000" w:themeColor="text1"/>
        </w:rPr>
        <w:t>,</w:t>
      </w:r>
      <w:r w:rsidRPr="00B50CE1">
        <w:rPr>
          <w:rFonts w:ascii="宋体" w:eastAsia="宋体" w:hAnsi="宋体"/>
          <w:color w:val="000000" w:themeColor="text1"/>
        </w:rPr>
        <w:t>细胞分裂末期的变化是</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在两个新细胞核之间的细胞质中央形成新的细胞膜和细胞壁</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w:t>
      </w:r>
      <w:r w:rsidRPr="00B50CE1">
        <w:rPr>
          <w:rFonts w:ascii="宋体" w:eastAsia="宋体" w:hAnsi="宋体"/>
          <w:color w:val="000000" w:themeColor="text1"/>
        </w:rPr>
        <w:t>将一个细胞分裂成为两个细胞</w:t>
      </w:r>
      <w:r w:rsidRPr="00B50CE1">
        <w:rPr>
          <w:rFonts w:ascii="宋体" w:eastAsia="宋体" w:hAnsi="宋体"/>
          <w:color w:val="000000" w:themeColor="text1"/>
        </w:rPr>
        <w:t>;</w:t>
      </w:r>
      <w:r w:rsidRPr="00B50CE1">
        <w:rPr>
          <w:rFonts w:ascii="宋体" w:eastAsia="宋体" w:hAnsi="宋体"/>
          <w:color w:val="000000" w:themeColor="text1"/>
        </w:rPr>
        <w:t>按细胞分裂的过程排序为</w:t>
      </w:r>
      <w:r w:rsidRPr="00B50CE1">
        <w:rPr>
          <w:rFonts w:ascii="宋体" w:eastAsia="宋体" w:hAnsi="宋体"/>
          <w:color w:val="000000" w:themeColor="text1"/>
          <w:u w:val="single" w:color="000000"/>
        </w:rPr>
        <w:t xml:space="preserve">　</w:t>
      </w:r>
      <w:r w:rsidRPr="00B50CE1">
        <w:rPr>
          <w:rFonts w:ascii="宋体" w:eastAsia="宋体" w:hAnsi="宋体"/>
          <w:b/>
          <w:color w:val="000000" w:themeColor="text1"/>
          <w:u w:val="single" w:color="000000"/>
        </w:rPr>
        <w:t>A</w:t>
      </w:r>
      <w:r w:rsidRPr="00B50CE1">
        <w:rPr>
          <w:rFonts w:ascii="宋体" w:eastAsia="宋体" w:hAnsi="宋体" w:cs="Times New Roman"/>
          <w:color w:val="000000" w:themeColor="text1"/>
          <w:u w:val="single" w:color="000000"/>
        </w:rPr>
        <w:t>→</w:t>
      </w:r>
      <w:r w:rsidRPr="00B50CE1">
        <w:rPr>
          <w:rFonts w:ascii="宋体" w:eastAsia="宋体" w:hAnsi="宋体"/>
          <w:b/>
          <w:color w:val="000000" w:themeColor="text1"/>
          <w:u w:val="single" w:color="000000"/>
        </w:rPr>
        <w:t>B</w:t>
      </w:r>
      <w:r w:rsidRPr="00B50CE1">
        <w:rPr>
          <w:rFonts w:ascii="宋体" w:eastAsia="宋体" w:hAnsi="宋体" w:cs="Times New Roman"/>
          <w:color w:val="000000" w:themeColor="text1"/>
          <w:u w:val="single" w:color="000000"/>
        </w:rPr>
        <w:t>→</w:t>
      </w:r>
      <w:r w:rsidRPr="00B50CE1">
        <w:rPr>
          <w:rFonts w:ascii="宋体" w:eastAsia="宋体" w:hAnsi="宋体"/>
          <w:b/>
          <w:color w:val="000000" w:themeColor="text1"/>
          <w:u w:val="single" w:color="000000"/>
        </w:rPr>
        <w:t>C</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w:t>
      </w:r>
      <w:r w:rsidRPr="00B50CE1">
        <w:rPr>
          <w:rFonts w:ascii="宋体" w:eastAsia="宋体" w:hAnsi="宋体"/>
          <w:color w:val="000000" w:themeColor="text1"/>
        </w:rPr>
        <w:t>用图中字母和箭头表示</w:t>
      </w:r>
      <w:r w:rsidRPr="00B50CE1">
        <w:rPr>
          <w:rFonts w:ascii="宋体" w:eastAsia="宋体" w:hAnsi="宋体"/>
          <w:color w:val="000000" w:themeColor="text1"/>
        </w:rPr>
        <w:t>)</w:t>
      </w:r>
      <w:r w:rsidRPr="00B50CE1">
        <w:rPr>
          <w:rFonts w:ascii="宋体" w:eastAsia="宋体" w:hAnsi="宋体"/>
          <w:color w:val="000000" w:themeColor="text1"/>
        </w:rPr>
        <w:t>。</w:t>
      </w:r>
      <w:r w:rsidRPr="00B50CE1">
        <w:rPr>
          <w:rFonts w:ascii="宋体" w:eastAsia="宋体" w:hAnsi="宋体"/>
          <w:color w:val="000000" w:themeColor="text1"/>
        </w:rPr>
        <w:t> </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w:t>
      </w:r>
      <w:r w:rsidRPr="00B50CE1">
        <w:rPr>
          <w:rFonts w:ascii="宋体" w:eastAsia="宋体" w:hAnsi="宋体"/>
          <w:color w:val="000000" w:themeColor="text1"/>
        </w:rPr>
        <w:t>3</w:t>
      </w:r>
      <w:r w:rsidRPr="00B50CE1">
        <w:rPr>
          <w:rFonts w:ascii="宋体" w:eastAsia="宋体" w:hAnsi="宋体"/>
          <w:color w:val="000000" w:themeColor="text1"/>
        </w:rPr>
        <w:t>)</w:t>
      </w:r>
      <w:r w:rsidRPr="00B50CE1">
        <w:rPr>
          <w:rFonts w:ascii="宋体" w:eastAsia="宋体" w:hAnsi="宋体"/>
          <w:color w:val="000000" w:themeColor="text1"/>
        </w:rPr>
        <w:t>子代细胞在遗传物质上与亲代细胞保持着较高的连续性和稳定性</w:t>
      </w:r>
      <w:r w:rsidRPr="00B50CE1">
        <w:rPr>
          <w:rFonts w:ascii="宋体" w:eastAsia="宋体" w:hAnsi="宋体"/>
          <w:color w:val="000000" w:themeColor="text1"/>
        </w:rPr>
        <w:t>,</w:t>
      </w:r>
      <w:r w:rsidRPr="00B50CE1">
        <w:rPr>
          <w:rFonts w:ascii="宋体" w:eastAsia="宋体" w:hAnsi="宋体"/>
          <w:color w:val="000000" w:themeColor="text1"/>
        </w:rPr>
        <w:t>是因为在细胞分裂过程中</w:t>
      </w:r>
      <w:r w:rsidRPr="00B50CE1">
        <w:rPr>
          <w:rFonts w:ascii="宋体" w:eastAsia="宋体" w:hAnsi="宋体"/>
          <w:color w:val="000000" w:themeColor="text1"/>
        </w:rPr>
        <w:t>,</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细胞核</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里的遗传物质经过</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复制</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而数量倍增</w:t>
      </w:r>
      <w:r w:rsidRPr="00B50CE1">
        <w:rPr>
          <w:rFonts w:ascii="宋体" w:eastAsia="宋体" w:hAnsi="宋体"/>
          <w:color w:val="000000" w:themeColor="text1"/>
        </w:rPr>
        <w:t>,</w:t>
      </w:r>
      <w:r w:rsidRPr="00B50CE1">
        <w:rPr>
          <w:rFonts w:ascii="宋体" w:eastAsia="宋体" w:hAnsi="宋体"/>
          <w:color w:val="000000" w:themeColor="text1"/>
        </w:rPr>
        <w:t>并且</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平均分配</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到两个新细胞中。</w:t>
      </w:r>
      <w:r w:rsidRPr="00B50CE1">
        <w:rPr>
          <w:rFonts w:ascii="宋体" w:eastAsia="宋体" w:hAnsi="宋体"/>
          <w:color w:val="000000" w:themeColor="text1"/>
        </w:rPr>
        <w:t> </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w:t>
      </w:r>
      <w:r w:rsidRPr="00B50CE1">
        <w:rPr>
          <w:rFonts w:ascii="宋体" w:eastAsia="宋体" w:hAnsi="宋体"/>
          <w:color w:val="000000" w:themeColor="text1"/>
        </w:rPr>
        <w:t>4</w:t>
      </w:r>
      <w:r w:rsidRPr="00B50CE1">
        <w:rPr>
          <w:rFonts w:ascii="宋体" w:eastAsia="宋体" w:hAnsi="宋体"/>
          <w:color w:val="000000" w:themeColor="text1"/>
        </w:rPr>
        <w:t>)</w:t>
      </w:r>
      <w:r w:rsidRPr="00B50CE1">
        <w:rPr>
          <w:rFonts w:ascii="宋体" w:eastAsia="宋体" w:hAnsi="宋体"/>
          <w:color w:val="000000" w:themeColor="text1"/>
        </w:rPr>
        <w:t>细菌是单细胞生物</w:t>
      </w:r>
      <w:r w:rsidRPr="00B50CE1">
        <w:rPr>
          <w:rFonts w:ascii="宋体" w:eastAsia="宋体" w:hAnsi="宋体"/>
          <w:color w:val="000000" w:themeColor="text1"/>
        </w:rPr>
        <w:t>,</w:t>
      </w:r>
      <w:r w:rsidRPr="00B50CE1">
        <w:rPr>
          <w:rFonts w:ascii="宋体" w:eastAsia="宋体" w:hAnsi="宋体"/>
          <w:color w:val="000000" w:themeColor="text1"/>
        </w:rPr>
        <w:t>假如你洗手后还剩余</w:t>
      </w:r>
      <w:r w:rsidRPr="00B50CE1">
        <w:rPr>
          <w:rFonts w:ascii="宋体" w:eastAsia="宋体" w:hAnsi="宋体"/>
          <w:color w:val="000000" w:themeColor="text1"/>
        </w:rPr>
        <w:t>1</w:t>
      </w:r>
      <w:r w:rsidRPr="00B50CE1">
        <w:rPr>
          <w:rFonts w:ascii="宋体" w:eastAsia="宋体" w:hAnsi="宋体"/>
          <w:color w:val="000000" w:themeColor="text1"/>
        </w:rPr>
        <w:t>个细菌</w:t>
      </w:r>
      <w:r w:rsidRPr="00B50CE1">
        <w:rPr>
          <w:rFonts w:ascii="宋体" w:eastAsia="宋体" w:hAnsi="宋体"/>
          <w:color w:val="000000" w:themeColor="text1"/>
        </w:rPr>
        <w:t>,</w:t>
      </w:r>
      <w:r w:rsidRPr="00B50CE1">
        <w:rPr>
          <w:rFonts w:ascii="宋体" w:eastAsia="宋体" w:hAnsi="宋体"/>
          <w:color w:val="000000" w:themeColor="text1"/>
        </w:rPr>
        <w:t>细菌每</w:t>
      </w:r>
      <w:r w:rsidRPr="00B50CE1">
        <w:rPr>
          <w:rFonts w:ascii="宋体" w:eastAsia="宋体" w:hAnsi="宋体"/>
          <w:color w:val="000000" w:themeColor="text1"/>
        </w:rPr>
        <w:t>20</w:t>
      </w:r>
      <w:r w:rsidRPr="00B50CE1">
        <w:rPr>
          <w:rFonts w:ascii="宋体" w:eastAsia="宋体" w:hAnsi="宋体"/>
          <w:color w:val="000000" w:themeColor="text1"/>
        </w:rPr>
        <w:t>分钟分裂一次</w:t>
      </w:r>
      <w:r w:rsidRPr="00B50CE1">
        <w:rPr>
          <w:rFonts w:ascii="宋体" w:eastAsia="宋体" w:hAnsi="宋体"/>
          <w:color w:val="000000" w:themeColor="text1"/>
        </w:rPr>
        <w:t>,</w:t>
      </w:r>
      <w:r w:rsidRPr="00B50CE1">
        <w:rPr>
          <w:rFonts w:ascii="宋体" w:eastAsia="宋体" w:hAnsi="宋体"/>
          <w:color w:val="000000" w:themeColor="text1"/>
        </w:rPr>
        <w:t>2</w:t>
      </w:r>
      <w:r w:rsidRPr="00B50CE1">
        <w:rPr>
          <w:rFonts w:ascii="宋体" w:eastAsia="宋体" w:hAnsi="宋体"/>
          <w:color w:val="000000" w:themeColor="text1"/>
        </w:rPr>
        <w:t>小时后你手上的细菌数量为</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64</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个。</w:t>
      </w:r>
      <w:r w:rsidRPr="00B50CE1">
        <w:rPr>
          <w:rFonts w:ascii="宋体" w:eastAsia="宋体" w:hAnsi="宋体"/>
          <w:color w:val="000000" w:themeColor="text1"/>
        </w:rPr>
        <w:t> </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w:t>
      </w:r>
      <w:r w:rsidRPr="00B50CE1">
        <w:rPr>
          <w:rFonts w:ascii="宋体" w:eastAsia="宋体" w:hAnsi="宋体"/>
          <w:color w:val="000000" w:themeColor="text1"/>
        </w:rPr>
        <w:t>5</w:t>
      </w:r>
      <w:r w:rsidRPr="00B50CE1">
        <w:rPr>
          <w:rFonts w:ascii="宋体" w:eastAsia="宋体" w:hAnsi="宋体"/>
          <w:color w:val="000000" w:themeColor="text1"/>
        </w:rPr>
        <w:t>)</w:t>
      </w:r>
      <w:r w:rsidRPr="00B50CE1">
        <w:rPr>
          <w:rFonts w:ascii="宋体" w:eastAsia="宋体" w:hAnsi="宋体"/>
          <w:color w:val="000000" w:themeColor="text1"/>
        </w:rPr>
        <w:t>图甲中</w:t>
      </w:r>
      <w:r w:rsidRPr="00B50CE1">
        <w:rPr>
          <w:rFonts w:ascii="宋体" w:eastAsia="宋体" w:hAnsi="宋体" w:cs="宋体" w:hint="eastAsia"/>
          <w:color w:val="000000" w:themeColor="text1"/>
        </w:rPr>
        <w:t>①</w:t>
      </w:r>
      <w:r w:rsidRPr="00B50CE1">
        <w:rPr>
          <w:rFonts w:ascii="宋体" w:eastAsia="宋体" w:hAnsi="宋体"/>
          <w:color w:val="000000" w:themeColor="text1"/>
        </w:rPr>
        <w:t>的作用是</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保护、控制物质进出细胞</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w:t>
      </w:r>
      <w:r w:rsidRPr="00B50CE1">
        <w:rPr>
          <w:rFonts w:ascii="宋体" w:eastAsia="宋体" w:hAnsi="宋体" w:cs="宋体" w:hint="eastAsia"/>
          <w:color w:val="000000" w:themeColor="text1"/>
        </w:rPr>
        <w:t>②</w:t>
      </w:r>
      <w:r w:rsidRPr="00B50CE1">
        <w:rPr>
          <w:rFonts w:ascii="宋体" w:eastAsia="宋体" w:hAnsi="宋体"/>
          <w:color w:val="000000" w:themeColor="text1"/>
        </w:rPr>
        <w:t>的作用是</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控制细胞的生命活动</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。图乙中</w:t>
      </w:r>
      <w:r w:rsidRPr="00B50CE1">
        <w:rPr>
          <w:rFonts w:ascii="宋体" w:eastAsia="宋体" w:hAnsi="宋体" w:cs="宋体" w:hint="eastAsia"/>
          <w:color w:val="000000" w:themeColor="text1"/>
        </w:rPr>
        <w:t>①</w:t>
      </w:r>
      <w:r w:rsidRPr="00B50CE1">
        <w:rPr>
          <w:rFonts w:ascii="宋体" w:eastAsia="宋体" w:hAnsi="宋体"/>
          <w:color w:val="000000" w:themeColor="text1"/>
        </w:rPr>
        <w:t>的作用是</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保护和支持细胞</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w:t>
      </w:r>
      <w:r w:rsidRPr="00B50CE1">
        <w:rPr>
          <w:rFonts w:ascii="宋体" w:eastAsia="宋体" w:hAnsi="宋体"/>
          <w:color w:val="000000" w:themeColor="text1"/>
        </w:rPr>
        <w:t> </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w:t>
      </w:r>
      <w:r w:rsidRPr="00B50CE1">
        <w:rPr>
          <w:rFonts w:ascii="宋体" w:eastAsia="宋体" w:hAnsi="宋体"/>
          <w:color w:val="000000" w:themeColor="text1"/>
        </w:rPr>
        <w:t>6</w:t>
      </w:r>
      <w:r w:rsidRPr="00B50CE1">
        <w:rPr>
          <w:rFonts w:ascii="宋体" w:eastAsia="宋体" w:hAnsi="宋体"/>
          <w:color w:val="000000" w:themeColor="text1"/>
        </w:rPr>
        <w:t>)</w:t>
      </w:r>
      <w:r w:rsidRPr="00B50CE1">
        <w:rPr>
          <w:rFonts w:ascii="宋体" w:eastAsia="宋体" w:hAnsi="宋体"/>
          <w:color w:val="000000" w:themeColor="text1"/>
        </w:rPr>
        <w:t>假如人体内的某些细胞的分裂失去控制</w:t>
      </w:r>
      <w:r w:rsidRPr="00B50CE1">
        <w:rPr>
          <w:rFonts w:ascii="宋体" w:eastAsia="宋体" w:hAnsi="宋体"/>
          <w:color w:val="000000" w:themeColor="text1"/>
        </w:rPr>
        <w:t>,</w:t>
      </w:r>
      <w:r w:rsidRPr="00B50CE1">
        <w:rPr>
          <w:rFonts w:ascii="宋体" w:eastAsia="宋体" w:hAnsi="宋体"/>
          <w:color w:val="000000" w:themeColor="text1"/>
        </w:rPr>
        <w:t>能快速无限制地分裂和生长</w:t>
      </w:r>
      <w:r w:rsidRPr="00B50CE1">
        <w:rPr>
          <w:rFonts w:ascii="宋体" w:eastAsia="宋体" w:hAnsi="宋体"/>
          <w:color w:val="000000" w:themeColor="text1"/>
        </w:rPr>
        <w:t>,</w:t>
      </w:r>
      <w:r w:rsidRPr="00B50CE1">
        <w:rPr>
          <w:rFonts w:ascii="宋体" w:eastAsia="宋体" w:hAnsi="宋体"/>
          <w:color w:val="000000" w:themeColor="text1"/>
        </w:rPr>
        <w:t>这种细胞往往是</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癌细胞</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w:t>
      </w:r>
      <w:r w:rsidRPr="00B50CE1">
        <w:rPr>
          <w:rFonts w:ascii="宋体" w:eastAsia="宋体" w:hAnsi="宋体"/>
          <w:color w:val="000000" w:themeColor="text1"/>
        </w:rPr>
        <w:t> </w:t>
      </w:r>
    </w:p>
    <w:p w:rsidR="00486ABB" w:rsidRPr="00B50CE1" w:rsidRDefault="004A76D3">
      <w:pPr>
        <w:pBdr>
          <w:top w:val="single" w:sz="8" w:space="1" w:color="auto"/>
          <w:left w:val="single" w:sz="8" w:space="4" w:color="auto"/>
          <w:bottom w:val="single" w:sz="8" w:space="1" w:color="auto"/>
          <w:right w:val="single" w:sz="8" w:space="4" w:color="auto"/>
        </w:pBdr>
        <w:shd w:val="solid" w:color="E6E6E6" w:fill="auto"/>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b/>
          <w:color w:val="000000" w:themeColor="text1"/>
        </w:rPr>
        <w:t>专题整合训练</w:t>
      </w:r>
      <w:r w:rsidRPr="00B50CE1">
        <w:rPr>
          <w:rFonts w:ascii="宋体" w:eastAsia="宋体" w:hAnsi="宋体"/>
          <w:color w:val="000000" w:themeColor="text1"/>
        </w:rPr>
        <w:t xml:space="preserve">　</w:t>
      </w:r>
      <w:r w:rsidRPr="00B50CE1">
        <w:rPr>
          <w:rFonts w:ascii="宋体" w:eastAsia="宋体" w:hAnsi="宋体"/>
          <w:b/>
          <w:color w:val="000000" w:themeColor="text1"/>
        </w:rPr>
        <w:t>生命和细胞</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专题</w:t>
      </w:r>
      <w:r w:rsidRPr="00B50CE1">
        <w:rPr>
          <w:rFonts w:ascii="宋体" w:eastAsia="宋体" w:hAnsi="宋体"/>
          <w:b/>
          <w:color w:val="000000" w:themeColor="text1"/>
        </w:rPr>
        <w:t>1</w:t>
      </w:r>
      <w:r w:rsidRPr="00B50CE1">
        <w:rPr>
          <w:rFonts w:ascii="宋体" w:eastAsia="宋体" w:hAnsi="宋体"/>
          <w:color w:val="000000" w:themeColor="text1"/>
        </w:rPr>
        <w:t xml:space="preserve">　</w:t>
      </w:r>
      <w:r w:rsidRPr="00B50CE1">
        <w:rPr>
          <w:rFonts w:ascii="宋体" w:eastAsia="宋体" w:hAnsi="宋体"/>
          <w:color w:val="000000" w:themeColor="text1"/>
        </w:rPr>
        <w:t>生物体的组成</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b/>
          <w:color w:val="000000" w:themeColor="text1"/>
        </w:rPr>
        <w:t>1</w:t>
      </w:r>
      <w:r w:rsidRPr="00B50CE1">
        <w:rPr>
          <w:rFonts w:ascii="宋体" w:eastAsia="宋体" w:hAnsi="宋体" w:cs="Times New Roman"/>
          <w:color w:val="000000" w:themeColor="text1"/>
        </w:rPr>
        <w:t>.</w:t>
      </w:r>
      <w:r w:rsidRPr="00B50CE1">
        <w:rPr>
          <w:rFonts w:ascii="宋体" w:eastAsia="宋体" w:hAnsi="宋体"/>
          <w:color w:val="000000" w:themeColor="text1"/>
        </w:rPr>
        <w:t>(</w:t>
      </w:r>
      <w:r w:rsidRPr="00B50CE1">
        <w:rPr>
          <w:rFonts w:ascii="宋体" w:eastAsia="宋体" w:hAnsi="宋体"/>
          <w:color w:val="000000" w:themeColor="text1"/>
        </w:rPr>
        <w:t>2017</w:t>
      </w:r>
      <w:r w:rsidRPr="00B50CE1">
        <w:rPr>
          <w:rFonts w:ascii="宋体" w:eastAsia="宋体" w:hAnsi="宋体" w:cs="Times New Roman"/>
          <w:color w:val="000000" w:themeColor="text1"/>
        </w:rPr>
        <w:t>·</w:t>
      </w:r>
      <w:r w:rsidRPr="00B50CE1">
        <w:rPr>
          <w:rFonts w:ascii="宋体" w:eastAsia="宋体" w:hAnsi="宋体"/>
          <w:color w:val="000000" w:themeColor="text1"/>
        </w:rPr>
        <w:t>福建莆田月考</w:t>
      </w:r>
      <w:r w:rsidRPr="00B50CE1">
        <w:rPr>
          <w:rFonts w:ascii="宋体" w:eastAsia="宋体" w:hAnsi="宋体"/>
          <w:color w:val="000000" w:themeColor="text1"/>
        </w:rPr>
        <w:t>)</w:t>
      </w:r>
      <w:r w:rsidRPr="00B50CE1">
        <w:rPr>
          <w:rFonts w:ascii="宋体" w:eastAsia="宋体" w:hAnsi="宋体"/>
          <w:color w:val="000000" w:themeColor="text1"/>
        </w:rPr>
        <w:t>草履虫、酵母菌、衣藻都是仅有一个细胞的</w:t>
      </w:r>
      <w:r w:rsidRPr="00B50CE1">
        <w:rPr>
          <w:rFonts w:ascii="宋体" w:eastAsia="宋体" w:hAnsi="宋体" w:cs="Times New Roman"/>
          <w:color w:val="000000" w:themeColor="text1"/>
        </w:rPr>
        <w:t>“</w:t>
      </w:r>
      <w:r w:rsidRPr="00B50CE1">
        <w:rPr>
          <w:rFonts w:ascii="宋体" w:eastAsia="宋体" w:hAnsi="宋体"/>
          <w:color w:val="000000" w:themeColor="text1"/>
        </w:rPr>
        <w:t>袖珍</w:t>
      </w:r>
      <w:r w:rsidRPr="00B50CE1">
        <w:rPr>
          <w:rFonts w:ascii="宋体" w:eastAsia="宋体" w:hAnsi="宋体" w:cs="Times New Roman"/>
          <w:color w:val="000000" w:themeColor="text1"/>
        </w:rPr>
        <w:t>”</w:t>
      </w:r>
      <w:r w:rsidRPr="00B50CE1">
        <w:rPr>
          <w:rFonts w:ascii="宋体" w:eastAsia="宋体" w:hAnsi="宋体"/>
          <w:color w:val="000000" w:themeColor="text1"/>
        </w:rPr>
        <w:t>生物</w:t>
      </w:r>
      <w:r w:rsidRPr="00B50CE1">
        <w:rPr>
          <w:rFonts w:ascii="宋体" w:eastAsia="宋体" w:hAnsi="宋体"/>
          <w:color w:val="000000" w:themeColor="text1"/>
        </w:rPr>
        <w:t>,</w:t>
      </w:r>
      <w:r w:rsidRPr="00B50CE1">
        <w:rPr>
          <w:rFonts w:ascii="宋体" w:eastAsia="宋体" w:hAnsi="宋体"/>
          <w:color w:val="000000" w:themeColor="text1"/>
        </w:rPr>
        <w:t>也能进行独立的生活</w:t>
      </w:r>
      <w:r w:rsidRPr="00B50CE1">
        <w:rPr>
          <w:rFonts w:ascii="宋体" w:eastAsia="宋体" w:hAnsi="宋体"/>
          <w:color w:val="000000" w:themeColor="text1"/>
        </w:rPr>
        <w:t>,</w:t>
      </w:r>
      <w:r w:rsidRPr="00B50CE1">
        <w:rPr>
          <w:rFonts w:ascii="宋体" w:eastAsia="宋体" w:hAnsi="宋体"/>
          <w:color w:val="000000" w:themeColor="text1"/>
        </w:rPr>
        <w:t>这体现了</w:t>
      </w:r>
      <w:r w:rsidRPr="00B50CE1">
        <w:rPr>
          <w:rFonts w:ascii="宋体" w:eastAsia="宋体" w:hAnsi="宋体"/>
          <w:color w:val="000000" w:themeColor="text1"/>
        </w:rPr>
        <w:t>(</w:t>
      </w:r>
      <w:r w:rsidRPr="00B50CE1">
        <w:rPr>
          <w:rFonts w:ascii="宋体" w:eastAsia="宋体" w:hAnsi="宋体"/>
          <w:b/>
          <w:color w:val="000000" w:themeColor="text1"/>
        </w:rPr>
        <w:t>A</w:t>
      </w:r>
      <w:r w:rsidRPr="00B50CE1">
        <w:rPr>
          <w:rFonts w:ascii="宋体" w:eastAsia="宋体" w:hAnsi="宋体"/>
          <w:color w:val="000000" w:themeColor="text1"/>
        </w:rPr>
        <w:t xml:space="preserve">　</w:t>
      </w:r>
      <w:r w:rsidRPr="00B50CE1">
        <w:rPr>
          <w:rFonts w:ascii="宋体" w:eastAsia="宋体" w:hAnsi="宋体"/>
          <w:color w:val="000000" w:themeColor="text1"/>
        </w:rPr>
        <w:t>)</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A</w:t>
      </w:r>
      <w:r w:rsidRPr="00B50CE1">
        <w:rPr>
          <w:rFonts w:ascii="宋体" w:eastAsia="宋体" w:hAnsi="宋体" w:cs="Times New Roman"/>
          <w:color w:val="000000" w:themeColor="text1"/>
        </w:rPr>
        <w:t>.</w:t>
      </w:r>
      <w:r w:rsidRPr="00B50CE1">
        <w:rPr>
          <w:rFonts w:ascii="宋体" w:eastAsia="宋体" w:hAnsi="宋体"/>
          <w:color w:val="000000" w:themeColor="text1"/>
        </w:rPr>
        <w:t>细胞是生命活动的基本单位</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B</w:t>
      </w:r>
      <w:r w:rsidRPr="00B50CE1">
        <w:rPr>
          <w:rFonts w:ascii="宋体" w:eastAsia="宋体" w:hAnsi="宋体" w:cs="Times New Roman"/>
          <w:color w:val="000000" w:themeColor="text1"/>
        </w:rPr>
        <w:t>.</w:t>
      </w:r>
      <w:r w:rsidRPr="00B50CE1">
        <w:rPr>
          <w:rFonts w:ascii="宋体" w:eastAsia="宋体" w:hAnsi="宋体"/>
          <w:color w:val="000000" w:themeColor="text1"/>
        </w:rPr>
        <w:t>它们都能自己制造有机物</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C</w:t>
      </w:r>
      <w:r w:rsidRPr="00B50CE1">
        <w:rPr>
          <w:rFonts w:ascii="宋体" w:eastAsia="宋体" w:hAnsi="宋体" w:cs="Times New Roman"/>
          <w:color w:val="000000" w:themeColor="text1"/>
        </w:rPr>
        <w:t>.</w:t>
      </w:r>
      <w:r w:rsidRPr="00B50CE1">
        <w:rPr>
          <w:rFonts w:ascii="宋体" w:eastAsia="宋体" w:hAnsi="宋体"/>
          <w:color w:val="000000" w:themeColor="text1"/>
        </w:rPr>
        <w:t>三者在分类上亲缘关系最近</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D</w:t>
      </w:r>
      <w:r w:rsidRPr="00B50CE1">
        <w:rPr>
          <w:rFonts w:ascii="宋体" w:eastAsia="宋体" w:hAnsi="宋体" w:cs="Times New Roman"/>
          <w:color w:val="000000" w:themeColor="text1"/>
        </w:rPr>
        <w:t>.</w:t>
      </w:r>
      <w:r w:rsidRPr="00B50CE1">
        <w:rPr>
          <w:rFonts w:ascii="宋体" w:eastAsia="宋体" w:hAnsi="宋体"/>
          <w:color w:val="000000" w:themeColor="text1"/>
        </w:rPr>
        <w:t>它们都具有相同的遗传信息</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b/>
          <w:color w:val="000000" w:themeColor="text1"/>
        </w:rPr>
        <w:t>2</w:t>
      </w:r>
      <w:r w:rsidRPr="00B50CE1">
        <w:rPr>
          <w:rFonts w:ascii="宋体" w:eastAsia="宋体" w:hAnsi="宋体" w:cs="Times New Roman"/>
          <w:color w:val="000000" w:themeColor="text1"/>
        </w:rPr>
        <w:t>.</w:t>
      </w:r>
      <w:r w:rsidRPr="00B50CE1">
        <w:rPr>
          <w:rFonts w:ascii="宋体" w:eastAsia="宋体" w:hAnsi="宋体"/>
          <w:color w:val="000000" w:themeColor="text1"/>
        </w:rPr>
        <w:t>(</w:t>
      </w:r>
      <w:r w:rsidRPr="00B50CE1">
        <w:rPr>
          <w:rFonts w:ascii="宋体" w:eastAsia="宋体" w:hAnsi="宋体"/>
          <w:color w:val="000000" w:themeColor="text1"/>
        </w:rPr>
        <w:t>2017</w:t>
      </w:r>
      <w:r w:rsidRPr="00B50CE1">
        <w:rPr>
          <w:rFonts w:ascii="宋体" w:eastAsia="宋体" w:hAnsi="宋体" w:cs="Times New Roman"/>
          <w:color w:val="000000" w:themeColor="text1"/>
        </w:rPr>
        <w:t>·</w:t>
      </w:r>
      <w:r w:rsidRPr="00B50CE1">
        <w:rPr>
          <w:rFonts w:ascii="宋体" w:eastAsia="宋体" w:hAnsi="宋体"/>
          <w:color w:val="000000" w:themeColor="text1"/>
        </w:rPr>
        <w:t>湖南娄底期中</w:t>
      </w:r>
      <w:r w:rsidRPr="00B50CE1">
        <w:rPr>
          <w:rFonts w:ascii="宋体" w:eastAsia="宋体" w:hAnsi="宋体"/>
          <w:color w:val="000000" w:themeColor="text1"/>
        </w:rPr>
        <w:t>)</w:t>
      </w:r>
      <w:r w:rsidRPr="00B50CE1">
        <w:rPr>
          <w:rFonts w:ascii="宋体" w:eastAsia="宋体" w:hAnsi="宋体"/>
          <w:color w:val="000000" w:themeColor="text1"/>
        </w:rPr>
        <w:t>我们常见的生物都是由许多细胞构成</w:t>
      </w:r>
      <w:r w:rsidRPr="00B50CE1">
        <w:rPr>
          <w:rFonts w:ascii="宋体" w:eastAsia="宋体" w:hAnsi="宋体"/>
          <w:color w:val="000000" w:themeColor="text1"/>
        </w:rPr>
        <w:t>,</w:t>
      </w:r>
      <w:r w:rsidRPr="00B50CE1">
        <w:rPr>
          <w:rFonts w:ascii="宋体" w:eastAsia="宋体" w:hAnsi="宋体"/>
          <w:color w:val="000000" w:themeColor="text1"/>
        </w:rPr>
        <w:t>生物圈中还有一些肉眼很难看见的单细胞生物。下列有关单细胞生物的叙述</w:t>
      </w:r>
      <w:r w:rsidRPr="00B50CE1">
        <w:rPr>
          <w:rFonts w:ascii="宋体" w:eastAsia="宋体" w:hAnsi="宋体"/>
          <w:color w:val="000000" w:themeColor="text1"/>
        </w:rPr>
        <w:t>,</w:t>
      </w:r>
      <w:r w:rsidRPr="00B50CE1">
        <w:rPr>
          <w:rFonts w:ascii="宋体" w:eastAsia="宋体" w:hAnsi="宋体"/>
          <w:color w:val="000000" w:themeColor="text1"/>
        </w:rPr>
        <w:t>不正确的是</w:t>
      </w:r>
      <w:r w:rsidRPr="00B50CE1">
        <w:rPr>
          <w:rFonts w:ascii="宋体" w:eastAsia="宋体" w:hAnsi="宋体"/>
          <w:color w:val="000000" w:themeColor="text1"/>
        </w:rPr>
        <w:t>(</w:t>
      </w:r>
      <w:r w:rsidRPr="00B50CE1">
        <w:rPr>
          <w:rFonts w:ascii="宋体" w:eastAsia="宋体" w:hAnsi="宋体"/>
          <w:b/>
          <w:color w:val="000000" w:themeColor="text1"/>
        </w:rPr>
        <w:t>D</w:t>
      </w:r>
      <w:r w:rsidRPr="00B50CE1">
        <w:rPr>
          <w:rFonts w:ascii="宋体" w:eastAsia="宋体" w:hAnsi="宋体"/>
          <w:color w:val="000000" w:themeColor="text1"/>
        </w:rPr>
        <w:t xml:space="preserve">　</w:t>
      </w:r>
      <w:r w:rsidRPr="00B50CE1">
        <w:rPr>
          <w:rFonts w:ascii="宋体" w:eastAsia="宋体" w:hAnsi="宋体"/>
          <w:color w:val="000000" w:themeColor="text1"/>
        </w:rPr>
        <w:t>)</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A</w:t>
      </w:r>
      <w:r w:rsidRPr="00B50CE1">
        <w:rPr>
          <w:rFonts w:ascii="宋体" w:eastAsia="宋体" w:hAnsi="宋体" w:cs="Times New Roman"/>
          <w:color w:val="000000" w:themeColor="text1"/>
        </w:rPr>
        <w:t>.</w:t>
      </w:r>
      <w:r w:rsidRPr="00B50CE1">
        <w:rPr>
          <w:rFonts w:ascii="宋体" w:eastAsia="宋体" w:hAnsi="宋体"/>
          <w:color w:val="000000" w:themeColor="text1"/>
        </w:rPr>
        <w:t>整个身体由一个细胞构成</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B</w:t>
      </w:r>
      <w:r w:rsidRPr="00B50CE1">
        <w:rPr>
          <w:rFonts w:ascii="宋体" w:eastAsia="宋体" w:hAnsi="宋体" w:cs="Times New Roman"/>
          <w:color w:val="000000" w:themeColor="text1"/>
        </w:rPr>
        <w:t>.</w:t>
      </w:r>
      <w:r w:rsidRPr="00B50CE1">
        <w:rPr>
          <w:rFonts w:ascii="宋体" w:eastAsia="宋体" w:hAnsi="宋体"/>
          <w:color w:val="000000" w:themeColor="text1"/>
        </w:rPr>
        <w:t>都能够独立完成生命活动</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C</w:t>
      </w:r>
      <w:r w:rsidRPr="00B50CE1">
        <w:rPr>
          <w:rFonts w:ascii="宋体" w:eastAsia="宋体" w:hAnsi="宋体" w:cs="Times New Roman"/>
          <w:color w:val="000000" w:themeColor="text1"/>
        </w:rPr>
        <w:t>.</w:t>
      </w:r>
      <w:r w:rsidRPr="00B50CE1">
        <w:rPr>
          <w:rFonts w:ascii="宋体" w:eastAsia="宋体" w:hAnsi="宋体"/>
          <w:color w:val="000000" w:themeColor="text1"/>
        </w:rPr>
        <w:t>大多数生活在水域环境中</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D</w:t>
      </w:r>
      <w:r w:rsidRPr="00B50CE1">
        <w:rPr>
          <w:rFonts w:ascii="宋体" w:eastAsia="宋体" w:hAnsi="宋体" w:cs="Times New Roman"/>
          <w:color w:val="000000" w:themeColor="text1"/>
        </w:rPr>
        <w:t>.</w:t>
      </w:r>
      <w:r w:rsidRPr="00B50CE1">
        <w:rPr>
          <w:rFonts w:ascii="宋体" w:eastAsia="宋体" w:hAnsi="宋体"/>
          <w:color w:val="000000" w:themeColor="text1"/>
        </w:rPr>
        <w:t>都是对人类有害的生物</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专题</w:t>
      </w:r>
      <w:r w:rsidRPr="00B50CE1">
        <w:rPr>
          <w:rFonts w:ascii="宋体" w:eastAsia="宋体" w:hAnsi="宋体"/>
          <w:b/>
          <w:color w:val="000000" w:themeColor="text1"/>
        </w:rPr>
        <w:t>2</w:t>
      </w:r>
      <w:r w:rsidRPr="00B50CE1">
        <w:rPr>
          <w:rFonts w:ascii="宋体" w:eastAsia="宋体" w:hAnsi="宋体"/>
          <w:color w:val="000000" w:themeColor="text1"/>
        </w:rPr>
        <w:t xml:space="preserve">　</w:t>
      </w:r>
      <w:r w:rsidRPr="00B50CE1">
        <w:rPr>
          <w:rFonts w:ascii="宋体" w:eastAsia="宋体" w:hAnsi="宋体"/>
          <w:color w:val="000000" w:themeColor="text1"/>
        </w:rPr>
        <w:t>显微镜的使用</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b/>
          <w:color w:val="000000" w:themeColor="text1"/>
        </w:rPr>
        <w:t>3</w:t>
      </w:r>
      <w:r w:rsidRPr="00B50CE1">
        <w:rPr>
          <w:rFonts w:ascii="宋体" w:eastAsia="宋体" w:hAnsi="宋体" w:cs="Times New Roman"/>
          <w:color w:val="000000" w:themeColor="text1"/>
        </w:rPr>
        <w:t>.</w:t>
      </w:r>
      <w:r w:rsidRPr="00B50CE1">
        <w:rPr>
          <w:rFonts w:ascii="宋体" w:eastAsia="宋体" w:hAnsi="宋体"/>
          <w:noProof/>
          <w:color w:val="000000" w:themeColor="text1"/>
        </w:rPr>
        <w:drawing>
          <wp:inline distT="0" distB="0" distL="0" distR="0">
            <wp:extent cx="864870" cy="141605"/>
            <wp:effectExtent l="0" t="0" r="0" b="0"/>
            <wp:docPr id="157" name="DX.eps" descr="id:21474876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DX.eps" descr="id:2147487660;FounderCES"/>
                    <pic:cNvPicPr>
                      <a:picLocks noChangeAspect="1"/>
                    </pic:cNvPicPr>
                  </pic:nvPicPr>
                  <pic:blipFill>
                    <a:blip r:embed="rId16" cstate="print"/>
                    <a:stretch>
                      <a:fillRect/>
                    </a:stretch>
                  </pic:blipFill>
                  <pic:spPr>
                    <a:xfrm>
                      <a:off x="0" y="0"/>
                      <a:ext cx="865080" cy="141840"/>
                    </a:xfrm>
                    <a:prstGeom prst="rect">
                      <a:avLst/>
                    </a:prstGeom>
                  </pic:spPr>
                </pic:pic>
              </a:graphicData>
            </a:graphic>
          </wp:inline>
        </w:drawing>
      </w:r>
      <w:r w:rsidRPr="00B50CE1">
        <w:rPr>
          <w:rFonts w:ascii="宋体" w:eastAsia="宋体" w:hAnsi="宋体"/>
          <w:color w:val="000000" w:themeColor="text1"/>
        </w:rPr>
        <w:t>导学号</w:t>
      </w:r>
      <w:r w:rsidRPr="00B50CE1">
        <w:rPr>
          <w:rFonts w:ascii="宋体" w:eastAsia="宋体" w:hAnsi="宋体"/>
          <w:color w:val="000000" w:themeColor="text1"/>
        </w:rPr>
        <w:t>71384041</w:t>
      </w:r>
      <w:r w:rsidRPr="00B50CE1">
        <w:rPr>
          <w:rFonts w:ascii="宋体" w:eastAsia="宋体" w:hAnsi="宋体"/>
          <w:color w:val="000000" w:themeColor="text1"/>
        </w:rPr>
        <w:t>(</w:t>
      </w:r>
      <w:r w:rsidRPr="00B50CE1">
        <w:rPr>
          <w:rFonts w:ascii="宋体" w:eastAsia="宋体" w:hAnsi="宋体"/>
          <w:color w:val="000000" w:themeColor="text1"/>
        </w:rPr>
        <w:t>2017</w:t>
      </w:r>
      <w:r w:rsidRPr="00B50CE1">
        <w:rPr>
          <w:rFonts w:ascii="宋体" w:eastAsia="宋体" w:hAnsi="宋体" w:cs="Times New Roman"/>
          <w:color w:val="000000" w:themeColor="text1"/>
        </w:rPr>
        <w:t>·</w:t>
      </w:r>
      <w:r w:rsidRPr="00B50CE1">
        <w:rPr>
          <w:rFonts w:ascii="宋体" w:eastAsia="宋体" w:hAnsi="宋体"/>
          <w:color w:val="000000" w:themeColor="text1"/>
        </w:rPr>
        <w:t>安徽宿州期中</w:t>
      </w:r>
      <w:r w:rsidRPr="00B50CE1">
        <w:rPr>
          <w:rFonts w:ascii="宋体" w:eastAsia="宋体" w:hAnsi="宋体"/>
          <w:color w:val="000000" w:themeColor="text1"/>
        </w:rPr>
        <w:t>)</w:t>
      </w:r>
      <w:r w:rsidRPr="00B50CE1">
        <w:rPr>
          <w:rFonts w:ascii="宋体" w:eastAsia="宋体" w:hAnsi="宋体"/>
          <w:color w:val="000000" w:themeColor="text1"/>
        </w:rPr>
        <w:t>请回答下列显微镜操作的有关问题。</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w:t>
      </w:r>
      <w:r w:rsidRPr="00B50CE1">
        <w:rPr>
          <w:rFonts w:ascii="宋体" w:eastAsia="宋体" w:hAnsi="宋体"/>
          <w:color w:val="000000" w:themeColor="text1"/>
        </w:rPr>
        <w:t>1</w:t>
      </w:r>
      <w:r w:rsidRPr="00B50CE1">
        <w:rPr>
          <w:rFonts w:ascii="宋体" w:eastAsia="宋体" w:hAnsi="宋体"/>
          <w:color w:val="000000" w:themeColor="text1"/>
        </w:rPr>
        <w:t>)</w:t>
      </w:r>
      <w:r w:rsidRPr="00B50CE1">
        <w:rPr>
          <w:rFonts w:ascii="宋体" w:eastAsia="宋体" w:hAnsi="宋体"/>
          <w:color w:val="000000" w:themeColor="text1"/>
        </w:rPr>
        <w:t>如图是显微镜的目镜、物镜及观察到清晰物像时物镜与玻片间的距离。使用上述物镜和目镜观察洋葱鳞片叶时</w:t>
      </w:r>
      <w:r w:rsidRPr="00B50CE1">
        <w:rPr>
          <w:rFonts w:ascii="宋体" w:eastAsia="宋体" w:hAnsi="宋体"/>
          <w:color w:val="000000" w:themeColor="text1"/>
        </w:rPr>
        <w:t>,</w:t>
      </w:r>
      <w:r w:rsidRPr="00B50CE1">
        <w:rPr>
          <w:rFonts w:ascii="宋体" w:eastAsia="宋体" w:hAnsi="宋体"/>
          <w:color w:val="000000" w:themeColor="text1"/>
        </w:rPr>
        <w:t>为使视野中观察到的细胞数目最多</w:t>
      </w:r>
      <w:r w:rsidRPr="00B50CE1">
        <w:rPr>
          <w:rFonts w:ascii="宋体" w:eastAsia="宋体" w:hAnsi="宋体"/>
          <w:color w:val="000000" w:themeColor="text1"/>
        </w:rPr>
        <w:t>,</w:t>
      </w:r>
      <w:r w:rsidRPr="00B50CE1">
        <w:rPr>
          <w:rFonts w:ascii="宋体" w:eastAsia="宋体" w:hAnsi="宋体"/>
          <w:color w:val="000000" w:themeColor="text1"/>
        </w:rPr>
        <w:t>其目镜和物镜的组合是</w:t>
      </w:r>
      <w:r w:rsidRPr="00B50CE1">
        <w:rPr>
          <w:rFonts w:ascii="宋体" w:eastAsia="宋体" w:hAnsi="宋体"/>
          <w:color w:val="000000" w:themeColor="text1"/>
          <w:u w:val="single" w:color="000000"/>
        </w:rPr>
        <w:t xml:space="preserve">　</w:t>
      </w:r>
      <w:r w:rsidRPr="00B50CE1">
        <w:rPr>
          <w:rFonts w:ascii="宋体" w:eastAsia="宋体" w:hAnsi="宋体" w:cs="宋体" w:hint="eastAsia"/>
          <w:color w:val="000000" w:themeColor="text1"/>
          <w:u w:val="single" w:color="000000"/>
        </w:rPr>
        <w:t>④</w:t>
      </w:r>
      <w:r w:rsidRPr="00B50CE1">
        <w:rPr>
          <w:rFonts w:ascii="宋体" w:eastAsia="宋体" w:hAnsi="宋体"/>
          <w:color w:val="000000" w:themeColor="text1"/>
          <w:u w:val="single" w:color="000000"/>
        </w:rPr>
        <w:t>和</w:t>
      </w:r>
      <w:r w:rsidRPr="00B50CE1">
        <w:rPr>
          <w:rFonts w:ascii="宋体" w:eastAsia="宋体" w:hAnsi="宋体" w:cs="宋体" w:hint="eastAsia"/>
          <w:color w:val="000000" w:themeColor="text1"/>
          <w:u w:val="single" w:color="000000"/>
        </w:rPr>
        <w:t>①</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w:t>
      </w:r>
      <w:r w:rsidRPr="00B50CE1">
        <w:rPr>
          <w:rFonts w:ascii="宋体" w:eastAsia="宋体" w:hAnsi="宋体"/>
          <w:color w:val="000000" w:themeColor="text1"/>
        </w:rPr>
        <w:t>物镜与玻片间的距离应该是图</w:t>
      </w:r>
      <w:r w:rsidRPr="00B50CE1">
        <w:rPr>
          <w:rFonts w:ascii="宋体" w:eastAsia="宋体" w:hAnsi="宋体"/>
          <w:color w:val="000000" w:themeColor="text1"/>
          <w:u w:val="single" w:color="000000"/>
        </w:rPr>
        <w:t xml:space="preserve">　</w:t>
      </w:r>
      <w:r w:rsidRPr="00B50CE1">
        <w:rPr>
          <w:rFonts w:ascii="宋体" w:eastAsia="宋体" w:hAnsi="宋体" w:cs="宋体" w:hint="eastAsia"/>
          <w:color w:val="000000" w:themeColor="text1"/>
          <w:u w:val="single" w:color="000000"/>
        </w:rPr>
        <w:t>⑥</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w:t>
      </w:r>
      <w:r w:rsidRPr="00B50CE1">
        <w:rPr>
          <w:rFonts w:ascii="宋体" w:eastAsia="宋体" w:hAnsi="宋体"/>
          <w:color w:val="000000" w:themeColor="text1"/>
        </w:rPr>
        <w:t> </w:t>
      </w:r>
    </w:p>
    <w:p w:rsidR="00486ABB" w:rsidRPr="00B50CE1" w:rsidRDefault="004A76D3">
      <w:pPr>
        <w:tabs>
          <w:tab w:val="left" w:pos="1871"/>
          <w:tab w:val="left" w:pos="3407"/>
          <w:tab w:val="left" w:pos="4949"/>
          <w:tab w:val="left" w:pos="6599"/>
        </w:tabs>
        <w:jc w:val="center"/>
        <w:rPr>
          <w:rFonts w:ascii="宋体" w:eastAsia="宋体" w:hAnsi="宋体"/>
          <w:color w:val="000000" w:themeColor="text1"/>
        </w:rPr>
      </w:pPr>
      <w:r w:rsidRPr="00B50CE1">
        <w:rPr>
          <w:rFonts w:ascii="宋体" w:eastAsia="宋体" w:hAnsi="宋体"/>
          <w:noProof/>
          <w:color w:val="000000" w:themeColor="text1"/>
        </w:rPr>
        <w:drawing>
          <wp:inline distT="0" distB="0" distL="0" distR="0">
            <wp:extent cx="1637030" cy="1472565"/>
            <wp:effectExtent l="0" t="0" r="0" b="0"/>
            <wp:docPr id="158" name="M23.eps" descr="id:21474876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M23.eps" descr="id:2147487667;FounderCES"/>
                    <pic:cNvPicPr>
                      <a:picLocks noChangeAspect="1"/>
                    </pic:cNvPicPr>
                  </pic:nvPicPr>
                  <pic:blipFill>
                    <a:blip r:embed="rId19"/>
                    <a:stretch>
                      <a:fillRect/>
                    </a:stretch>
                  </pic:blipFill>
                  <pic:spPr>
                    <a:xfrm>
                      <a:off x="0" y="0"/>
                      <a:ext cx="1637640" cy="1472760"/>
                    </a:xfrm>
                    <a:prstGeom prst="rect">
                      <a:avLst/>
                    </a:prstGeom>
                  </pic:spPr>
                </pic:pic>
              </a:graphicData>
            </a:graphic>
          </wp:inline>
        </w:drawing>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w:t>
      </w:r>
      <w:r w:rsidRPr="00B50CE1">
        <w:rPr>
          <w:rFonts w:ascii="宋体" w:eastAsia="宋体" w:hAnsi="宋体"/>
          <w:color w:val="000000" w:themeColor="text1"/>
        </w:rPr>
        <w:t>2</w:t>
      </w:r>
      <w:r w:rsidRPr="00B50CE1">
        <w:rPr>
          <w:rFonts w:ascii="宋体" w:eastAsia="宋体" w:hAnsi="宋体"/>
          <w:color w:val="000000" w:themeColor="text1"/>
        </w:rPr>
        <w:t>)</w:t>
      </w:r>
      <w:r w:rsidRPr="00B50CE1">
        <w:rPr>
          <w:rFonts w:ascii="宋体" w:eastAsia="宋体" w:hAnsi="宋体"/>
          <w:color w:val="000000" w:themeColor="text1"/>
        </w:rPr>
        <w:t>如图为显微镜的两个视野</w:t>
      </w:r>
      <w:r w:rsidRPr="00B50CE1">
        <w:rPr>
          <w:rFonts w:ascii="宋体" w:eastAsia="宋体" w:hAnsi="宋体"/>
          <w:color w:val="000000" w:themeColor="text1"/>
        </w:rPr>
        <w:t>,</w:t>
      </w:r>
      <w:r w:rsidRPr="00B50CE1">
        <w:rPr>
          <w:rFonts w:ascii="宋体" w:eastAsia="宋体" w:hAnsi="宋体"/>
          <w:color w:val="000000" w:themeColor="text1"/>
        </w:rPr>
        <w:t>其中甲为主要观察对象</w:t>
      </w:r>
      <w:r w:rsidRPr="00B50CE1">
        <w:rPr>
          <w:rFonts w:ascii="宋体" w:eastAsia="宋体" w:hAnsi="宋体"/>
          <w:color w:val="000000" w:themeColor="text1"/>
        </w:rPr>
        <w:t>,</w:t>
      </w:r>
      <w:r w:rsidRPr="00B50CE1">
        <w:rPr>
          <w:rFonts w:ascii="宋体" w:eastAsia="宋体" w:hAnsi="宋体"/>
          <w:color w:val="000000" w:themeColor="text1"/>
        </w:rPr>
        <w:t>当由视野</w:t>
      </w:r>
      <w:r w:rsidRPr="00B50CE1">
        <w:rPr>
          <w:rFonts w:ascii="宋体" w:eastAsia="宋体" w:hAnsi="宋体" w:cs="宋体" w:hint="eastAsia"/>
          <w:color w:val="000000" w:themeColor="text1"/>
        </w:rPr>
        <w:t>①</w:t>
      </w:r>
      <w:r w:rsidRPr="00B50CE1">
        <w:rPr>
          <w:rFonts w:ascii="宋体" w:eastAsia="宋体" w:hAnsi="宋体"/>
          <w:color w:val="000000" w:themeColor="text1"/>
        </w:rPr>
        <w:t>变为视野</w:t>
      </w:r>
      <w:r w:rsidRPr="00B50CE1">
        <w:rPr>
          <w:rFonts w:ascii="宋体" w:eastAsia="宋体" w:hAnsi="宋体" w:cs="宋体" w:hint="eastAsia"/>
          <w:color w:val="000000" w:themeColor="text1"/>
        </w:rPr>
        <w:t>②</w:t>
      </w:r>
      <w:r w:rsidRPr="00B50CE1">
        <w:rPr>
          <w:rFonts w:ascii="宋体" w:eastAsia="宋体" w:hAnsi="宋体"/>
          <w:color w:val="000000" w:themeColor="text1"/>
        </w:rPr>
        <w:t>时</w:t>
      </w:r>
      <w:r w:rsidRPr="00B50CE1">
        <w:rPr>
          <w:rFonts w:ascii="宋体" w:eastAsia="宋体" w:hAnsi="宋体"/>
          <w:color w:val="000000" w:themeColor="text1"/>
        </w:rPr>
        <w:t>,</w:t>
      </w:r>
      <w:r w:rsidRPr="00B50CE1">
        <w:rPr>
          <w:rFonts w:ascii="宋体" w:eastAsia="宋体" w:hAnsi="宋体"/>
          <w:color w:val="000000" w:themeColor="text1"/>
        </w:rPr>
        <w:t>操作方法是</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将装片向左平行移动</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w:t>
      </w:r>
      <w:r w:rsidRPr="00B50CE1">
        <w:rPr>
          <w:rFonts w:ascii="宋体" w:eastAsia="宋体" w:hAnsi="宋体"/>
          <w:color w:val="000000" w:themeColor="text1"/>
        </w:rPr>
        <w:t> </w:t>
      </w:r>
    </w:p>
    <w:p w:rsidR="00486ABB" w:rsidRPr="00B50CE1" w:rsidRDefault="004A76D3">
      <w:pPr>
        <w:tabs>
          <w:tab w:val="left" w:pos="1871"/>
          <w:tab w:val="left" w:pos="3407"/>
          <w:tab w:val="left" w:pos="4949"/>
          <w:tab w:val="left" w:pos="6599"/>
        </w:tabs>
        <w:jc w:val="center"/>
        <w:rPr>
          <w:rFonts w:ascii="宋体" w:eastAsia="宋体" w:hAnsi="宋体"/>
          <w:color w:val="000000" w:themeColor="text1"/>
        </w:rPr>
      </w:pPr>
      <w:r w:rsidRPr="00B50CE1">
        <w:rPr>
          <w:rFonts w:ascii="宋体" w:eastAsia="宋体" w:hAnsi="宋体"/>
          <w:noProof/>
          <w:color w:val="000000" w:themeColor="text1"/>
        </w:rPr>
        <w:drawing>
          <wp:inline distT="0" distB="0" distL="0" distR="0">
            <wp:extent cx="1421765" cy="837565"/>
            <wp:effectExtent l="0" t="0" r="0" b="0"/>
            <wp:docPr id="159" name="M24.eps" descr="id:21474876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M24.eps" descr="id:2147487674;FounderCES"/>
                    <pic:cNvPicPr>
                      <a:picLocks noChangeAspect="1"/>
                    </pic:cNvPicPr>
                  </pic:nvPicPr>
                  <pic:blipFill>
                    <a:blip r:embed="rId20"/>
                    <a:stretch>
                      <a:fillRect/>
                    </a:stretch>
                  </pic:blipFill>
                  <pic:spPr>
                    <a:xfrm>
                      <a:off x="0" y="0"/>
                      <a:ext cx="1422000" cy="838080"/>
                    </a:xfrm>
                    <a:prstGeom prst="rect">
                      <a:avLst/>
                    </a:prstGeom>
                  </pic:spPr>
                </pic:pic>
              </a:graphicData>
            </a:graphic>
          </wp:inline>
        </w:drawing>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w:t>
      </w:r>
      <w:r w:rsidRPr="00B50CE1">
        <w:rPr>
          <w:rFonts w:ascii="宋体" w:eastAsia="宋体" w:hAnsi="宋体"/>
          <w:color w:val="000000" w:themeColor="text1"/>
        </w:rPr>
        <w:t>3</w:t>
      </w:r>
      <w:r w:rsidRPr="00B50CE1">
        <w:rPr>
          <w:rFonts w:ascii="宋体" w:eastAsia="宋体" w:hAnsi="宋体"/>
          <w:color w:val="000000" w:themeColor="text1"/>
        </w:rPr>
        <w:t>)</w:t>
      </w:r>
      <w:r w:rsidRPr="00B50CE1">
        <w:rPr>
          <w:rFonts w:ascii="宋体" w:eastAsia="宋体" w:hAnsi="宋体"/>
          <w:color w:val="000000" w:themeColor="text1"/>
        </w:rPr>
        <w:t>如图为</w:t>
      </w:r>
      <w:r w:rsidRPr="00B50CE1">
        <w:rPr>
          <w:rFonts w:ascii="宋体" w:eastAsia="宋体" w:hAnsi="宋体"/>
          <w:color w:val="000000" w:themeColor="text1"/>
        </w:rPr>
        <w:t>A</w:t>
      </w:r>
      <w:r w:rsidRPr="00B50CE1">
        <w:rPr>
          <w:rFonts w:ascii="宋体" w:eastAsia="宋体" w:hAnsi="宋体"/>
          <w:color w:val="000000" w:themeColor="text1"/>
        </w:rPr>
        <w:t>、</w:t>
      </w:r>
      <w:r w:rsidRPr="00B50CE1">
        <w:rPr>
          <w:rFonts w:ascii="宋体" w:eastAsia="宋体" w:hAnsi="宋体"/>
          <w:color w:val="000000" w:themeColor="text1"/>
        </w:rPr>
        <w:t>B</w:t>
      </w:r>
      <w:r w:rsidRPr="00B50CE1">
        <w:rPr>
          <w:rFonts w:ascii="宋体" w:eastAsia="宋体" w:hAnsi="宋体"/>
          <w:color w:val="000000" w:themeColor="text1"/>
        </w:rPr>
        <w:t>两位同学用显微镜观察人的口腔上皮细胞时的效果图</w:t>
      </w:r>
      <w:r w:rsidRPr="00B50CE1">
        <w:rPr>
          <w:rFonts w:ascii="宋体" w:eastAsia="宋体" w:hAnsi="宋体"/>
          <w:color w:val="000000" w:themeColor="text1"/>
        </w:rPr>
        <w:t>,</w:t>
      </w:r>
      <w:r w:rsidRPr="00B50CE1">
        <w:rPr>
          <w:rFonts w:ascii="宋体" w:eastAsia="宋体" w:hAnsi="宋体"/>
          <w:color w:val="000000" w:themeColor="text1"/>
        </w:rPr>
        <w:t>你认为</w:t>
      </w:r>
      <w:r w:rsidRPr="00B50CE1">
        <w:rPr>
          <w:rFonts w:ascii="宋体" w:eastAsia="宋体" w:hAnsi="宋体"/>
          <w:color w:val="000000" w:themeColor="text1"/>
          <w:u w:val="single" w:color="000000"/>
        </w:rPr>
        <w:t xml:space="preserve">　</w:t>
      </w:r>
      <w:r w:rsidRPr="00B50CE1">
        <w:rPr>
          <w:rFonts w:ascii="宋体" w:eastAsia="宋体" w:hAnsi="宋体"/>
          <w:b/>
          <w:color w:val="000000" w:themeColor="text1"/>
          <w:u w:val="single" w:color="000000"/>
        </w:rPr>
        <w:t>B</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同学的观察效果好。另一同学观察效果欠佳是因为装片中有</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气泡</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w:t>
      </w:r>
      <w:r w:rsidRPr="00B50CE1">
        <w:rPr>
          <w:rFonts w:ascii="宋体" w:eastAsia="宋体" w:hAnsi="宋体"/>
          <w:color w:val="000000" w:themeColor="text1"/>
        </w:rPr>
        <w:t>要想不出现这位同学视野中不正常的情况</w:t>
      </w:r>
      <w:r w:rsidRPr="00B50CE1">
        <w:rPr>
          <w:rFonts w:ascii="宋体" w:eastAsia="宋体" w:hAnsi="宋体"/>
          <w:color w:val="000000" w:themeColor="text1"/>
        </w:rPr>
        <w:t>,</w:t>
      </w:r>
      <w:r w:rsidRPr="00B50CE1">
        <w:rPr>
          <w:rFonts w:ascii="宋体" w:eastAsia="宋体" w:hAnsi="宋体"/>
          <w:color w:val="000000" w:themeColor="text1"/>
        </w:rPr>
        <w:t>盖玻片时</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应将盖玻片的一侧先接触液滴</w:t>
      </w:r>
      <w:r w:rsidRPr="00B50CE1">
        <w:rPr>
          <w:rFonts w:ascii="宋体" w:eastAsia="宋体" w:hAnsi="宋体"/>
          <w:color w:val="000000" w:themeColor="text1"/>
          <w:u w:val="single" w:color="000000"/>
        </w:rPr>
        <w:t>,</w:t>
      </w:r>
      <w:r w:rsidRPr="00B50CE1">
        <w:rPr>
          <w:rFonts w:ascii="宋体" w:eastAsia="宋体" w:hAnsi="宋体"/>
          <w:color w:val="000000" w:themeColor="text1"/>
          <w:u w:val="single" w:color="000000"/>
        </w:rPr>
        <w:t>然后将另一侧慢慢放下</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w:t>
      </w:r>
      <w:r w:rsidRPr="00B50CE1">
        <w:rPr>
          <w:rFonts w:ascii="宋体" w:eastAsia="宋体" w:hAnsi="宋体"/>
          <w:color w:val="000000" w:themeColor="text1"/>
        </w:rPr>
        <w:t> </w:t>
      </w:r>
    </w:p>
    <w:p w:rsidR="00486ABB" w:rsidRPr="00B50CE1" w:rsidRDefault="004A76D3">
      <w:pPr>
        <w:tabs>
          <w:tab w:val="left" w:pos="1871"/>
          <w:tab w:val="left" w:pos="3407"/>
          <w:tab w:val="left" w:pos="4949"/>
          <w:tab w:val="left" w:pos="6599"/>
        </w:tabs>
        <w:jc w:val="center"/>
        <w:rPr>
          <w:rFonts w:ascii="宋体" w:eastAsia="宋体" w:hAnsi="宋体"/>
          <w:color w:val="000000" w:themeColor="text1"/>
        </w:rPr>
      </w:pPr>
      <w:r w:rsidRPr="00B50CE1">
        <w:rPr>
          <w:rFonts w:ascii="宋体" w:eastAsia="宋体" w:hAnsi="宋体"/>
          <w:noProof/>
          <w:color w:val="000000" w:themeColor="text1"/>
        </w:rPr>
        <w:lastRenderedPageBreak/>
        <w:drawing>
          <wp:inline distT="0" distB="0" distL="0" distR="0">
            <wp:extent cx="1256665" cy="748665"/>
            <wp:effectExtent l="0" t="0" r="0" b="0"/>
            <wp:docPr id="160" name="M25.eps" descr="id:21474876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M25.eps" descr="id:2147487681;FounderCES"/>
                    <pic:cNvPicPr>
                      <a:picLocks noChangeAspect="1"/>
                    </pic:cNvPicPr>
                  </pic:nvPicPr>
                  <pic:blipFill>
                    <a:blip r:embed="rId21"/>
                    <a:stretch>
                      <a:fillRect/>
                    </a:stretch>
                  </pic:blipFill>
                  <pic:spPr>
                    <a:xfrm>
                      <a:off x="0" y="0"/>
                      <a:ext cx="1257120" cy="749160"/>
                    </a:xfrm>
                    <a:prstGeom prst="rect">
                      <a:avLst/>
                    </a:prstGeom>
                  </pic:spPr>
                </pic:pic>
              </a:graphicData>
            </a:graphic>
          </wp:inline>
        </w:drawing>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b/>
          <w:color w:val="000000" w:themeColor="text1"/>
        </w:rPr>
        <w:t>4</w:t>
      </w:r>
      <w:r w:rsidRPr="00B50CE1">
        <w:rPr>
          <w:rFonts w:ascii="宋体" w:eastAsia="宋体" w:hAnsi="宋体" w:cs="Times New Roman"/>
          <w:color w:val="000000" w:themeColor="text1"/>
        </w:rPr>
        <w:t>.</w:t>
      </w:r>
      <w:r w:rsidRPr="00B50CE1">
        <w:rPr>
          <w:rFonts w:ascii="宋体" w:eastAsia="宋体" w:hAnsi="宋体"/>
          <w:noProof/>
          <w:color w:val="000000" w:themeColor="text1"/>
        </w:rPr>
        <w:drawing>
          <wp:inline distT="0" distB="0" distL="0" distR="0">
            <wp:extent cx="864870" cy="141605"/>
            <wp:effectExtent l="0" t="0" r="0" b="0"/>
            <wp:docPr id="161" name="DX.eps" descr="id:21474876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 name="DX.eps" descr="id:2147487688;FounderCES"/>
                    <pic:cNvPicPr>
                      <a:picLocks noChangeAspect="1"/>
                    </pic:cNvPicPr>
                  </pic:nvPicPr>
                  <pic:blipFill>
                    <a:blip r:embed="rId16" cstate="print"/>
                    <a:stretch>
                      <a:fillRect/>
                    </a:stretch>
                  </pic:blipFill>
                  <pic:spPr>
                    <a:xfrm>
                      <a:off x="0" y="0"/>
                      <a:ext cx="865080" cy="141840"/>
                    </a:xfrm>
                    <a:prstGeom prst="rect">
                      <a:avLst/>
                    </a:prstGeom>
                  </pic:spPr>
                </pic:pic>
              </a:graphicData>
            </a:graphic>
          </wp:inline>
        </w:drawing>
      </w:r>
      <w:r w:rsidRPr="00B50CE1">
        <w:rPr>
          <w:rFonts w:ascii="宋体" w:eastAsia="宋体" w:hAnsi="宋体"/>
          <w:color w:val="000000" w:themeColor="text1"/>
        </w:rPr>
        <w:t>导学号</w:t>
      </w:r>
      <w:r w:rsidRPr="00B50CE1">
        <w:rPr>
          <w:rFonts w:ascii="宋体" w:eastAsia="宋体" w:hAnsi="宋体"/>
          <w:color w:val="000000" w:themeColor="text1"/>
        </w:rPr>
        <w:t>71384042</w:t>
      </w:r>
      <w:r w:rsidRPr="00B50CE1">
        <w:rPr>
          <w:rFonts w:ascii="宋体" w:eastAsia="宋体" w:hAnsi="宋体"/>
          <w:color w:val="000000" w:themeColor="text1"/>
        </w:rPr>
        <w:t>(</w:t>
      </w:r>
      <w:r w:rsidRPr="00B50CE1">
        <w:rPr>
          <w:rFonts w:ascii="宋体" w:eastAsia="宋体" w:hAnsi="宋体"/>
          <w:color w:val="000000" w:themeColor="text1"/>
        </w:rPr>
        <w:t>2016</w:t>
      </w:r>
      <w:r w:rsidRPr="00B50CE1">
        <w:rPr>
          <w:rFonts w:ascii="宋体" w:eastAsia="宋体" w:hAnsi="宋体" w:cs="Times New Roman"/>
          <w:color w:val="000000" w:themeColor="text1"/>
        </w:rPr>
        <w:t>·</w:t>
      </w:r>
      <w:r w:rsidRPr="00B50CE1">
        <w:rPr>
          <w:rFonts w:ascii="宋体" w:eastAsia="宋体" w:hAnsi="宋体"/>
          <w:color w:val="000000" w:themeColor="text1"/>
        </w:rPr>
        <w:t>湖南湘潭中考</w:t>
      </w:r>
      <w:r w:rsidRPr="00B50CE1">
        <w:rPr>
          <w:rFonts w:ascii="宋体" w:eastAsia="宋体" w:hAnsi="宋体"/>
          <w:color w:val="000000" w:themeColor="text1"/>
        </w:rPr>
        <w:t>)</w:t>
      </w:r>
      <w:r w:rsidRPr="00B50CE1">
        <w:rPr>
          <w:rFonts w:ascii="宋体" w:eastAsia="宋体" w:hAnsi="宋体"/>
          <w:color w:val="000000" w:themeColor="text1"/>
        </w:rPr>
        <w:t>用显微镜观察</w:t>
      </w:r>
      <w:r w:rsidRPr="00B50CE1">
        <w:rPr>
          <w:rFonts w:ascii="宋体" w:eastAsia="宋体" w:hAnsi="宋体" w:cs="Times New Roman"/>
          <w:color w:val="000000" w:themeColor="text1"/>
        </w:rPr>
        <w:t>“</w:t>
      </w:r>
      <w:r w:rsidRPr="00B50CE1">
        <w:rPr>
          <w:rFonts w:ascii="宋体" w:eastAsia="宋体" w:hAnsi="宋体"/>
          <w:color w:val="000000" w:themeColor="text1"/>
        </w:rPr>
        <w:t>人体口腔上皮细胞</w:t>
      </w:r>
      <w:r w:rsidRPr="00B50CE1">
        <w:rPr>
          <w:rFonts w:ascii="宋体" w:eastAsia="宋体" w:hAnsi="宋体" w:cs="Times New Roman"/>
          <w:color w:val="000000" w:themeColor="text1"/>
        </w:rPr>
        <w:t>”</w:t>
      </w:r>
      <w:r w:rsidRPr="00B50CE1">
        <w:rPr>
          <w:rFonts w:ascii="宋体" w:eastAsia="宋体" w:hAnsi="宋体"/>
          <w:color w:val="000000" w:themeColor="text1"/>
        </w:rPr>
        <w:t>临时装片</w:t>
      </w:r>
      <w:r w:rsidRPr="00B50CE1">
        <w:rPr>
          <w:rFonts w:ascii="宋体" w:eastAsia="宋体" w:hAnsi="宋体"/>
          <w:color w:val="000000" w:themeColor="text1"/>
        </w:rPr>
        <w:t>,</w:t>
      </w:r>
      <w:r w:rsidRPr="00B50CE1">
        <w:rPr>
          <w:rFonts w:ascii="宋体" w:eastAsia="宋体" w:hAnsi="宋体"/>
          <w:color w:val="000000" w:themeColor="text1"/>
        </w:rPr>
        <w:t>在不同放大倍数下</w:t>
      </w:r>
      <w:r w:rsidRPr="00B50CE1">
        <w:rPr>
          <w:rFonts w:ascii="宋体" w:eastAsia="宋体" w:hAnsi="宋体"/>
          <w:color w:val="000000" w:themeColor="text1"/>
        </w:rPr>
        <w:t>,</w:t>
      </w:r>
      <w:r w:rsidRPr="00B50CE1">
        <w:rPr>
          <w:rFonts w:ascii="宋体" w:eastAsia="宋体" w:hAnsi="宋体"/>
          <w:color w:val="000000" w:themeColor="text1"/>
        </w:rPr>
        <w:t>观察到甲、乙视野。下列描述正确的是</w:t>
      </w:r>
      <w:r w:rsidRPr="00B50CE1">
        <w:rPr>
          <w:rFonts w:ascii="宋体" w:eastAsia="宋体" w:hAnsi="宋体"/>
          <w:color w:val="000000" w:themeColor="text1"/>
        </w:rPr>
        <w:ptab w:relativeTo="margin" w:alignment="right" w:leader="none"/>
      </w:r>
      <w:r w:rsidRPr="00B50CE1">
        <w:rPr>
          <w:rFonts w:ascii="宋体" w:eastAsia="宋体" w:hAnsi="宋体"/>
          <w:color w:val="000000" w:themeColor="text1"/>
        </w:rPr>
        <w:t>(</w:t>
      </w:r>
      <w:r w:rsidRPr="00B50CE1">
        <w:rPr>
          <w:rFonts w:ascii="宋体" w:eastAsia="宋体" w:hAnsi="宋体"/>
          <w:b/>
          <w:color w:val="000000" w:themeColor="text1"/>
        </w:rPr>
        <w:t>B</w:t>
      </w:r>
      <w:r w:rsidRPr="00B50CE1">
        <w:rPr>
          <w:rFonts w:ascii="宋体" w:eastAsia="宋体" w:hAnsi="宋体"/>
          <w:color w:val="000000" w:themeColor="text1"/>
        </w:rPr>
        <w:t xml:space="preserve">　</w:t>
      </w:r>
      <w:r w:rsidRPr="00B50CE1">
        <w:rPr>
          <w:rFonts w:ascii="宋体" w:eastAsia="宋体" w:hAnsi="宋体"/>
          <w:color w:val="000000" w:themeColor="text1"/>
        </w:rPr>
        <w:t>)</w:t>
      </w:r>
    </w:p>
    <w:p w:rsidR="00486ABB" w:rsidRPr="00B50CE1" w:rsidRDefault="004A76D3">
      <w:pPr>
        <w:tabs>
          <w:tab w:val="left" w:pos="1871"/>
          <w:tab w:val="left" w:pos="3407"/>
          <w:tab w:val="left" w:pos="4949"/>
          <w:tab w:val="left" w:pos="6599"/>
        </w:tabs>
        <w:jc w:val="center"/>
        <w:rPr>
          <w:rFonts w:ascii="宋体" w:eastAsia="宋体" w:hAnsi="宋体"/>
          <w:color w:val="000000" w:themeColor="text1"/>
        </w:rPr>
      </w:pPr>
      <w:r w:rsidRPr="00B50CE1">
        <w:rPr>
          <w:rFonts w:ascii="宋体" w:eastAsia="宋体" w:hAnsi="宋体"/>
          <w:noProof/>
          <w:color w:val="000000" w:themeColor="text1"/>
        </w:rPr>
        <w:drawing>
          <wp:inline distT="0" distB="0" distL="0" distR="0">
            <wp:extent cx="2666365" cy="1091565"/>
            <wp:effectExtent l="0" t="0" r="0" b="0"/>
            <wp:docPr id="162" name="M26.eps" descr="id:21474876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M26.eps" descr="id:2147487695;FounderCES"/>
                    <pic:cNvPicPr>
                      <a:picLocks noChangeAspect="1"/>
                    </pic:cNvPicPr>
                  </pic:nvPicPr>
                  <pic:blipFill>
                    <a:blip r:embed="rId22"/>
                    <a:stretch>
                      <a:fillRect/>
                    </a:stretch>
                  </pic:blipFill>
                  <pic:spPr>
                    <a:xfrm>
                      <a:off x="0" y="0"/>
                      <a:ext cx="2666880" cy="1091880"/>
                    </a:xfrm>
                    <a:prstGeom prst="rect">
                      <a:avLst/>
                    </a:prstGeom>
                  </pic:spPr>
                </pic:pic>
              </a:graphicData>
            </a:graphic>
          </wp:inline>
        </w:drawing>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A</w:t>
      </w:r>
      <w:r w:rsidRPr="00B50CE1">
        <w:rPr>
          <w:rFonts w:ascii="宋体" w:eastAsia="宋体" w:hAnsi="宋体" w:cs="Times New Roman"/>
          <w:color w:val="000000" w:themeColor="text1"/>
        </w:rPr>
        <w:t>.</w:t>
      </w:r>
      <w:r w:rsidRPr="00B50CE1">
        <w:rPr>
          <w:rFonts w:ascii="宋体" w:eastAsia="宋体" w:hAnsi="宋体"/>
          <w:color w:val="000000" w:themeColor="text1"/>
        </w:rPr>
        <w:t>图中显微镜的最小放大倍数为</w:t>
      </w:r>
      <w:r w:rsidRPr="00B50CE1">
        <w:rPr>
          <w:rFonts w:ascii="宋体" w:eastAsia="宋体" w:hAnsi="宋体"/>
          <w:color w:val="000000" w:themeColor="text1"/>
        </w:rPr>
        <w:t>26</w:t>
      </w:r>
      <w:r w:rsidRPr="00B50CE1">
        <w:rPr>
          <w:rFonts w:ascii="宋体" w:eastAsia="宋体" w:hAnsi="宋体"/>
          <w:color w:val="000000" w:themeColor="text1"/>
        </w:rPr>
        <w:t>倍</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B</w:t>
      </w:r>
      <w:r w:rsidRPr="00B50CE1">
        <w:rPr>
          <w:rFonts w:ascii="宋体" w:eastAsia="宋体" w:hAnsi="宋体" w:cs="Times New Roman"/>
          <w:color w:val="000000" w:themeColor="text1"/>
        </w:rPr>
        <w:t>.</w:t>
      </w:r>
      <w:r w:rsidRPr="00B50CE1">
        <w:rPr>
          <w:rFonts w:ascii="宋体" w:eastAsia="宋体" w:hAnsi="宋体"/>
          <w:color w:val="000000" w:themeColor="text1"/>
        </w:rPr>
        <w:t>调节细准焦螺旋可使视野清晰</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C</w:t>
      </w:r>
      <w:r w:rsidRPr="00B50CE1">
        <w:rPr>
          <w:rFonts w:ascii="宋体" w:eastAsia="宋体" w:hAnsi="宋体" w:cs="Times New Roman"/>
          <w:color w:val="000000" w:themeColor="text1"/>
        </w:rPr>
        <w:t>.</w:t>
      </w:r>
      <w:r w:rsidRPr="00B50CE1">
        <w:rPr>
          <w:rFonts w:ascii="宋体" w:eastAsia="宋体" w:hAnsi="宋体"/>
          <w:color w:val="000000" w:themeColor="text1"/>
        </w:rPr>
        <w:t>甲视野的放大倍数比乙大</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D</w:t>
      </w:r>
      <w:r w:rsidRPr="00B50CE1">
        <w:rPr>
          <w:rFonts w:ascii="宋体" w:eastAsia="宋体" w:hAnsi="宋体" w:cs="Times New Roman"/>
          <w:color w:val="000000" w:themeColor="text1"/>
        </w:rPr>
        <w:t>.</w:t>
      </w:r>
      <w:r w:rsidRPr="00B50CE1">
        <w:rPr>
          <w:rFonts w:ascii="宋体" w:eastAsia="宋体" w:hAnsi="宋体"/>
          <w:color w:val="000000" w:themeColor="text1"/>
        </w:rPr>
        <w:t>口腔上皮细胞最外层是细胞壁</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专题</w:t>
      </w:r>
      <w:r w:rsidRPr="00B50CE1">
        <w:rPr>
          <w:rFonts w:ascii="宋体" w:eastAsia="宋体" w:hAnsi="宋体"/>
          <w:b/>
          <w:color w:val="000000" w:themeColor="text1"/>
        </w:rPr>
        <w:t>3</w:t>
      </w:r>
      <w:r w:rsidRPr="00B50CE1">
        <w:rPr>
          <w:rFonts w:ascii="宋体" w:eastAsia="宋体" w:hAnsi="宋体"/>
          <w:color w:val="000000" w:themeColor="text1"/>
        </w:rPr>
        <w:t xml:space="preserve">　</w:t>
      </w:r>
      <w:r w:rsidRPr="00B50CE1">
        <w:rPr>
          <w:rFonts w:ascii="宋体" w:eastAsia="宋体" w:hAnsi="宋体"/>
          <w:color w:val="000000" w:themeColor="text1"/>
        </w:rPr>
        <w:t>细胞的结构和功能</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b/>
          <w:color w:val="000000" w:themeColor="text1"/>
        </w:rPr>
        <w:t>5</w:t>
      </w:r>
      <w:r w:rsidRPr="00B50CE1">
        <w:rPr>
          <w:rFonts w:ascii="宋体" w:eastAsia="宋体" w:hAnsi="宋体" w:cs="Times New Roman"/>
          <w:color w:val="000000" w:themeColor="text1"/>
        </w:rPr>
        <w:t>.</w:t>
      </w:r>
      <w:r w:rsidRPr="00B50CE1">
        <w:rPr>
          <w:rFonts w:ascii="宋体" w:eastAsia="宋体" w:hAnsi="宋体"/>
          <w:noProof/>
          <w:color w:val="000000" w:themeColor="text1"/>
        </w:rPr>
        <w:drawing>
          <wp:inline distT="0" distB="0" distL="0" distR="0">
            <wp:extent cx="864870" cy="141605"/>
            <wp:effectExtent l="0" t="0" r="0" b="0"/>
            <wp:docPr id="163" name="DX.eps" descr="id:21474877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 name="DX.eps" descr="id:2147487702;FounderCES"/>
                    <pic:cNvPicPr>
                      <a:picLocks noChangeAspect="1"/>
                    </pic:cNvPicPr>
                  </pic:nvPicPr>
                  <pic:blipFill>
                    <a:blip r:embed="rId16" cstate="print"/>
                    <a:stretch>
                      <a:fillRect/>
                    </a:stretch>
                  </pic:blipFill>
                  <pic:spPr>
                    <a:xfrm>
                      <a:off x="0" y="0"/>
                      <a:ext cx="865080" cy="141840"/>
                    </a:xfrm>
                    <a:prstGeom prst="rect">
                      <a:avLst/>
                    </a:prstGeom>
                  </pic:spPr>
                </pic:pic>
              </a:graphicData>
            </a:graphic>
          </wp:inline>
        </w:drawing>
      </w:r>
      <w:r w:rsidRPr="00B50CE1">
        <w:rPr>
          <w:rFonts w:ascii="宋体" w:eastAsia="宋体" w:hAnsi="宋体"/>
          <w:color w:val="000000" w:themeColor="text1"/>
        </w:rPr>
        <w:t>导学号</w:t>
      </w:r>
      <w:r w:rsidRPr="00B50CE1">
        <w:rPr>
          <w:rFonts w:ascii="宋体" w:eastAsia="宋体" w:hAnsi="宋体"/>
          <w:color w:val="000000" w:themeColor="text1"/>
        </w:rPr>
        <w:t>71384043</w:t>
      </w:r>
      <w:r w:rsidRPr="00B50CE1">
        <w:rPr>
          <w:rFonts w:ascii="宋体" w:eastAsia="宋体" w:hAnsi="宋体"/>
          <w:color w:val="000000" w:themeColor="text1"/>
        </w:rPr>
        <w:t>(</w:t>
      </w:r>
      <w:r w:rsidRPr="00B50CE1">
        <w:rPr>
          <w:rFonts w:ascii="宋体" w:eastAsia="宋体" w:hAnsi="宋体"/>
          <w:color w:val="000000" w:themeColor="text1"/>
        </w:rPr>
        <w:t>2016</w:t>
      </w:r>
      <w:r w:rsidRPr="00B50CE1">
        <w:rPr>
          <w:rFonts w:ascii="宋体" w:eastAsia="宋体" w:hAnsi="宋体" w:cs="Times New Roman"/>
          <w:color w:val="000000" w:themeColor="text1"/>
        </w:rPr>
        <w:t>·</w:t>
      </w:r>
      <w:r w:rsidRPr="00B50CE1">
        <w:rPr>
          <w:rFonts w:ascii="宋体" w:eastAsia="宋体" w:hAnsi="宋体"/>
          <w:color w:val="000000" w:themeColor="text1"/>
        </w:rPr>
        <w:t>广东中考</w:t>
      </w:r>
      <w:r w:rsidRPr="00B50CE1">
        <w:rPr>
          <w:rFonts w:ascii="宋体" w:eastAsia="宋体" w:hAnsi="宋体"/>
          <w:color w:val="000000" w:themeColor="text1"/>
        </w:rPr>
        <w:t>)</w:t>
      </w:r>
      <w:r w:rsidRPr="00B50CE1">
        <w:rPr>
          <w:rFonts w:ascii="宋体" w:eastAsia="宋体" w:hAnsi="宋体"/>
          <w:color w:val="000000" w:themeColor="text1"/>
        </w:rPr>
        <w:t>如图为动、植物细胞结构图</w:t>
      </w:r>
      <w:r w:rsidRPr="00B50CE1">
        <w:rPr>
          <w:rFonts w:ascii="宋体" w:eastAsia="宋体" w:hAnsi="宋体"/>
          <w:color w:val="000000" w:themeColor="text1"/>
        </w:rPr>
        <w:t>,</w:t>
      </w:r>
      <w:r w:rsidRPr="00B50CE1">
        <w:rPr>
          <w:rFonts w:ascii="宋体" w:eastAsia="宋体" w:hAnsi="宋体"/>
          <w:color w:val="000000" w:themeColor="text1"/>
        </w:rPr>
        <w:t>对其结构和功能叙述错误的是</w:t>
      </w:r>
      <w:r w:rsidRPr="00B50CE1">
        <w:rPr>
          <w:rFonts w:ascii="宋体" w:eastAsia="宋体" w:hAnsi="宋体"/>
          <w:color w:val="000000" w:themeColor="text1"/>
        </w:rPr>
        <w:t>(</w:t>
      </w:r>
      <w:r w:rsidRPr="00B50CE1">
        <w:rPr>
          <w:rFonts w:ascii="宋体" w:eastAsia="宋体" w:hAnsi="宋体"/>
          <w:b/>
          <w:color w:val="000000" w:themeColor="text1"/>
        </w:rPr>
        <w:t>D</w:t>
      </w:r>
      <w:r w:rsidRPr="00B50CE1">
        <w:rPr>
          <w:rFonts w:ascii="宋体" w:eastAsia="宋体" w:hAnsi="宋体"/>
          <w:color w:val="000000" w:themeColor="text1"/>
        </w:rPr>
        <w:t xml:space="preserve">　</w:t>
      </w:r>
      <w:r w:rsidRPr="00B50CE1">
        <w:rPr>
          <w:rFonts w:ascii="宋体" w:eastAsia="宋体" w:hAnsi="宋体"/>
          <w:color w:val="000000" w:themeColor="text1"/>
        </w:rPr>
        <w:t>)</w:t>
      </w:r>
    </w:p>
    <w:p w:rsidR="00486ABB" w:rsidRPr="00B50CE1" w:rsidRDefault="004A76D3">
      <w:pPr>
        <w:tabs>
          <w:tab w:val="left" w:pos="1871"/>
          <w:tab w:val="left" w:pos="3407"/>
          <w:tab w:val="left" w:pos="4949"/>
          <w:tab w:val="left" w:pos="6599"/>
        </w:tabs>
        <w:jc w:val="center"/>
        <w:rPr>
          <w:rFonts w:ascii="宋体" w:eastAsia="宋体" w:hAnsi="宋体"/>
          <w:color w:val="000000" w:themeColor="text1"/>
        </w:rPr>
      </w:pPr>
      <w:r w:rsidRPr="00B50CE1">
        <w:rPr>
          <w:rFonts w:ascii="宋体" w:eastAsia="宋体" w:hAnsi="宋体"/>
          <w:noProof/>
          <w:color w:val="000000" w:themeColor="text1"/>
        </w:rPr>
        <w:drawing>
          <wp:inline distT="0" distB="0" distL="0" distR="0">
            <wp:extent cx="1891665" cy="1129665"/>
            <wp:effectExtent l="0" t="0" r="0" b="0"/>
            <wp:docPr id="164" name="M27.eps" descr="id:21474877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M27.eps" descr="id:2147487709;FounderCES"/>
                    <pic:cNvPicPr>
                      <a:picLocks noChangeAspect="1"/>
                    </pic:cNvPicPr>
                  </pic:nvPicPr>
                  <pic:blipFill>
                    <a:blip r:embed="rId23"/>
                    <a:stretch>
                      <a:fillRect/>
                    </a:stretch>
                  </pic:blipFill>
                  <pic:spPr>
                    <a:xfrm>
                      <a:off x="0" y="0"/>
                      <a:ext cx="1891800" cy="1130040"/>
                    </a:xfrm>
                    <a:prstGeom prst="rect">
                      <a:avLst/>
                    </a:prstGeom>
                  </pic:spPr>
                </pic:pic>
              </a:graphicData>
            </a:graphic>
          </wp:inline>
        </w:drawing>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A</w:t>
      </w:r>
      <w:r w:rsidRPr="00B50CE1">
        <w:rPr>
          <w:rFonts w:ascii="宋体" w:eastAsia="宋体" w:hAnsi="宋体" w:cs="Times New Roman"/>
          <w:color w:val="000000" w:themeColor="text1"/>
        </w:rPr>
        <w:t>.</w:t>
      </w:r>
      <w:r w:rsidRPr="00B50CE1">
        <w:rPr>
          <w:rFonts w:ascii="宋体" w:eastAsia="宋体" w:hAnsi="宋体"/>
          <w:color w:val="000000" w:themeColor="text1"/>
        </w:rPr>
        <w:t>甲、乙细胞都具有细胞膜、细胞质和细胞核</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B</w:t>
      </w:r>
      <w:r w:rsidRPr="00B50CE1">
        <w:rPr>
          <w:rFonts w:ascii="宋体" w:eastAsia="宋体" w:hAnsi="宋体" w:cs="Times New Roman"/>
          <w:color w:val="000000" w:themeColor="text1"/>
        </w:rPr>
        <w:t>.</w:t>
      </w:r>
      <w:r w:rsidRPr="00B50CE1">
        <w:rPr>
          <w:rFonts w:ascii="宋体" w:eastAsia="宋体" w:hAnsi="宋体"/>
          <w:color w:val="000000" w:themeColor="text1"/>
        </w:rPr>
        <w:t>甲、乙细胞中都有与呼吸作用有关的线粒体</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C</w:t>
      </w:r>
      <w:r w:rsidRPr="00B50CE1">
        <w:rPr>
          <w:rFonts w:ascii="宋体" w:eastAsia="宋体" w:hAnsi="宋体" w:cs="Times New Roman"/>
          <w:color w:val="000000" w:themeColor="text1"/>
        </w:rPr>
        <w:t>.</w:t>
      </w:r>
      <w:r w:rsidRPr="00B50CE1">
        <w:rPr>
          <w:rFonts w:ascii="宋体" w:eastAsia="宋体" w:hAnsi="宋体"/>
          <w:color w:val="000000" w:themeColor="text1"/>
        </w:rPr>
        <w:t>图甲中的</w:t>
      </w:r>
      <w:r w:rsidRPr="00B50CE1">
        <w:rPr>
          <w:rFonts w:ascii="宋体" w:eastAsia="宋体" w:hAnsi="宋体" w:cs="宋体" w:hint="eastAsia"/>
          <w:color w:val="000000" w:themeColor="text1"/>
        </w:rPr>
        <w:t>①</w:t>
      </w:r>
      <w:r w:rsidRPr="00B50CE1">
        <w:rPr>
          <w:rFonts w:ascii="宋体" w:eastAsia="宋体" w:hAnsi="宋体"/>
          <w:color w:val="000000" w:themeColor="text1"/>
        </w:rPr>
        <w:t>与细胞内外物质的进出有关</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D</w:t>
      </w:r>
      <w:r w:rsidRPr="00B50CE1">
        <w:rPr>
          <w:rFonts w:ascii="宋体" w:eastAsia="宋体" w:hAnsi="宋体" w:cs="Times New Roman"/>
          <w:color w:val="000000" w:themeColor="text1"/>
        </w:rPr>
        <w:t>.</w:t>
      </w:r>
      <w:r w:rsidRPr="00B50CE1">
        <w:rPr>
          <w:rFonts w:ascii="宋体" w:eastAsia="宋体" w:hAnsi="宋体"/>
          <w:color w:val="000000" w:themeColor="text1"/>
        </w:rPr>
        <w:t>图乙中的</w:t>
      </w:r>
      <w:r w:rsidRPr="00B50CE1">
        <w:rPr>
          <w:rFonts w:ascii="宋体" w:eastAsia="宋体" w:hAnsi="宋体" w:cs="宋体" w:hint="eastAsia"/>
          <w:color w:val="000000" w:themeColor="text1"/>
        </w:rPr>
        <w:t>②</w:t>
      </w:r>
      <w:r w:rsidRPr="00B50CE1">
        <w:rPr>
          <w:rFonts w:ascii="宋体" w:eastAsia="宋体" w:hAnsi="宋体"/>
          <w:color w:val="000000" w:themeColor="text1"/>
        </w:rPr>
        <w:t>能将无机物合成有机物</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b/>
          <w:color w:val="000000" w:themeColor="text1"/>
        </w:rPr>
        <w:t>6</w:t>
      </w:r>
      <w:r w:rsidRPr="00B50CE1">
        <w:rPr>
          <w:rFonts w:ascii="宋体" w:eastAsia="宋体" w:hAnsi="宋体" w:cs="Times New Roman"/>
          <w:color w:val="000000" w:themeColor="text1"/>
        </w:rPr>
        <w:t>.</w:t>
      </w:r>
      <w:r w:rsidRPr="00B50CE1">
        <w:rPr>
          <w:rFonts w:ascii="宋体" w:eastAsia="宋体" w:hAnsi="宋体"/>
          <w:color w:val="000000" w:themeColor="text1"/>
        </w:rPr>
        <w:t>(</w:t>
      </w:r>
      <w:r w:rsidRPr="00B50CE1">
        <w:rPr>
          <w:rFonts w:ascii="宋体" w:eastAsia="宋体" w:hAnsi="宋体"/>
          <w:color w:val="000000" w:themeColor="text1"/>
        </w:rPr>
        <w:t>2017</w:t>
      </w:r>
      <w:r w:rsidRPr="00B50CE1">
        <w:rPr>
          <w:rFonts w:ascii="宋体" w:eastAsia="宋体" w:hAnsi="宋体" w:cs="Times New Roman"/>
          <w:color w:val="000000" w:themeColor="text1"/>
        </w:rPr>
        <w:t>·</w:t>
      </w:r>
      <w:r w:rsidRPr="00B50CE1">
        <w:rPr>
          <w:rFonts w:ascii="宋体" w:eastAsia="宋体" w:hAnsi="宋体"/>
          <w:color w:val="000000" w:themeColor="text1"/>
        </w:rPr>
        <w:t>湖南长沙期中</w:t>
      </w:r>
      <w:r w:rsidRPr="00B50CE1">
        <w:rPr>
          <w:rFonts w:ascii="宋体" w:eastAsia="宋体" w:hAnsi="宋体"/>
          <w:color w:val="000000" w:themeColor="text1"/>
        </w:rPr>
        <w:t>)</w:t>
      </w:r>
      <w:r w:rsidRPr="00B50CE1">
        <w:rPr>
          <w:rFonts w:ascii="宋体" w:eastAsia="宋体" w:hAnsi="宋体"/>
          <w:color w:val="000000" w:themeColor="text1"/>
        </w:rPr>
        <w:t>在观察临时装片时</w:t>
      </w:r>
      <w:r w:rsidRPr="00B50CE1">
        <w:rPr>
          <w:rFonts w:ascii="宋体" w:eastAsia="宋体" w:hAnsi="宋体"/>
          <w:color w:val="000000" w:themeColor="text1"/>
        </w:rPr>
        <w:t>,</w:t>
      </w:r>
      <w:r w:rsidRPr="00B50CE1">
        <w:rPr>
          <w:rFonts w:ascii="宋体" w:eastAsia="宋体" w:hAnsi="宋体"/>
          <w:color w:val="000000" w:themeColor="text1"/>
        </w:rPr>
        <w:t>你在下列哪种细胞中没有看到叶绿体</w:t>
      </w:r>
      <w:r w:rsidRPr="00B50CE1">
        <w:rPr>
          <w:rFonts w:ascii="宋体" w:eastAsia="宋体" w:hAnsi="宋体"/>
          <w:color w:val="000000" w:themeColor="text1"/>
        </w:rPr>
        <w:t>?(</w:t>
      </w:r>
      <w:r w:rsidRPr="00B50CE1">
        <w:rPr>
          <w:rFonts w:ascii="宋体" w:eastAsia="宋体" w:hAnsi="宋体"/>
          <w:b/>
          <w:color w:val="000000" w:themeColor="text1"/>
        </w:rPr>
        <w:t>A</w:t>
      </w:r>
      <w:r w:rsidRPr="00B50CE1">
        <w:rPr>
          <w:rFonts w:ascii="宋体" w:eastAsia="宋体" w:hAnsi="宋体"/>
          <w:color w:val="000000" w:themeColor="text1"/>
        </w:rPr>
        <w:t xml:space="preserve">　</w:t>
      </w:r>
      <w:r w:rsidRPr="00B50CE1">
        <w:rPr>
          <w:rFonts w:ascii="宋体" w:eastAsia="宋体" w:hAnsi="宋体"/>
          <w:color w:val="000000" w:themeColor="text1"/>
        </w:rPr>
        <w:t>)</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A</w:t>
      </w:r>
      <w:r w:rsidRPr="00B50CE1">
        <w:rPr>
          <w:rFonts w:ascii="宋体" w:eastAsia="宋体" w:hAnsi="宋体" w:cs="Times New Roman"/>
          <w:color w:val="000000" w:themeColor="text1"/>
        </w:rPr>
        <w:t>.</w:t>
      </w:r>
      <w:r w:rsidRPr="00B50CE1">
        <w:rPr>
          <w:rFonts w:ascii="宋体" w:eastAsia="宋体" w:hAnsi="宋体"/>
          <w:color w:val="000000" w:themeColor="text1"/>
        </w:rPr>
        <w:t>洋葱鳞片叶内表皮细胞</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B</w:t>
      </w:r>
      <w:r w:rsidRPr="00B50CE1">
        <w:rPr>
          <w:rFonts w:ascii="宋体" w:eastAsia="宋体" w:hAnsi="宋体" w:cs="Times New Roman"/>
          <w:color w:val="000000" w:themeColor="text1"/>
        </w:rPr>
        <w:t>.</w:t>
      </w:r>
      <w:r w:rsidRPr="00B50CE1">
        <w:rPr>
          <w:rFonts w:ascii="宋体" w:eastAsia="宋体" w:hAnsi="宋体"/>
          <w:color w:val="000000" w:themeColor="text1"/>
        </w:rPr>
        <w:t>黄瓜表层果肉细胞</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C</w:t>
      </w:r>
      <w:r w:rsidRPr="00B50CE1">
        <w:rPr>
          <w:rFonts w:ascii="宋体" w:eastAsia="宋体" w:hAnsi="宋体" w:cs="Times New Roman"/>
          <w:color w:val="000000" w:themeColor="text1"/>
        </w:rPr>
        <w:t>.</w:t>
      </w:r>
      <w:r w:rsidRPr="00B50CE1">
        <w:rPr>
          <w:rFonts w:ascii="宋体" w:eastAsia="宋体" w:hAnsi="宋体"/>
          <w:color w:val="000000" w:themeColor="text1"/>
        </w:rPr>
        <w:t>黑藻叶片细胞</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D</w:t>
      </w:r>
      <w:r w:rsidRPr="00B50CE1">
        <w:rPr>
          <w:rFonts w:ascii="宋体" w:eastAsia="宋体" w:hAnsi="宋体" w:cs="Times New Roman"/>
          <w:color w:val="000000" w:themeColor="text1"/>
        </w:rPr>
        <w:t>.</w:t>
      </w:r>
      <w:r w:rsidRPr="00B50CE1">
        <w:rPr>
          <w:rFonts w:ascii="宋体" w:eastAsia="宋体" w:hAnsi="宋体"/>
          <w:color w:val="000000" w:themeColor="text1"/>
        </w:rPr>
        <w:t>菠菜叶肉细胞</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b/>
          <w:color w:val="000000" w:themeColor="text1"/>
        </w:rPr>
        <w:t>7</w:t>
      </w:r>
      <w:r w:rsidRPr="00B50CE1">
        <w:rPr>
          <w:rFonts w:ascii="宋体" w:eastAsia="宋体" w:hAnsi="宋体" w:cs="Times New Roman"/>
          <w:color w:val="000000" w:themeColor="text1"/>
        </w:rPr>
        <w:t>.</w:t>
      </w:r>
      <w:r w:rsidRPr="00B50CE1">
        <w:rPr>
          <w:rFonts w:ascii="宋体" w:eastAsia="宋体" w:hAnsi="宋体"/>
          <w:color w:val="000000" w:themeColor="text1"/>
        </w:rPr>
        <w:t>(</w:t>
      </w:r>
      <w:r w:rsidRPr="00B50CE1">
        <w:rPr>
          <w:rFonts w:ascii="宋体" w:eastAsia="宋体" w:hAnsi="宋体"/>
          <w:color w:val="000000" w:themeColor="text1"/>
        </w:rPr>
        <w:t>2017</w:t>
      </w:r>
      <w:r w:rsidRPr="00B50CE1">
        <w:rPr>
          <w:rFonts w:ascii="宋体" w:eastAsia="宋体" w:hAnsi="宋体" w:cs="Times New Roman"/>
          <w:color w:val="000000" w:themeColor="text1"/>
        </w:rPr>
        <w:t>·</w:t>
      </w:r>
      <w:r w:rsidRPr="00B50CE1">
        <w:rPr>
          <w:rFonts w:ascii="宋体" w:eastAsia="宋体" w:hAnsi="宋体"/>
          <w:color w:val="000000" w:themeColor="text1"/>
        </w:rPr>
        <w:t>河南鹤壁期中</w:t>
      </w:r>
      <w:r w:rsidRPr="00B50CE1">
        <w:rPr>
          <w:rFonts w:ascii="宋体" w:eastAsia="宋体" w:hAnsi="宋体"/>
          <w:color w:val="000000" w:themeColor="text1"/>
        </w:rPr>
        <w:t>)</w:t>
      </w:r>
      <w:r w:rsidRPr="00B50CE1">
        <w:rPr>
          <w:rFonts w:ascii="宋体" w:eastAsia="宋体" w:hAnsi="宋体"/>
          <w:color w:val="000000" w:themeColor="text1"/>
        </w:rPr>
        <w:t>大蒜收获的季节</w:t>
      </w:r>
      <w:r w:rsidRPr="00B50CE1">
        <w:rPr>
          <w:rFonts w:ascii="宋体" w:eastAsia="宋体" w:hAnsi="宋体"/>
          <w:color w:val="000000" w:themeColor="text1"/>
        </w:rPr>
        <w:t>,</w:t>
      </w:r>
      <w:r w:rsidRPr="00B50CE1">
        <w:rPr>
          <w:rFonts w:ascii="宋体" w:eastAsia="宋体" w:hAnsi="宋体"/>
          <w:color w:val="000000" w:themeColor="text1"/>
        </w:rPr>
        <w:t>有些家庭爱腌制一种食品</w:t>
      </w:r>
      <w:r w:rsidRPr="00B50CE1">
        <w:rPr>
          <w:rFonts w:ascii="宋体" w:eastAsia="宋体" w:hAnsi="宋体" w:cs="Times New Roman"/>
          <w:color w:val="000000" w:themeColor="text1"/>
        </w:rPr>
        <w:t>——</w:t>
      </w:r>
      <w:r w:rsidRPr="00B50CE1">
        <w:rPr>
          <w:rFonts w:ascii="宋体" w:eastAsia="宋体" w:hAnsi="宋体"/>
          <w:color w:val="000000" w:themeColor="text1"/>
        </w:rPr>
        <w:t>糖醋蒜</w:t>
      </w:r>
      <w:r w:rsidRPr="00B50CE1">
        <w:rPr>
          <w:rFonts w:ascii="宋体" w:eastAsia="宋体" w:hAnsi="宋体"/>
          <w:color w:val="000000" w:themeColor="text1"/>
        </w:rPr>
        <w:t>,</w:t>
      </w:r>
      <w:r w:rsidRPr="00B50CE1">
        <w:rPr>
          <w:rFonts w:ascii="宋体" w:eastAsia="宋体" w:hAnsi="宋体"/>
          <w:color w:val="000000" w:themeColor="text1"/>
        </w:rPr>
        <w:t>吃起来酸甜爽口。下列有关糖醋蒜的说法</w:t>
      </w:r>
      <w:r w:rsidRPr="00B50CE1">
        <w:rPr>
          <w:rFonts w:ascii="宋体" w:eastAsia="宋体" w:hAnsi="宋体"/>
          <w:color w:val="000000" w:themeColor="text1"/>
        </w:rPr>
        <w:t>,</w:t>
      </w:r>
      <w:r w:rsidRPr="00B50CE1">
        <w:rPr>
          <w:rFonts w:ascii="宋体" w:eastAsia="宋体" w:hAnsi="宋体"/>
          <w:color w:val="000000" w:themeColor="text1"/>
        </w:rPr>
        <w:t>正确的是</w:t>
      </w:r>
      <w:r w:rsidRPr="00B50CE1">
        <w:rPr>
          <w:rFonts w:ascii="宋体" w:eastAsia="宋体" w:hAnsi="宋体"/>
          <w:color w:val="000000" w:themeColor="text1"/>
        </w:rPr>
        <w:t>(</w:t>
      </w:r>
      <w:r w:rsidRPr="00B50CE1">
        <w:rPr>
          <w:rFonts w:ascii="宋体" w:eastAsia="宋体" w:hAnsi="宋体"/>
          <w:b/>
          <w:color w:val="000000" w:themeColor="text1"/>
        </w:rPr>
        <w:t>C</w:t>
      </w:r>
      <w:r w:rsidRPr="00B50CE1">
        <w:rPr>
          <w:rFonts w:ascii="宋体" w:eastAsia="宋体" w:hAnsi="宋体"/>
          <w:color w:val="000000" w:themeColor="text1"/>
        </w:rPr>
        <w:t xml:space="preserve">　</w:t>
      </w:r>
      <w:r w:rsidRPr="00B50CE1">
        <w:rPr>
          <w:rFonts w:ascii="宋体" w:eastAsia="宋体" w:hAnsi="宋体"/>
          <w:color w:val="000000" w:themeColor="text1"/>
        </w:rPr>
        <w:t>)</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A</w:t>
      </w:r>
      <w:r w:rsidRPr="00B50CE1">
        <w:rPr>
          <w:rFonts w:ascii="宋体" w:eastAsia="宋体" w:hAnsi="宋体" w:cs="Times New Roman"/>
          <w:color w:val="000000" w:themeColor="text1"/>
        </w:rPr>
        <w:t>.</w:t>
      </w:r>
      <w:r w:rsidRPr="00B50CE1">
        <w:rPr>
          <w:rFonts w:ascii="宋体" w:eastAsia="宋体" w:hAnsi="宋体"/>
          <w:color w:val="000000" w:themeColor="text1"/>
        </w:rPr>
        <w:t>糖和醋没有进入大蒜细胞内</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B</w:t>
      </w:r>
      <w:r w:rsidRPr="00B50CE1">
        <w:rPr>
          <w:rFonts w:ascii="宋体" w:eastAsia="宋体" w:hAnsi="宋体" w:cs="Times New Roman"/>
          <w:color w:val="000000" w:themeColor="text1"/>
        </w:rPr>
        <w:t>.</w:t>
      </w:r>
      <w:r w:rsidRPr="00B50CE1">
        <w:rPr>
          <w:rFonts w:ascii="宋体" w:eastAsia="宋体" w:hAnsi="宋体"/>
          <w:color w:val="000000" w:themeColor="text1"/>
        </w:rPr>
        <w:t>大蒜细胞能控制糖醋物质的进出</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C</w:t>
      </w:r>
      <w:r w:rsidRPr="00B50CE1">
        <w:rPr>
          <w:rFonts w:ascii="宋体" w:eastAsia="宋体" w:hAnsi="宋体" w:cs="Times New Roman"/>
          <w:color w:val="000000" w:themeColor="text1"/>
        </w:rPr>
        <w:t>.</w:t>
      </w:r>
      <w:r w:rsidRPr="00B50CE1">
        <w:rPr>
          <w:rFonts w:ascii="宋体" w:eastAsia="宋体" w:hAnsi="宋体"/>
          <w:color w:val="000000" w:themeColor="text1"/>
        </w:rPr>
        <w:t>大蒜细胞已死</w:t>
      </w:r>
      <w:r w:rsidRPr="00B50CE1">
        <w:rPr>
          <w:rFonts w:ascii="宋体" w:eastAsia="宋体" w:hAnsi="宋体"/>
          <w:color w:val="000000" w:themeColor="text1"/>
        </w:rPr>
        <w:t>,</w:t>
      </w:r>
      <w:r w:rsidRPr="00B50CE1">
        <w:rPr>
          <w:rFonts w:ascii="宋体" w:eastAsia="宋体" w:hAnsi="宋体"/>
          <w:color w:val="000000" w:themeColor="text1"/>
        </w:rPr>
        <w:t>细胞膜失去控制糖醋物质进出的能力</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D</w:t>
      </w:r>
      <w:r w:rsidRPr="00B50CE1">
        <w:rPr>
          <w:rFonts w:ascii="宋体" w:eastAsia="宋体" w:hAnsi="宋体" w:cs="Times New Roman"/>
          <w:color w:val="000000" w:themeColor="text1"/>
        </w:rPr>
        <w:t>.</w:t>
      </w:r>
      <w:r w:rsidRPr="00B50CE1">
        <w:rPr>
          <w:rFonts w:ascii="宋体" w:eastAsia="宋体" w:hAnsi="宋体"/>
          <w:color w:val="000000" w:themeColor="text1"/>
        </w:rPr>
        <w:t>糖和醋都是细胞需要的物质</w:t>
      </w:r>
      <w:r w:rsidRPr="00B50CE1">
        <w:rPr>
          <w:rFonts w:ascii="宋体" w:eastAsia="宋体" w:hAnsi="宋体"/>
          <w:color w:val="000000" w:themeColor="text1"/>
        </w:rPr>
        <w:t>,</w:t>
      </w:r>
      <w:r w:rsidRPr="00B50CE1">
        <w:rPr>
          <w:rFonts w:ascii="宋体" w:eastAsia="宋体" w:hAnsi="宋体"/>
          <w:color w:val="000000" w:themeColor="text1"/>
        </w:rPr>
        <w:t>所以都能通过细胞膜进入细胞内</w:t>
      </w:r>
    </w:p>
    <w:p w:rsidR="00486ABB" w:rsidRPr="00B50CE1" w:rsidRDefault="004A76D3">
      <w:pPr>
        <w:tabs>
          <w:tab w:val="left" w:pos="1871"/>
          <w:tab w:val="left" w:pos="3407"/>
          <w:tab w:val="left" w:pos="4949"/>
          <w:tab w:val="left" w:pos="6599"/>
        </w:tabs>
        <w:jc w:val="center"/>
        <w:rPr>
          <w:rFonts w:ascii="宋体" w:eastAsia="宋体" w:hAnsi="宋体"/>
          <w:color w:val="000000" w:themeColor="text1"/>
        </w:rPr>
      </w:pPr>
      <w:r w:rsidRPr="00B50CE1">
        <w:rPr>
          <w:rFonts w:ascii="宋体" w:eastAsia="宋体" w:hAnsi="宋体"/>
          <w:noProof/>
          <w:color w:val="000000" w:themeColor="text1"/>
        </w:rPr>
        <w:drawing>
          <wp:inline distT="0" distB="0" distL="0" distR="0">
            <wp:extent cx="862330" cy="939165"/>
            <wp:effectExtent l="0" t="0" r="0" b="0"/>
            <wp:docPr id="165" name="M29.eps" descr="id:21474877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 name="M29.eps" descr="id:2147487716;FounderCES"/>
                    <pic:cNvPicPr>
                      <a:picLocks noChangeAspect="1"/>
                    </pic:cNvPicPr>
                  </pic:nvPicPr>
                  <pic:blipFill>
                    <a:blip r:embed="rId24"/>
                    <a:stretch>
                      <a:fillRect/>
                    </a:stretch>
                  </pic:blipFill>
                  <pic:spPr>
                    <a:xfrm>
                      <a:off x="0" y="0"/>
                      <a:ext cx="862560" cy="939240"/>
                    </a:xfrm>
                    <a:prstGeom prst="rect">
                      <a:avLst/>
                    </a:prstGeom>
                  </pic:spPr>
                </pic:pic>
              </a:graphicData>
            </a:graphic>
          </wp:inline>
        </w:drawing>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b/>
          <w:color w:val="000000" w:themeColor="text1"/>
        </w:rPr>
        <w:t>8</w:t>
      </w:r>
      <w:r w:rsidRPr="00B50CE1">
        <w:rPr>
          <w:rFonts w:ascii="宋体" w:eastAsia="宋体" w:hAnsi="宋体" w:cs="Times New Roman"/>
          <w:color w:val="000000" w:themeColor="text1"/>
        </w:rPr>
        <w:t>.</w:t>
      </w:r>
      <w:r w:rsidRPr="00B50CE1">
        <w:rPr>
          <w:rFonts w:ascii="宋体" w:eastAsia="宋体" w:hAnsi="宋体"/>
          <w:color w:val="000000" w:themeColor="text1"/>
        </w:rPr>
        <w:t>(</w:t>
      </w:r>
      <w:r w:rsidRPr="00B50CE1">
        <w:rPr>
          <w:rFonts w:ascii="宋体" w:eastAsia="宋体" w:hAnsi="宋体"/>
          <w:color w:val="000000" w:themeColor="text1"/>
        </w:rPr>
        <w:t>2017</w:t>
      </w:r>
      <w:r w:rsidRPr="00B50CE1">
        <w:rPr>
          <w:rFonts w:ascii="宋体" w:eastAsia="宋体" w:hAnsi="宋体" w:cs="Times New Roman"/>
          <w:color w:val="000000" w:themeColor="text1"/>
        </w:rPr>
        <w:t>·</w:t>
      </w:r>
      <w:r w:rsidRPr="00B50CE1">
        <w:rPr>
          <w:rFonts w:ascii="宋体" w:eastAsia="宋体" w:hAnsi="宋体"/>
          <w:color w:val="000000" w:themeColor="text1"/>
        </w:rPr>
        <w:t>福建泉州期中</w:t>
      </w:r>
      <w:r w:rsidRPr="00B50CE1">
        <w:rPr>
          <w:rFonts w:ascii="宋体" w:eastAsia="宋体" w:hAnsi="宋体"/>
          <w:color w:val="000000" w:themeColor="text1"/>
        </w:rPr>
        <w:t>)</w:t>
      </w:r>
      <w:r w:rsidRPr="00B50CE1">
        <w:rPr>
          <w:rFonts w:ascii="宋体" w:eastAsia="宋体" w:hAnsi="宋体"/>
          <w:color w:val="000000" w:themeColor="text1"/>
        </w:rPr>
        <w:t>右图是植物细胞模式图</w:t>
      </w:r>
      <w:r w:rsidRPr="00B50CE1">
        <w:rPr>
          <w:rFonts w:ascii="宋体" w:eastAsia="宋体" w:hAnsi="宋体"/>
          <w:color w:val="000000" w:themeColor="text1"/>
        </w:rPr>
        <w:t>,</w:t>
      </w:r>
      <w:r w:rsidRPr="00B50CE1">
        <w:rPr>
          <w:rFonts w:ascii="宋体" w:eastAsia="宋体" w:hAnsi="宋体"/>
          <w:color w:val="000000" w:themeColor="text1"/>
        </w:rPr>
        <w:t>请据图回答下列问题。</w:t>
      </w:r>
      <w:r w:rsidRPr="00B50CE1">
        <w:rPr>
          <w:rFonts w:ascii="宋体" w:eastAsia="宋体" w:hAnsi="宋体"/>
          <w:color w:val="000000" w:themeColor="text1"/>
        </w:rPr>
        <w:t>(</w:t>
      </w:r>
      <w:r w:rsidRPr="00B50CE1">
        <w:rPr>
          <w:rFonts w:ascii="宋体" w:eastAsia="宋体" w:hAnsi="宋体" w:cs="Times New Roman"/>
          <w:color w:val="000000" w:themeColor="text1"/>
        </w:rPr>
        <w:t>“</w:t>
      </w:r>
      <w:r w:rsidRPr="00B50CE1">
        <w:rPr>
          <w:rFonts w:ascii="宋体" w:eastAsia="宋体" w:hAnsi="宋体"/>
          <w:color w:val="000000" w:themeColor="text1"/>
        </w:rPr>
        <w:t>[</w:t>
      </w:r>
      <w:r w:rsidRPr="00B50CE1">
        <w:rPr>
          <w:rFonts w:ascii="宋体" w:eastAsia="宋体" w:hAnsi="宋体"/>
          <w:color w:val="000000" w:themeColor="text1"/>
        </w:rPr>
        <w:t xml:space="preserve">　</w:t>
      </w:r>
      <w:r w:rsidRPr="00B50CE1">
        <w:rPr>
          <w:rFonts w:ascii="宋体" w:eastAsia="宋体" w:hAnsi="宋体"/>
          <w:color w:val="000000" w:themeColor="text1"/>
        </w:rPr>
        <w:t>]</w:t>
      </w:r>
      <w:r w:rsidRPr="00B50CE1">
        <w:rPr>
          <w:rFonts w:ascii="宋体" w:eastAsia="宋体" w:hAnsi="宋体" w:cs="Times New Roman"/>
          <w:color w:val="000000" w:themeColor="text1"/>
        </w:rPr>
        <w:t>”</w:t>
      </w:r>
      <w:r w:rsidRPr="00B50CE1">
        <w:rPr>
          <w:rFonts w:ascii="宋体" w:eastAsia="宋体" w:hAnsi="宋体"/>
          <w:color w:val="000000" w:themeColor="text1"/>
        </w:rPr>
        <w:t>中填写序号</w:t>
      </w:r>
      <w:r w:rsidRPr="00B50CE1">
        <w:rPr>
          <w:rFonts w:ascii="宋体" w:eastAsia="宋体" w:hAnsi="宋体"/>
          <w:color w:val="000000" w:themeColor="text1"/>
        </w:rPr>
        <w:t>,</w:t>
      </w:r>
      <w:r w:rsidRPr="00B50CE1">
        <w:rPr>
          <w:rFonts w:ascii="宋体" w:eastAsia="宋体" w:hAnsi="宋体" w:cs="Times New Roman"/>
          <w:color w:val="000000" w:themeColor="text1"/>
        </w:rPr>
        <w:t>“</w:t>
      </w:r>
      <w:r w:rsidRPr="00B50CE1">
        <w:rPr>
          <w:rFonts w:ascii="宋体" w:eastAsia="宋体" w:hAnsi="宋体"/>
          <w:color w:val="000000" w:themeColor="text1"/>
          <w:u w:val="single" w:color="000000"/>
        </w:rPr>
        <w:t xml:space="preserve">　　</w:t>
      </w:r>
      <w:r w:rsidRPr="00B50CE1">
        <w:rPr>
          <w:rFonts w:ascii="宋体" w:eastAsia="宋体" w:hAnsi="宋体" w:cs="Times New Roman"/>
          <w:color w:val="000000" w:themeColor="text1"/>
        </w:rPr>
        <w:t>”</w:t>
      </w:r>
      <w:r w:rsidRPr="00B50CE1">
        <w:rPr>
          <w:rFonts w:ascii="宋体" w:eastAsia="宋体" w:hAnsi="宋体"/>
          <w:color w:val="000000" w:themeColor="text1"/>
        </w:rPr>
        <w:t>内填写文字</w:t>
      </w:r>
      <w:r w:rsidRPr="00B50CE1">
        <w:rPr>
          <w:rFonts w:ascii="宋体" w:eastAsia="宋体" w:hAnsi="宋体"/>
          <w:color w:val="000000" w:themeColor="text1"/>
        </w:rPr>
        <w:t>) </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w:t>
      </w:r>
      <w:r w:rsidRPr="00B50CE1">
        <w:rPr>
          <w:rFonts w:ascii="宋体" w:eastAsia="宋体" w:hAnsi="宋体"/>
          <w:color w:val="000000" w:themeColor="text1"/>
        </w:rPr>
        <w:t>1</w:t>
      </w:r>
      <w:r w:rsidRPr="00B50CE1">
        <w:rPr>
          <w:rFonts w:ascii="宋体" w:eastAsia="宋体" w:hAnsi="宋体"/>
          <w:color w:val="000000" w:themeColor="text1"/>
        </w:rPr>
        <w:t>)</w:t>
      </w:r>
      <w:r w:rsidRPr="00B50CE1">
        <w:rPr>
          <w:rFonts w:ascii="宋体" w:eastAsia="宋体" w:hAnsi="宋体"/>
          <w:color w:val="000000" w:themeColor="text1"/>
        </w:rPr>
        <w:t>对细胞具有保护和支持作用的是</w:t>
      </w:r>
      <w:r w:rsidRPr="00B50CE1">
        <w:rPr>
          <w:rFonts w:ascii="宋体" w:eastAsia="宋体" w:hAnsi="宋体"/>
          <w:color w:val="000000" w:themeColor="text1"/>
        </w:rPr>
        <w:t>[</w:t>
      </w:r>
      <w:r w:rsidRPr="00B50CE1">
        <w:rPr>
          <w:rFonts w:ascii="宋体" w:eastAsia="宋体" w:hAnsi="宋体" w:cs="宋体" w:hint="eastAsia"/>
          <w:color w:val="000000" w:themeColor="text1"/>
        </w:rPr>
        <w:t>①</w:t>
      </w:r>
      <w:r w:rsidRPr="00B50CE1">
        <w:rPr>
          <w:rFonts w:ascii="宋体" w:eastAsia="宋体" w:hAnsi="宋体"/>
          <w:color w:val="000000" w:themeColor="text1"/>
        </w:rPr>
        <w:t>]</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细胞壁</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w:t>
      </w:r>
      <w:r w:rsidRPr="00B50CE1">
        <w:rPr>
          <w:rFonts w:ascii="宋体" w:eastAsia="宋体" w:hAnsi="宋体"/>
          <w:color w:val="000000" w:themeColor="text1"/>
        </w:rPr>
        <w:t> </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w:t>
      </w:r>
      <w:r w:rsidRPr="00B50CE1">
        <w:rPr>
          <w:rFonts w:ascii="宋体" w:eastAsia="宋体" w:hAnsi="宋体"/>
          <w:color w:val="000000" w:themeColor="text1"/>
        </w:rPr>
        <w:t>2</w:t>
      </w:r>
      <w:r w:rsidRPr="00B50CE1">
        <w:rPr>
          <w:rFonts w:ascii="宋体" w:eastAsia="宋体" w:hAnsi="宋体"/>
          <w:color w:val="000000" w:themeColor="text1"/>
        </w:rPr>
        <w:t>)</w:t>
      </w:r>
      <w:r w:rsidRPr="00B50CE1">
        <w:rPr>
          <w:rFonts w:ascii="宋体" w:eastAsia="宋体" w:hAnsi="宋体"/>
          <w:color w:val="000000" w:themeColor="text1"/>
        </w:rPr>
        <w:t>对细胞有保护作用</w:t>
      </w:r>
      <w:r w:rsidRPr="00B50CE1">
        <w:rPr>
          <w:rFonts w:ascii="宋体" w:eastAsia="宋体" w:hAnsi="宋体"/>
          <w:color w:val="000000" w:themeColor="text1"/>
        </w:rPr>
        <w:t>,</w:t>
      </w:r>
      <w:r w:rsidRPr="00B50CE1">
        <w:rPr>
          <w:rFonts w:ascii="宋体" w:eastAsia="宋体" w:hAnsi="宋体"/>
          <w:color w:val="000000" w:themeColor="text1"/>
        </w:rPr>
        <w:t>并能进行物质交换的是</w:t>
      </w:r>
      <w:r w:rsidRPr="00B50CE1">
        <w:rPr>
          <w:rFonts w:ascii="宋体" w:eastAsia="宋体" w:hAnsi="宋体"/>
          <w:color w:val="000000" w:themeColor="text1"/>
        </w:rPr>
        <w:t>[</w:t>
      </w:r>
      <w:r w:rsidRPr="00B50CE1">
        <w:rPr>
          <w:rFonts w:ascii="宋体" w:eastAsia="宋体" w:hAnsi="宋体" w:cs="宋体" w:hint="eastAsia"/>
          <w:color w:val="000000" w:themeColor="text1"/>
        </w:rPr>
        <w:t>②</w:t>
      </w:r>
      <w:r w:rsidRPr="00B50CE1">
        <w:rPr>
          <w:rFonts w:ascii="宋体" w:eastAsia="宋体" w:hAnsi="宋体"/>
          <w:color w:val="000000" w:themeColor="text1"/>
        </w:rPr>
        <w:t>]</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细胞膜</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w:t>
      </w:r>
      <w:r w:rsidRPr="00B50CE1">
        <w:rPr>
          <w:rFonts w:ascii="宋体" w:eastAsia="宋体" w:hAnsi="宋体"/>
          <w:color w:val="000000" w:themeColor="text1"/>
        </w:rPr>
        <w:t> </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lastRenderedPageBreak/>
        <w:t>(</w:t>
      </w:r>
      <w:r w:rsidRPr="00B50CE1">
        <w:rPr>
          <w:rFonts w:ascii="宋体" w:eastAsia="宋体" w:hAnsi="宋体"/>
          <w:color w:val="000000" w:themeColor="text1"/>
        </w:rPr>
        <w:t>3</w:t>
      </w:r>
      <w:r w:rsidRPr="00B50CE1">
        <w:rPr>
          <w:rFonts w:ascii="宋体" w:eastAsia="宋体" w:hAnsi="宋体"/>
          <w:color w:val="000000" w:themeColor="text1"/>
        </w:rPr>
        <w:t>)</w:t>
      </w:r>
      <w:r w:rsidRPr="00B50CE1">
        <w:rPr>
          <w:rFonts w:ascii="宋体" w:eastAsia="宋体" w:hAnsi="宋体"/>
          <w:color w:val="000000" w:themeColor="text1"/>
        </w:rPr>
        <w:t>细胞生命活动的控制中心是</w:t>
      </w:r>
      <w:r w:rsidRPr="00B50CE1">
        <w:rPr>
          <w:rFonts w:ascii="宋体" w:eastAsia="宋体" w:hAnsi="宋体"/>
          <w:color w:val="000000" w:themeColor="text1"/>
        </w:rPr>
        <w:t>[</w:t>
      </w:r>
      <w:r w:rsidRPr="00B50CE1">
        <w:rPr>
          <w:rFonts w:ascii="宋体" w:eastAsia="宋体" w:hAnsi="宋体" w:cs="宋体" w:hint="eastAsia"/>
          <w:color w:val="000000" w:themeColor="text1"/>
        </w:rPr>
        <w:t>③</w:t>
      </w:r>
      <w:r w:rsidRPr="00B50CE1">
        <w:rPr>
          <w:rFonts w:ascii="宋体" w:eastAsia="宋体" w:hAnsi="宋体"/>
          <w:color w:val="000000" w:themeColor="text1"/>
        </w:rPr>
        <w:t>]</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细胞核</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w:t>
      </w:r>
      <w:r w:rsidRPr="00B50CE1">
        <w:rPr>
          <w:rFonts w:ascii="宋体" w:eastAsia="宋体" w:hAnsi="宋体"/>
          <w:color w:val="000000" w:themeColor="text1"/>
        </w:rPr>
        <w:t> </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w:t>
      </w:r>
      <w:r w:rsidRPr="00B50CE1">
        <w:rPr>
          <w:rFonts w:ascii="宋体" w:eastAsia="宋体" w:hAnsi="宋体"/>
          <w:color w:val="000000" w:themeColor="text1"/>
        </w:rPr>
        <w:t>4</w:t>
      </w:r>
      <w:r w:rsidRPr="00B50CE1">
        <w:rPr>
          <w:rFonts w:ascii="宋体" w:eastAsia="宋体" w:hAnsi="宋体"/>
          <w:color w:val="000000" w:themeColor="text1"/>
        </w:rPr>
        <w:t>)</w:t>
      </w:r>
      <w:r w:rsidRPr="00B50CE1">
        <w:rPr>
          <w:rFonts w:ascii="宋体" w:eastAsia="宋体" w:hAnsi="宋体"/>
          <w:color w:val="000000" w:themeColor="text1"/>
        </w:rPr>
        <w:t>在该图画出的结构中</w:t>
      </w:r>
      <w:r w:rsidRPr="00B50CE1">
        <w:rPr>
          <w:rFonts w:ascii="宋体" w:eastAsia="宋体" w:hAnsi="宋体"/>
          <w:color w:val="000000" w:themeColor="text1"/>
        </w:rPr>
        <w:t>,</w:t>
      </w:r>
      <w:r w:rsidRPr="00B50CE1">
        <w:rPr>
          <w:rFonts w:ascii="宋体" w:eastAsia="宋体" w:hAnsi="宋体"/>
          <w:color w:val="000000" w:themeColor="text1"/>
        </w:rPr>
        <w:t>其中动物细胞不具有的结构是</w:t>
      </w:r>
      <w:r w:rsidRPr="00B50CE1">
        <w:rPr>
          <w:rFonts w:ascii="宋体" w:eastAsia="宋体" w:hAnsi="宋体"/>
          <w:color w:val="000000" w:themeColor="text1"/>
        </w:rPr>
        <w:t>[</w:t>
      </w:r>
      <w:r w:rsidRPr="00B50CE1">
        <w:rPr>
          <w:rFonts w:ascii="宋体" w:eastAsia="宋体" w:hAnsi="宋体" w:cs="宋体" w:hint="eastAsia"/>
          <w:color w:val="000000" w:themeColor="text1"/>
        </w:rPr>
        <w:t>①</w:t>
      </w:r>
      <w:r w:rsidRPr="00B50CE1">
        <w:rPr>
          <w:rFonts w:ascii="宋体" w:eastAsia="宋体" w:hAnsi="宋体"/>
          <w:color w:val="000000" w:themeColor="text1"/>
        </w:rPr>
        <w:t>]</w:t>
      </w:r>
      <w:r w:rsidRPr="00B50CE1">
        <w:rPr>
          <w:rFonts w:ascii="宋体" w:eastAsia="宋体" w:hAnsi="宋体"/>
          <w:color w:val="000000" w:themeColor="text1"/>
        </w:rPr>
        <w:t>、</w:t>
      </w:r>
      <w:r w:rsidRPr="00B50CE1">
        <w:rPr>
          <w:rFonts w:ascii="宋体" w:eastAsia="宋体" w:hAnsi="宋体"/>
          <w:color w:val="000000" w:themeColor="text1"/>
        </w:rPr>
        <w:t>[</w:t>
      </w:r>
      <w:r w:rsidRPr="00B50CE1">
        <w:rPr>
          <w:rFonts w:ascii="宋体" w:eastAsia="宋体" w:hAnsi="宋体" w:cs="宋体" w:hint="eastAsia"/>
          <w:color w:val="000000" w:themeColor="text1"/>
        </w:rPr>
        <w:t>④</w:t>
      </w:r>
      <w:r w:rsidRPr="00B50CE1">
        <w:rPr>
          <w:rFonts w:ascii="宋体" w:eastAsia="宋体" w:hAnsi="宋体"/>
          <w:color w:val="000000" w:themeColor="text1"/>
        </w:rPr>
        <w:t>],</w:t>
      </w:r>
      <w:r w:rsidRPr="00B50CE1">
        <w:rPr>
          <w:rFonts w:ascii="宋体" w:eastAsia="宋体" w:hAnsi="宋体"/>
          <w:color w:val="000000" w:themeColor="text1"/>
        </w:rPr>
        <w:t>除此之外</w:t>
      </w:r>
      <w:r w:rsidRPr="00B50CE1">
        <w:rPr>
          <w:rFonts w:ascii="宋体" w:eastAsia="宋体" w:hAnsi="宋体"/>
          <w:color w:val="000000" w:themeColor="text1"/>
        </w:rPr>
        <w:t>,</w:t>
      </w:r>
      <w:r w:rsidRPr="00B50CE1">
        <w:rPr>
          <w:rFonts w:ascii="宋体" w:eastAsia="宋体" w:hAnsi="宋体"/>
          <w:color w:val="000000" w:themeColor="text1"/>
        </w:rPr>
        <w:t>植物绿色部分的细胞还具有一个动物细胞所没有的结构是</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叶绿体</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w:t>
      </w:r>
      <w:r w:rsidRPr="00B50CE1">
        <w:rPr>
          <w:rFonts w:ascii="宋体" w:eastAsia="宋体" w:hAnsi="宋体"/>
          <w:color w:val="000000" w:themeColor="text1"/>
        </w:rPr>
        <w:t> </w:t>
      </w:r>
    </w:p>
    <w:p w:rsidR="00486ABB" w:rsidRPr="00B50CE1" w:rsidRDefault="00486ABB">
      <w:pPr>
        <w:tabs>
          <w:tab w:val="left" w:pos="1871"/>
          <w:tab w:val="left" w:pos="3407"/>
          <w:tab w:val="left" w:pos="4949"/>
          <w:tab w:val="left" w:pos="6599"/>
        </w:tabs>
        <w:rPr>
          <w:rFonts w:ascii="宋体" w:eastAsia="宋体" w:hAnsi="宋体"/>
          <w:color w:val="000000" w:themeColor="text1"/>
        </w:rPr>
      </w:pP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b/>
          <w:color w:val="000000" w:themeColor="text1"/>
        </w:rPr>
        <w:t>9</w:t>
      </w:r>
      <w:r w:rsidRPr="00B50CE1">
        <w:rPr>
          <w:rFonts w:ascii="宋体" w:eastAsia="宋体" w:hAnsi="宋体" w:cs="Times New Roman"/>
          <w:color w:val="000000" w:themeColor="text1"/>
        </w:rPr>
        <w:t>.</w:t>
      </w:r>
      <w:r w:rsidRPr="00B50CE1">
        <w:rPr>
          <w:rFonts w:ascii="宋体" w:eastAsia="宋体" w:hAnsi="宋体"/>
          <w:noProof/>
          <w:color w:val="000000" w:themeColor="text1"/>
        </w:rPr>
        <w:drawing>
          <wp:inline distT="0" distB="0" distL="0" distR="0">
            <wp:extent cx="864870" cy="141605"/>
            <wp:effectExtent l="0" t="0" r="0" b="0"/>
            <wp:docPr id="166" name="DX.eps" descr="id:21474877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DX.eps" descr="id:2147487723;FounderCES"/>
                    <pic:cNvPicPr>
                      <a:picLocks noChangeAspect="1"/>
                    </pic:cNvPicPr>
                  </pic:nvPicPr>
                  <pic:blipFill>
                    <a:blip r:embed="rId16" cstate="print"/>
                    <a:stretch>
                      <a:fillRect/>
                    </a:stretch>
                  </pic:blipFill>
                  <pic:spPr>
                    <a:xfrm>
                      <a:off x="0" y="0"/>
                      <a:ext cx="865080" cy="141840"/>
                    </a:xfrm>
                    <a:prstGeom prst="rect">
                      <a:avLst/>
                    </a:prstGeom>
                  </pic:spPr>
                </pic:pic>
              </a:graphicData>
            </a:graphic>
          </wp:inline>
        </w:drawing>
      </w:r>
      <w:r w:rsidRPr="00B50CE1">
        <w:rPr>
          <w:rFonts w:ascii="宋体" w:eastAsia="宋体" w:hAnsi="宋体"/>
          <w:color w:val="000000" w:themeColor="text1"/>
        </w:rPr>
        <w:t>导学号</w:t>
      </w:r>
      <w:r w:rsidRPr="00B50CE1">
        <w:rPr>
          <w:rFonts w:ascii="宋体" w:eastAsia="宋体" w:hAnsi="宋体"/>
          <w:color w:val="000000" w:themeColor="text1"/>
        </w:rPr>
        <w:t>71384044</w:t>
      </w:r>
      <w:r w:rsidRPr="00B50CE1">
        <w:rPr>
          <w:rFonts w:ascii="宋体" w:eastAsia="宋体" w:hAnsi="宋体"/>
          <w:color w:val="000000" w:themeColor="text1"/>
        </w:rPr>
        <w:t>如图是动物细胞和植物细胞结构示意图</w:t>
      </w:r>
      <w:r w:rsidRPr="00B50CE1">
        <w:rPr>
          <w:rFonts w:ascii="宋体" w:eastAsia="宋体" w:hAnsi="宋体"/>
          <w:color w:val="000000" w:themeColor="text1"/>
        </w:rPr>
        <w:t>,</w:t>
      </w:r>
      <w:r w:rsidRPr="00B50CE1">
        <w:rPr>
          <w:rFonts w:ascii="宋体" w:eastAsia="宋体" w:hAnsi="宋体"/>
          <w:color w:val="000000" w:themeColor="text1"/>
        </w:rPr>
        <w:t>请据图回答问题。</w:t>
      </w:r>
    </w:p>
    <w:p w:rsidR="00486ABB" w:rsidRPr="00B50CE1" w:rsidRDefault="004A76D3">
      <w:pPr>
        <w:tabs>
          <w:tab w:val="left" w:pos="1871"/>
          <w:tab w:val="left" w:pos="3407"/>
          <w:tab w:val="left" w:pos="4949"/>
          <w:tab w:val="left" w:pos="6599"/>
        </w:tabs>
        <w:jc w:val="center"/>
        <w:rPr>
          <w:rFonts w:ascii="宋体" w:eastAsia="宋体" w:hAnsi="宋体"/>
          <w:color w:val="000000" w:themeColor="text1"/>
        </w:rPr>
      </w:pPr>
      <w:r w:rsidRPr="00B50CE1">
        <w:rPr>
          <w:rFonts w:ascii="宋体" w:eastAsia="宋体" w:hAnsi="宋体"/>
          <w:noProof/>
          <w:color w:val="000000" w:themeColor="text1"/>
        </w:rPr>
        <w:drawing>
          <wp:inline distT="0" distB="0" distL="0" distR="0">
            <wp:extent cx="951230" cy="914400"/>
            <wp:effectExtent l="0" t="0" r="0" b="0"/>
            <wp:docPr id="167" name="M30.eps" descr="id:21474877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M30.eps" descr="id:2147487730;FounderCES"/>
                    <pic:cNvPicPr>
                      <a:picLocks noChangeAspect="1"/>
                    </pic:cNvPicPr>
                  </pic:nvPicPr>
                  <pic:blipFill>
                    <a:blip r:embed="rId25"/>
                    <a:stretch>
                      <a:fillRect/>
                    </a:stretch>
                  </pic:blipFill>
                  <pic:spPr>
                    <a:xfrm>
                      <a:off x="0" y="0"/>
                      <a:ext cx="951480" cy="914400"/>
                    </a:xfrm>
                    <a:prstGeom prst="rect">
                      <a:avLst/>
                    </a:prstGeom>
                  </pic:spPr>
                </pic:pic>
              </a:graphicData>
            </a:graphic>
          </wp:inline>
        </w:drawing>
      </w:r>
    </w:p>
    <w:p w:rsidR="00486ABB" w:rsidRPr="00B50CE1" w:rsidRDefault="004A76D3">
      <w:pPr>
        <w:tabs>
          <w:tab w:val="left" w:pos="1871"/>
          <w:tab w:val="left" w:pos="3407"/>
          <w:tab w:val="left" w:pos="4949"/>
          <w:tab w:val="left" w:pos="6599"/>
        </w:tabs>
        <w:jc w:val="center"/>
        <w:rPr>
          <w:rFonts w:ascii="宋体" w:eastAsia="宋体" w:hAnsi="宋体"/>
          <w:color w:val="000000" w:themeColor="text1"/>
        </w:rPr>
      </w:pPr>
      <w:r w:rsidRPr="00B50CE1">
        <w:rPr>
          <w:rFonts w:ascii="宋体" w:eastAsia="宋体" w:hAnsi="宋体"/>
          <w:color w:val="000000" w:themeColor="text1"/>
        </w:rPr>
        <w:t>图一</w:t>
      </w:r>
    </w:p>
    <w:p w:rsidR="00486ABB" w:rsidRPr="00B50CE1" w:rsidRDefault="004A76D3">
      <w:pPr>
        <w:tabs>
          <w:tab w:val="left" w:pos="1871"/>
          <w:tab w:val="left" w:pos="3407"/>
          <w:tab w:val="left" w:pos="4949"/>
          <w:tab w:val="left" w:pos="6599"/>
        </w:tabs>
        <w:jc w:val="center"/>
        <w:rPr>
          <w:rFonts w:ascii="宋体" w:eastAsia="宋体" w:hAnsi="宋体"/>
          <w:color w:val="000000" w:themeColor="text1"/>
        </w:rPr>
      </w:pPr>
      <w:r w:rsidRPr="00B50CE1">
        <w:rPr>
          <w:rFonts w:ascii="宋体" w:eastAsia="宋体" w:hAnsi="宋体"/>
          <w:noProof/>
          <w:color w:val="000000" w:themeColor="text1"/>
        </w:rPr>
        <w:drawing>
          <wp:inline distT="0" distB="0" distL="0" distR="0">
            <wp:extent cx="964565" cy="1167765"/>
            <wp:effectExtent l="0" t="0" r="0" b="0"/>
            <wp:docPr id="168" name="M31.eps" descr="id:21474877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M31.eps" descr="id:2147487737;FounderCES"/>
                    <pic:cNvPicPr>
                      <a:picLocks noChangeAspect="1"/>
                    </pic:cNvPicPr>
                  </pic:nvPicPr>
                  <pic:blipFill>
                    <a:blip r:embed="rId26"/>
                    <a:stretch>
                      <a:fillRect/>
                    </a:stretch>
                  </pic:blipFill>
                  <pic:spPr>
                    <a:xfrm>
                      <a:off x="0" y="0"/>
                      <a:ext cx="964800" cy="1168200"/>
                    </a:xfrm>
                    <a:prstGeom prst="rect">
                      <a:avLst/>
                    </a:prstGeom>
                  </pic:spPr>
                </pic:pic>
              </a:graphicData>
            </a:graphic>
          </wp:inline>
        </w:drawing>
      </w:r>
    </w:p>
    <w:p w:rsidR="00486ABB" w:rsidRPr="00B50CE1" w:rsidRDefault="004A76D3">
      <w:pPr>
        <w:tabs>
          <w:tab w:val="left" w:pos="1871"/>
          <w:tab w:val="left" w:pos="3407"/>
          <w:tab w:val="left" w:pos="4949"/>
          <w:tab w:val="left" w:pos="6599"/>
        </w:tabs>
        <w:jc w:val="center"/>
        <w:rPr>
          <w:rFonts w:ascii="宋体" w:eastAsia="宋体" w:hAnsi="宋体"/>
          <w:color w:val="000000" w:themeColor="text1"/>
        </w:rPr>
      </w:pPr>
      <w:r w:rsidRPr="00B50CE1">
        <w:rPr>
          <w:rFonts w:ascii="宋体" w:eastAsia="宋体" w:hAnsi="宋体"/>
          <w:color w:val="000000" w:themeColor="text1"/>
        </w:rPr>
        <w:t>图二</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w:t>
      </w:r>
      <w:r w:rsidRPr="00B50CE1">
        <w:rPr>
          <w:rFonts w:ascii="宋体" w:eastAsia="宋体" w:hAnsi="宋体"/>
          <w:color w:val="000000" w:themeColor="text1"/>
        </w:rPr>
        <w:t>1</w:t>
      </w:r>
      <w:r w:rsidRPr="00B50CE1">
        <w:rPr>
          <w:rFonts w:ascii="宋体" w:eastAsia="宋体" w:hAnsi="宋体"/>
          <w:color w:val="000000" w:themeColor="text1"/>
        </w:rPr>
        <w:t>)</w:t>
      </w:r>
      <w:r w:rsidRPr="00B50CE1">
        <w:rPr>
          <w:rFonts w:ascii="宋体" w:eastAsia="宋体" w:hAnsi="宋体"/>
          <w:color w:val="000000" w:themeColor="text1"/>
        </w:rPr>
        <w:t>细胞中的遗传物质主要存在于图中的</w:t>
      </w:r>
      <w:r w:rsidRPr="00B50CE1">
        <w:rPr>
          <w:rFonts w:ascii="宋体" w:eastAsia="宋体" w:hAnsi="宋体"/>
          <w:color w:val="000000" w:themeColor="text1"/>
          <w:u w:val="single" w:color="000000"/>
        </w:rPr>
        <w:t xml:space="preserve">　</w:t>
      </w:r>
      <w:r w:rsidRPr="00B50CE1">
        <w:rPr>
          <w:rFonts w:ascii="宋体" w:eastAsia="宋体" w:hAnsi="宋体"/>
          <w:b/>
          <w:color w:val="000000" w:themeColor="text1"/>
          <w:u w:val="single" w:color="000000"/>
        </w:rPr>
        <w:t>C</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w:t>
      </w:r>
      <w:r w:rsidRPr="00B50CE1">
        <w:rPr>
          <w:rFonts w:ascii="宋体" w:eastAsia="宋体" w:hAnsi="宋体"/>
          <w:color w:val="000000" w:themeColor="text1"/>
        </w:rPr>
        <w:t>填字母</w:t>
      </w:r>
      <w:r w:rsidRPr="00B50CE1">
        <w:rPr>
          <w:rFonts w:ascii="宋体" w:eastAsia="宋体" w:hAnsi="宋体"/>
          <w:color w:val="000000" w:themeColor="text1"/>
        </w:rPr>
        <w:t>)</w:t>
      </w:r>
      <w:r w:rsidRPr="00B50CE1">
        <w:rPr>
          <w:rFonts w:ascii="宋体" w:eastAsia="宋体" w:hAnsi="宋体"/>
          <w:color w:val="000000" w:themeColor="text1"/>
        </w:rPr>
        <w:t>和</w:t>
      </w:r>
      <w:r w:rsidRPr="00B50CE1">
        <w:rPr>
          <w:rFonts w:ascii="宋体" w:eastAsia="宋体" w:hAnsi="宋体"/>
          <w:color w:val="000000" w:themeColor="text1"/>
        </w:rPr>
        <w:t>[</w:t>
      </w:r>
      <w:r w:rsidRPr="00B50CE1">
        <w:rPr>
          <w:rFonts w:ascii="宋体" w:eastAsia="宋体" w:hAnsi="宋体"/>
          <w:color w:val="000000" w:themeColor="text1"/>
        </w:rPr>
        <w:t>3</w:t>
      </w:r>
      <w:r w:rsidRPr="00B50CE1">
        <w:rPr>
          <w:rFonts w:ascii="宋体" w:eastAsia="宋体" w:hAnsi="宋体"/>
          <w:color w:val="000000" w:themeColor="text1"/>
        </w:rPr>
        <w:t>],</w:t>
      </w:r>
      <w:r w:rsidRPr="00B50CE1">
        <w:rPr>
          <w:rFonts w:ascii="宋体" w:eastAsia="宋体" w:hAnsi="宋体"/>
          <w:color w:val="000000" w:themeColor="text1"/>
        </w:rPr>
        <w:t>名称是</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细胞核</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w:t>
      </w:r>
      <w:r w:rsidRPr="00B50CE1">
        <w:rPr>
          <w:rFonts w:ascii="宋体" w:eastAsia="宋体" w:hAnsi="宋体"/>
          <w:color w:val="000000" w:themeColor="text1"/>
        </w:rPr>
        <w:t>被称为细胞膜的结构是图中的</w:t>
      </w:r>
      <w:r w:rsidRPr="00B50CE1">
        <w:rPr>
          <w:rFonts w:ascii="宋体" w:eastAsia="宋体" w:hAnsi="宋体"/>
          <w:color w:val="000000" w:themeColor="text1"/>
          <w:u w:val="single" w:color="000000"/>
        </w:rPr>
        <w:t xml:space="preserve">　</w:t>
      </w:r>
      <w:r w:rsidRPr="00B50CE1">
        <w:rPr>
          <w:rFonts w:ascii="宋体" w:eastAsia="宋体" w:hAnsi="宋体"/>
          <w:b/>
          <w:color w:val="000000" w:themeColor="text1"/>
          <w:u w:val="single" w:color="000000"/>
        </w:rPr>
        <w:t>A</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w:t>
      </w:r>
      <w:r w:rsidRPr="00B50CE1">
        <w:rPr>
          <w:rFonts w:ascii="宋体" w:eastAsia="宋体" w:hAnsi="宋体"/>
          <w:color w:val="000000" w:themeColor="text1"/>
        </w:rPr>
        <w:t>填字母</w:t>
      </w:r>
      <w:r w:rsidRPr="00B50CE1">
        <w:rPr>
          <w:rFonts w:ascii="宋体" w:eastAsia="宋体" w:hAnsi="宋体"/>
          <w:color w:val="000000" w:themeColor="text1"/>
        </w:rPr>
        <w:t>)</w:t>
      </w:r>
      <w:r w:rsidRPr="00B50CE1">
        <w:rPr>
          <w:rFonts w:ascii="宋体" w:eastAsia="宋体" w:hAnsi="宋体"/>
          <w:color w:val="000000" w:themeColor="text1"/>
        </w:rPr>
        <w:t>和</w:t>
      </w:r>
      <w:r w:rsidRPr="00B50CE1">
        <w:rPr>
          <w:rFonts w:ascii="宋体" w:eastAsia="宋体" w:hAnsi="宋体"/>
          <w:color w:val="000000" w:themeColor="text1"/>
        </w:rPr>
        <w:t>[</w:t>
      </w:r>
      <w:r w:rsidRPr="00B50CE1">
        <w:rPr>
          <w:rFonts w:ascii="宋体" w:eastAsia="宋体" w:hAnsi="宋体"/>
          <w:color w:val="000000" w:themeColor="text1"/>
        </w:rPr>
        <w:t>2</w:t>
      </w:r>
      <w:r w:rsidRPr="00B50CE1">
        <w:rPr>
          <w:rFonts w:ascii="宋体" w:eastAsia="宋体" w:hAnsi="宋体"/>
          <w:color w:val="000000" w:themeColor="text1"/>
        </w:rPr>
        <w:t>],</w:t>
      </w:r>
      <w:r w:rsidRPr="00B50CE1">
        <w:rPr>
          <w:rFonts w:ascii="宋体" w:eastAsia="宋体" w:hAnsi="宋体"/>
          <w:color w:val="000000" w:themeColor="text1"/>
        </w:rPr>
        <w:t>图二中结构</w:t>
      </w:r>
      <w:r w:rsidRPr="00B50CE1">
        <w:rPr>
          <w:rFonts w:ascii="宋体" w:eastAsia="宋体" w:hAnsi="宋体"/>
          <w:color w:val="000000" w:themeColor="text1"/>
        </w:rPr>
        <w:t>[</w:t>
      </w:r>
      <w:r w:rsidRPr="00B50CE1">
        <w:rPr>
          <w:rFonts w:ascii="宋体" w:eastAsia="宋体" w:hAnsi="宋体"/>
          <w:color w:val="000000" w:themeColor="text1"/>
        </w:rPr>
        <w:t>1</w:t>
      </w:r>
      <w:r w:rsidRPr="00B50CE1">
        <w:rPr>
          <w:rFonts w:ascii="宋体" w:eastAsia="宋体" w:hAnsi="宋体"/>
          <w:color w:val="000000" w:themeColor="text1"/>
        </w:rPr>
        <w:t>]</w:t>
      </w:r>
      <w:r w:rsidRPr="00B50CE1">
        <w:rPr>
          <w:rFonts w:ascii="宋体" w:eastAsia="宋体" w:hAnsi="宋体"/>
          <w:color w:val="000000" w:themeColor="text1"/>
        </w:rPr>
        <w:t>的名称是</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细胞壁</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w:t>
      </w:r>
      <w:r w:rsidRPr="00B50CE1">
        <w:rPr>
          <w:rFonts w:ascii="宋体" w:eastAsia="宋体" w:hAnsi="宋体"/>
          <w:color w:val="000000" w:themeColor="text1"/>
        </w:rPr>
        <w:t>其作用是</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保护和支持细胞</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w:t>
      </w:r>
      <w:r w:rsidRPr="00B50CE1">
        <w:rPr>
          <w:rFonts w:ascii="宋体" w:eastAsia="宋体" w:hAnsi="宋体"/>
          <w:color w:val="000000" w:themeColor="text1"/>
        </w:rPr>
        <w:t> </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w:t>
      </w:r>
      <w:r w:rsidRPr="00B50CE1">
        <w:rPr>
          <w:rFonts w:ascii="宋体" w:eastAsia="宋体" w:hAnsi="宋体"/>
          <w:color w:val="000000" w:themeColor="text1"/>
        </w:rPr>
        <w:t>2</w:t>
      </w:r>
      <w:r w:rsidRPr="00B50CE1">
        <w:rPr>
          <w:rFonts w:ascii="宋体" w:eastAsia="宋体" w:hAnsi="宋体"/>
          <w:color w:val="000000" w:themeColor="text1"/>
        </w:rPr>
        <w:t>)</w:t>
      </w:r>
      <w:r w:rsidRPr="00B50CE1">
        <w:rPr>
          <w:rFonts w:ascii="宋体" w:eastAsia="宋体" w:hAnsi="宋体"/>
          <w:color w:val="000000" w:themeColor="text1"/>
        </w:rPr>
        <w:t>能将细胞内的有机物分解并释放能量</w:t>
      </w:r>
      <w:r w:rsidRPr="00B50CE1">
        <w:rPr>
          <w:rFonts w:ascii="宋体" w:eastAsia="宋体" w:hAnsi="宋体"/>
          <w:color w:val="000000" w:themeColor="text1"/>
        </w:rPr>
        <w:t>,</w:t>
      </w:r>
      <w:r w:rsidRPr="00B50CE1">
        <w:rPr>
          <w:rFonts w:ascii="宋体" w:eastAsia="宋体" w:hAnsi="宋体"/>
          <w:color w:val="000000" w:themeColor="text1"/>
        </w:rPr>
        <w:t>供给细胞各种生命活动利用的结构是线粒体</w:t>
      </w:r>
      <w:r w:rsidRPr="00B50CE1">
        <w:rPr>
          <w:rFonts w:ascii="宋体" w:eastAsia="宋体" w:hAnsi="宋体"/>
          <w:color w:val="000000" w:themeColor="text1"/>
        </w:rPr>
        <w:t>,</w:t>
      </w:r>
      <w:r w:rsidRPr="00B50CE1">
        <w:rPr>
          <w:rFonts w:ascii="宋体" w:eastAsia="宋体" w:hAnsi="宋体"/>
          <w:color w:val="000000" w:themeColor="text1"/>
        </w:rPr>
        <w:t>存在于图中的</w:t>
      </w:r>
      <w:r w:rsidRPr="00B50CE1">
        <w:rPr>
          <w:rFonts w:ascii="宋体" w:eastAsia="宋体" w:hAnsi="宋体"/>
          <w:color w:val="000000" w:themeColor="text1"/>
          <w:u w:val="single" w:color="000000"/>
        </w:rPr>
        <w:t xml:space="preserve">　</w:t>
      </w:r>
      <w:r w:rsidRPr="00B50CE1">
        <w:rPr>
          <w:rFonts w:ascii="宋体" w:eastAsia="宋体" w:hAnsi="宋体"/>
          <w:b/>
          <w:color w:val="000000" w:themeColor="text1"/>
          <w:u w:val="single" w:color="000000"/>
        </w:rPr>
        <w:t>B</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w:t>
      </w:r>
      <w:r w:rsidRPr="00B50CE1">
        <w:rPr>
          <w:rFonts w:ascii="宋体" w:eastAsia="宋体" w:hAnsi="宋体"/>
          <w:color w:val="000000" w:themeColor="text1"/>
        </w:rPr>
        <w:t>填字母</w:t>
      </w:r>
      <w:r w:rsidRPr="00B50CE1">
        <w:rPr>
          <w:rFonts w:ascii="宋体" w:eastAsia="宋体" w:hAnsi="宋体"/>
          <w:color w:val="000000" w:themeColor="text1"/>
        </w:rPr>
        <w:t>)</w:t>
      </w:r>
      <w:r w:rsidRPr="00B50CE1">
        <w:rPr>
          <w:rFonts w:ascii="宋体" w:eastAsia="宋体" w:hAnsi="宋体"/>
          <w:color w:val="000000" w:themeColor="text1"/>
        </w:rPr>
        <w:t>、</w:t>
      </w:r>
      <w:r w:rsidRPr="00B50CE1">
        <w:rPr>
          <w:rFonts w:ascii="宋体" w:eastAsia="宋体" w:hAnsi="宋体"/>
          <w:color w:val="000000" w:themeColor="text1"/>
        </w:rPr>
        <w:t>[</w:t>
      </w:r>
      <w:r w:rsidRPr="00B50CE1">
        <w:rPr>
          <w:rFonts w:ascii="宋体" w:eastAsia="宋体" w:hAnsi="宋体"/>
          <w:color w:val="000000" w:themeColor="text1"/>
        </w:rPr>
        <w:t>4</w:t>
      </w:r>
      <w:r w:rsidRPr="00B50CE1">
        <w:rPr>
          <w:rFonts w:ascii="宋体" w:eastAsia="宋体" w:hAnsi="宋体"/>
          <w:color w:val="000000" w:themeColor="text1"/>
        </w:rPr>
        <w:t>]</w:t>
      </w:r>
      <w:r w:rsidRPr="00B50CE1">
        <w:rPr>
          <w:rFonts w:ascii="宋体" w:eastAsia="宋体" w:hAnsi="宋体"/>
          <w:color w:val="000000" w:themeColor="text1"/>
        </w:rPr>
        <w:t>。</w:t>
      </w:r>
      <w:r w:rsidRPr="00B50CE1">
        <w:rPr>
          <w:rFonts w:ascii="宋体" w:eastAsia="宋体" w:hAnsi="宋体"/>
          <w:color w:val="000000" w:themeColor="text1"/>
        </w:rPr>
        <w:t> </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w:t>
      </w:r>
      <w:r w:rsidRPr="00B50CE1">
        <w:rPr>
          <w:rFonts w:ascii="宋体" w:eastAsia="宋体" w:hAnsi="宋体"/>
          <w:color w:val="000000" w:themeColor="text1"/>
        </w:rPr>
        <w:t>3</w:t>
      </w:r>
      <w:r w:rsidRPr="00B50CE1">
        <w:rPr>
          <w:rFonts w:ascii="宋体" w:eastAsia="宋体" w:hAnsi="宋体"/>
          <w:color w:val="000000" w:themeColor="text1"/>
        </w:rPr>
        <w:t>)</w:t>
      </w:r>
      <w:r w:rsidRPr="00B50CE1">
        <w:rPr>
          <w:rFonts w:ascii="宋体" w:eastAsia="宋体" w:hAnsi="宋体"/>
          <w:color w:val="000000" w:themeColor="text1"/>
        </w:rPr>
        <w:t>能够利用太阳光能把二氧化碳和水等合成有机物的结构是</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叶绿体</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w:t>
      </w:r>
      <w:r w:rsidRPr="00B50CE1">
        <w:rPr>
          <w:rFonts w:ascii="宋体" w:eastAsia="宋体" w:hAnsi="宋体"/>
          <w:color w:val="000000" w:themeColor="text1"/>
        </w:rPr>
        <w:t>它存在于图</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二</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的</w:t>
      </w:r>
      <w:r w:rsidRPr="00B50CE1">
        <w:rPr>
          <w:rFonts w:ascii="宋体" w:eastAsia="宋体" w:hAnsi="宋体"/>
          <w:color w:val="000000" w:themeColor="text1"/>
        </w:rPr>
        <w:t>[</w:t>
      </w:r>
      <w:r w:rsidRPr="00B50CE1">
        <w:rPr>
          <w:rFonts w:ascii="宋体" w:eastAsia="宋体" w:hAnsi="宋体"/>
          <w:color w:val="000000" w:themeColor="text1"/>
        </w:rPr>
        <w:t>4</w:t>
      </w:r>
      <w:r w:rsidRPr="00B50CE1">
        <w:rPr>
          <w:rFonts w:ascii="宋体" w:eastAsia="宋体" w:hAnsi="宋体"/>
          <w:color w:val="000000" w:themeColor="text1"/>
        </w:rPr>
        <w:t>]</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细胞质</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中。</w:t>
      </w:r>
      <w:r w:rsidRPr="00B50CE1">
        <w:rPr>
          <w:rFonts w:ascii="宋体" w:eastAsia="宋体" w:hAnsi="宋体"/>
          <w:color w:val="000000" w:themeColor="text1"/>
        </w:rPr>
        <w:t> </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w:t>
      </w:r>
      <w:r w:rsidRPr="00B50CE1">
        <w:rPr>
          <w:rFonts w:ascii="宋体" w:eastAsia="宋体" w:hAnsi="宋体"/>
          <w:color w:val="000000" w:themeColor="text1"/>
        </w:rPr>
        <w:t>4</w:t>
      </w:r>
      <w:r w:rsidRPr="00B50CE1">
        <w:rPr>
          <w:rFonts w:ascii="宋体" w:eastAsia="宋体" w:hAnsi="宋体"/>
          <w:color w:val="000000" w:themeColor="text1"/>
        </w:rPr>
        <w:t>)</w:t>
      </w:r>
      <w:r w:rsidRPr="00B50CE1">
        <w:rPr>
          <w:rFonts w:ascii="宋体" w:eastAsia="宋体" w:hAnsi="宋体"/>
          <w:color w:val="000000" w:themeColor="text1"/>
        </w:rPr>
        <w:t>夏天口渴时</w:t>
      </w:r>
      <w:r w:rsidRPr="00B50CE1">
        <w:rPr>
          <w:rFonts w:ascii="宋体" w:eastAsia="宋体" w:hAnsi="宋体"/>
          <w:color w:val="000000" w:themeColor="text1"/>
        </w:rPr>
        <w:t>,</w:t>
      </w:r>
      <w:r w:rsidRPr="00B50CE1">
        <w:rPr>
          <w:rFonts w:ascii="宋体" w:eastAsia="宋体" w:hAnsi="宋体"/>
          <w:color w:val="000000" w:themeColor="text1"/>
        </w:rPr>
        <w:t>吃上几块西瓜是很惬意的事情。西瓜瓤细胞中较多的汁液主要来自图</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二</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的</w:t>
      </w:r>
      <w:r w:rsidRPr="00B50CE1">
        <w:rPr>
          <w:rFonts w:ascii="宋体" w:eastAsia="宋体" w:hAnsi="宋体"/>
          <w:color w:val="000000" w:themeColor="text1"/>
        </w:rPr>
        <w:t>[</w:t>
      </w:r>
      <w:r w:rsidRPr="00B50CE1">
        <w:rPr>
          <w:rFonts w:ascii="宋体" w:eastAsia="宋体" w:hAnsi="宋体"/>
          <w:color w:val="000000" w:themeColor="text1"/>
        </w:rPr>
        <w:t>5</w:t>
      </w:r>
      <w:r w:rsidRPr="00B50CE1">
        <w:rPr>
          <w:rFonts w:ascii="宋体" w:eastAsia="宋体" w:hAnsi="宋体"/>
          <w:color w:val="000000" w:themeColor="text1"/>
        </w:rPr>
        <w:t>]</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液泡</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中</w:t>
      </w:r>
      <w:r w:rsidRPr="00B50CE1">
        <w:rPr>
          <w:rFonts w:ascii="宋体" w:eastAsia="宋体" w:hAnsi="宋体"/>
          <w:color w:val="000000" w:themeColor="text1"/>
        </w:rPr>
        <w:t>,</w:t>
      </w:r>
      <w:r w:rsidRPr="00B50CE1">
        <w:rPr>
          <w:rFonts w:ascii="宋体" w:eastAsia="宋体" w:hAnsi="宋体"/>
          <w:color w:val="000000" w:themeColor="text1"/>
        </w:rPr>
        <w:t>流出的汁液是</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u w:val="single" w:color="000000"/>
        </w:rPr>
        <w:t>细胞液</w:t>
      </w:r>
      <w:r w:rsidRPr="00B50CE1">
        <w:rPr>
          <w:rFonts w:ascii="宋体" w:eastAsia="宋体" w:hAnsi="宋体"/>
          <w:color w:val="000000" w:themeColor="text1"/>
          <w:u w:val="single" w:color="000000"/>
        </w:rPr>
        <w:t xml:space="preserve">　</w:t>
      </w:r>
      <w:r w:rsidRPr="00B50CE1">
        <w:rPr>
          <w:rFonts w:ascii="宋体" w:eastAsia="宋体" w:hAnsi="宋体"/>
          <w:color w:val="000000" w:themeColor="text1"/>
        </w:rPr>
        <w:t>。</w:t>
      </w:r>
      <w:r w:rsidRPr="00B50CE1">
        <w:rPr>
          <w:rFonts w:ascii="宋体" w:eastAsia="宋体" w:hAnsi="宋体"/>
          <w:color w:val="000000" w:themeColor="text1"/>
        </w:rPr>
        <w:t> </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w:t>
      </w:r>
      <w:r w:rsidRPr="00B50CE1">
        <w:rPr>
          <w:rFonts w:ascii="宋体" w:eastAsia="宋体" w:hAnsi="宋体"/>
          <w:color w:val="000000" w:themeColor="text1"/>
        </w:rPr>
        <w:t>5</w:t>
      </w:r>
      <w:r w:rsidRPr="00B50CE1">
        <w:rPr>
          <w:rFonts w:ascii="宋体" w:eastAsia="宋体" w:hAnsi="宋体"/>
          <w:color w:val="000000" w:themeColor="text1"/>
        </w:rPr>
        <w:t>)</w:t>
      </w:r>
      <w:r w:rsidRPr="00B50CE1">
        <w:rPr>
          <w:rFonts w:ascii="宋体" w:eastAsia="宋体" w:hAnsi="宋体"/>
          <w:color w:val="000000" w:themeColor="text1"/>
        </w:rPr>
        <w:t>将浸泡的玉米种子从中央切开</w:t>
      </w:r>
      <w:r w:rsidRPr="00B50CE1">
        <w:rPr>
          <w:rFonts w:ascii="宋体" w:eastAsia="宋体" w:hAnsi="宋体"/>
          <w:color w:val="000000" w:themeColor="text1"/>
        </w:rPr>
        <w:t>,</w:t>
      </w:r>
      <w:r w:rsidRPr="00B50CE1">
        <w:rPr>
          <w:rFonts w:ascii="宋体" w:eastAsia="宋体" w:hAnsi="宋体"/>
          <w:color w:val="000000" w:themeColor="text1"/>
        </w:rPr>
        <w:t>用稀释的蓝墨水染色</w:t>
      </w:r>
      <w:r w:rsidRPr="00B50CE1">
        <w:rPr>
          <w:rFonts w:ascii="宋体" w:eastAsia="宋体" w:hAnsi="宋体"/>
          <w:color w:val="000000" w:themeColor="text1"/>
        </w:rPr>
        <w:t>,</w:t>
      </w:r>
      <w:r w:rsidRPr="00B50CE1">
        <w:rPr>
          <w:rFonts w:ascii="宋体" w:eastAsia="宋体" w:hAnsi="宋体"/>
          <w:color w:val="000000" w:themeColor="text1"/>
        </w:rPr>
        <w:t>胚细胞着色浅</w:t>
      </w:r>
      <w:r w:rsidRPr="00B50CE1">
        <w:rPr>
          <w:rFonts w:ascii="宋体" w:eastAsia="宋体" w:hAnsi="宋体"/>
          <w:color w:val="000000" w:themeColor="text1"/>
        </w:rPr>
        <w:t>;</w:t>
      </w:r>
      <w:r w:rsidRPr="00B50CE1">
        <w:rPr>
          <w:rFonts w:ascii="宋体" w:eastAsia="宋体" w:hAnsi="宋体"/>
          <w:color w:val="000000" w:themeColor="text1"/>
        </w:rPr>
        <w:t>若将浸泡的玉米种子煮熟后从中央切开</w:t>
      </w:r>
      <w:r w:rsidRPr="00B50CE1">
        <w:rPr>
          <w:rFonts w:ascii="宋体" w:eastAsia="宋体" w:hAnsi="宋体"/>
          <w:color w:val="000000" w:themeColor="text1"/>
        </w:rPr>
        <w:t>,</w:t>
      </w:r>
      <w:r w:rsidRPr="00B50CE1">
        <w:rPr>
          <w:rFonts w:ascii="宋体" w:eastAsia="宋体" w:hAnsi="宋体"/>
          <w:color w:val="000000" w:themeColor="text1"/>
        </w:rPr>
        <w:t>用稀释的蓝墨水染色</w:t>
      </w:r>
      <w:r w:rsidRPr="00B50CE1">
        <w:rPr>
          <w:rFonts w:ascii="宋体" w:eastAsia="宋体" w:hAnsi="宋体"/>
          <w:color w:val="000000" w:themeColor="text1"/>
        </w:rPr>
        <w:t>,</w:t>
      </w:r>
      <w:r w:rsidRPr="00B50CE1">
        <w:rPr>
          <w:rFonts w:ascii="宋体" w:eastAsia="宋体" w:hAnsi="宋体"/>
          <w:color w:val="000000" w:themeColor="text1"/>
        </w:rPr>
        <w:t>胚细胞着色深</w:t>
      </w:r>
      <w:r w:rsidRPr="00B50CE1">
        <w:rPr>
          <w:rFonts w:ascii="宋体" w:eastAsia="宋体" w:hAnsi="宋体"/>
          <w:color w:val="000000" w:themeColor="text1"/>
        </w:rPr>
        <w:t>,</w:t>
      </w:r>
      <w:r w:rsidRPr="00B50CE1">
        <w:rPr>
          <w:rFonts w:ascii="宋体" w:eastAsia="宋体" w:hAnsi="宋体"/>
          <w:color w:val="000000" w:themeColor="text1"/>
        </w:rPr>
        <w:t>这个现象说明</w:t>
      </w:r>
      <w:r w:rsidRPr="00B50CE1">
        <w:rPr>
          <w:rFonts w:ascii="宋体" w:eastAsia="宋体" w:hAnsi="宋体"/>
          <w:color w:val="000000" w:themeColor="text1"/>
        </w:rPr>
        <w:t>(</w:t>
      </w:r>
      <w:r w:rsidRPr="00B50CE1">
        <w:rPr>
          <w:rFonts w:ascii="宋体" w:eastAsia="宋体" w:hAnsi="宋体"/>
          <w:b/>
          <w:color w:val="000000" w:themeColor="text1"/>
        </w:rPr>
        <w:t>C</w:t>
      </w:r>
      <w:r w:rsidRPr="00B50CE1">
        <w:rPr>
          <w:rFonts w:ascii="宋体" w:eastAsia="宋体" w:hAnsi="宋体"/>
          <w:color w:val="000000" w:themeColor="text1"/>
        </w:rPr>
        <w:t xml:space="preserve">　</w:t>
      </w:r>
      <w:r w:rsidRPr="00B50CE1">
        <w:rPr>
          <w:rFonts w:ascii="宋体" w:eastAsia="宋体" w:hAnsi="宋体"/>
          <w:color w:val="000000" w:themeColor="text1"/>
        </w:rPr>
        <w:t>)</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A</w:t>
      </w:r>
      <w:r w:rsidRPr="00B50CE1">
        <w:rPr>
          <w:rFonts w:ascii="宋体" w:eastAsia="宋体" w:hAnsi="宋体" w:cs="Times New Roman"/>
          <w:color w:val="000000" w:themeColor="text1"/>
        </w:rPr>
        <w:t>.</w:t>
      </w:r>
      <w:r w:rsidRPr="00B50CE1">
        <w:rPr>
          <w:rFonts w:ascii="宋体" w:eastAsia="宋体" w:hAnsi="宋体"/>
          <w:color w:val="000000" w:themeColor="text1"/>
        </w:rPr>
        <w:t>细胞壁是细胞的边界</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B</w:t>
      </w:r>
      <w:r w:rsidRPr="00B50CE1">
        <w:rPr>
          <w:rFonts w:ascii="宋体" w:eastAsia="宋体" w:hAnsi="宋体" w:cs="Times New Roman"/>
          <w:color w:val="000000" w:themeColor="text1"/>
        </w:rPr>
        <w:t>.</w:t>
      </w:r>
      <w:r w:rsidRPr="00B50CE1">
        <w:rPr>
          <w:rFonts w:ascii="宋体" w:eastAsia="宋体" w:hAnsi="宋体"/>
          <w:color w:val="000000" w:themeColor="text1"/>
        </w:rPr>
        <w:t>细胞核控制细胞的生命活动</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C</w:t>
      </w:r>
      <w:r w:rsidRPr="00B50CE1">
        <w:rPr>
          <w:rFonts w:ascii="宋体" w:eastAsia="宋体" w:hAnsi="宋体" w:cs="Times New Roman"/>
          <w:color w:val="000000" w:themeColor="text1"/>
        </w:rPr>
        <w:t>.</w:t>
      </w:r>
      <w:r w:rsidRPr="00B50CE1">
        <w:rPr>
          <w:rFonts w:ascii="宋体" w:eastAsia="宋体" w:hAnsi="宋体"/>
          <w:color w:val="000000" w:themeColor="text1"/>
        </w:rPr>
        <w:t>细胞膜能控制物质进出细胞</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D</w:t>
      </w:r>
      <w:r w:rsidRPr="00B50CE1">
        <w:rPr>
          <w:rFonts w:ascii="宋体" w:eastAsia="宋体" w:hAnsi="宋体" w:cs="Times New Roman"/>
          <w:color w:val="000000" w:themeColor="text1"/>
        </w:rPr>
        <w:t>.</w:t>
      </w:r>
      <w:r w:rsidRPr="00B50CE1">
        <w:rPr>
          <w:rFonts w:ascii="宋体" w:eastAsia="宋体" w:hAnsi="宋体"/>
          <w:color w:val="000000" w:themeColor="text1"/>
        </w:rPr>
        <w:t>细胞质是运输物质的结构</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专题</w:t>
      </w:r>
      <w:r w:rsidRPr="00B50CE1">
        <w:rPr>
          <w:rFonts w:ascii="宋体" w:eastAsia="宋体" w:hAnsi="宋体"/>
          <w:b/>
          <w:color w:val="000000" w:themeColor="text1"/>
        </w:rPr>
        <w:t>4</w:t>
      </w:r>
      <w:r w:rsidRPr="00B50CE1">
        <w:rPr>
          <w:rFonts w:ascii="宋体" w:eastAsia="宋体" w:hAnsi="宋体"/>
          <w:color w:val="000000" w:themeColor="text1"/>
        </w:rPr>
        <w:t xml:space="preserve">　</w:t>
      </w:r>
      <w:r w:rsidRPr="00B50CE1">
        <w:rPr>
          <w:rFonts w:ascii="宋体" w:eastAsia="宋体" w:hAnsi="宋体"/>
          <w:color w:val="000000" w:themeColor="text1"/>
        </w:rPr>
        <w:t>细胞分裂</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b/>
          <w:color w:val="000000" w:themeColor="text1"/>
        </w:rPr>
        <w:t>10</w:t>
      </w:r>
      <w:r w:rsidRPr="00B50CE1">
        <w:rPr>
          <w:rFonts w:ascii="宋体" w:eastAsia="宋体" w:hAnsi="宋体" w:cs="Times New Roman"/>
          <w:color w:val="000000" w:themeColor="text1"/>
        </w:rPr>
        <w:t>.</w:t>
      </w:r>
      <w:r w:rsidRPr="00B50CE1">
        <w:rPr>
          <w:rFonts w:ascii="宋体" w:eastAsia="宋体" w:hAnsi="宋体"/>
          <w:color w:val="000000" w:themeColor="text1"/>
        </w:rPr>
        <w:t>(</w:t>
      </w:r>
      <w:r w:rsidRPr="00B50CE1">
        <w:rPr>
          <w:rFonts w:ascii="宋体" w:eastAsia="宋体" w:hAnsi="宋体"/>
          <w:color w:val="000000" w:themeColor="text1"/>
        </w:rPr>
        <w:t>2017</w:t>
      </w:r>
      <w:r w:rsidRPr="00B50CE1">
        <w:rPr>
          <w:rFonts w:ascii="宋体" w:eastAsia="宋体" w:hAnsi="宋体" w:cs="Times New Roman"/>
          <w:color w:val="000000" w:themeColor="text1"/>
        </w:rPr>
        <w:t>·</w:t>
      </w:r>
      <w:r w:rsidRPr="00B50CE1">
        <w:rPr>
          <w:rFonts w:ascii="宋体" w:eastAsia="宋体" w:hAnsi="宋体"/>
          <w:color w:val="000000" w:themeColor="text1"/>
        </w:rPr>
        <w:t>云南红河期中</w:t>
      </w:r>
      <w:r w:rsidRPr="00B50CE1">
        <w:rPr>
          <w:rFonts w:ascii="宋体" w:eastAsia="宋体" w:hAnsi="宋体"/>
          <w:color w:val="000000" w:themeColor="text1"/>
        </w:rPr>
        <w:t>)</w:t>
      </w:r>
      <w:r w:rsidRPr="00B50CE1">
        <w:rPr>
          <w:rFonts w:ascii="宋体" w:eastAsia="宋体" w:hAnsi="宋体"/>
          <w:color w:val="000000" w:themeColor="text1"/>
        </w:rPr>
        <w:t>下列有关细胞分裂的叙述中</w:t>
      </w:r>
      <w:r w:rsidRPr="00B50CE1">
        <w:rPr>
          <w:rFonts w:ascii="宋体" w:eastAsia="宋体" w:hAnsi="宋体"/>
          <w:color w:val="000000" w:themeColor="text1"/>
        </w:rPr>
        <w:t>,</w:t>
      </w:r>
      <w:r w:rsidRPr="00B50CE1">
        <w:rPr>
          <w:rFonts w:ascii="宋体" w:eastAsia="宋体" w:hAnsi="宋体"/>
          <w:color w:val="000000" w:themeColor="text1"/>
        </w:rPr>
        <w:t>为植物细胞特有的是</w:t>
      </w:r>
      <w:r w:rsidRPr="00B50CE1">
        <w:rPr>
          <w:rFonts w:ascii="宋体" w:eastAsia="宋体" w:hAnsi="宋体"/>
          <w:color w:val="000000" w:themeColor="text1"/>
        </w:rPr>
        <w:t>(</w:t>
      </w:r>
      <w:r w:rsidRPr="00B50CE1">
        <w:rPr>
          <w:rFonts w:ascii="宋体" w:eastAsia="宋体" w:hAnsi="宋体"/>
          <w:b/>
          <w:color w:val="000000" w:themeColor="text1"/>
        </w:rPr>
        <w:t>C</w:t>
      </w:r>
      <w:r w:rsidRPr="00B50CE1">
        <w:rPr>
          <w:rFonts w:ascii="宋体" w:eastAsia="宋体" w:hAnsi="宋体"/>
          <w:color w:val="000000" w:themeColor="text1"/>
        </w:rPr>
        <w:t xml:space="preserve">　</w:t>
      </w:r>
      <w:r w:rsidRPr="00B50CE1">
        <w:rPr>
          <w:rFonts w:ascii="宋体" w:eastAsia="宋体" w:hAnsi="宋体"/>
          <w:color w:val="000000" w:themeColor="text1"/>
        </w:rPr>
        <w:t>)</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A</w:t>
      </w:r>
      <w:r w:rsidRPr="00B50CE1">
        <w:rPr>
          <w:rFonts w:ascii="宋体" w:eastAsia="宋体" w:hAnsi="宋体" w:cs="Times New Roman"/>
          <w:color w:val="000000" w:themeColor="text1"/>
        </w:rPr>
        <w:t>.</w:t>
      </w:r>
      <w:r w:rsidRPr="00B50CE1">
        <w:rPr>
          <w:rFonts w:ascii="宋体" w:eastAsia="宋体" w:hAnsi="宋体"/>
          <w:color w:val="000000" w:themeColor="text1"/>
        </w:rPr>
        <w:t>细胞核首先分裂成两个</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B</w:t>
      </w:r>
      <w:r w:rsidRPr="00B50CE1">
        <w:rPr>
          <w:rFonts w:ascii="宋体" w:eastAsia="宋体" w:hAnsi="宋体" w:cs="Times New Roman"/>
          <w:color w:val="000000" w:themeColor="text1"/>
        </w:rPr>
        <w:t>.</w:t>
      </w:r>
      <w:r w:rsidRPr="00B50CE1">
        <w:rPr>
          <w:rFonts w:ascii="宋体" w:eastAsia="宋体" w:hAnsi="宋体"/>
          <w:color w:val="000000" w:themeColor="text1"/>
        </w:rPr>
        <w:t>细胞分裂使细胞数量增多</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C</w:t>
      </w:r>
      <w:r w:rsidRPr="00B50CE1">
        <w:rPr>
          <w:rFonts w:ascii="宋体" w:eastAsia="宋体" w:hAnsi="宋体" w:cs="Times New Roman"/>
          <w:color w:val="000000" w:themeColor="text1"/>
        </w:rPr>
        <w:t>.</w:t>
      </w:r>
      <w:r w:rsidRPr="00B50CE1">
        <w:rPr>
          <w:rFonts w:ascii="宋体" w:eastAsia="宋体" w:hAnsi="宋体"/>
          <w:color w:val="000000" w:themeColor="text1"/>
        </w:rPr>
        <w:t>在原细胞的中央</w:t>
      </w:r>
      <w:r w:rsidRPr="00B50CE1">
        <w:rPr>
          <w:rFonts w:ascii="宋体" w:eastAsia="宋体" w:hAnsi="宋体"/>
          <w:color w:val="000000" w:themeColor="text1"/>
        </w:rPr>
        <w:t>,</w:t>
      </w:r>
      <w:r w:rsidRPr="00B50CE1">
        <w:rPr>
          <w:rFonts w:ascii="宋体" w:eastAsia="宋体" w:hAnsi="宋体"/>
          <w:color w:val="000000" w:themeColor="text1"/>
        </w:rPr>
        <w:t>逐渐形成新的细胞膜和细胞壁</w:t>
      </w:r>
    </w:p>
    <w:p w:rsidR="00486ABB" w:rsidRPr="00B50CE1" w:rsidRDefault="004A76D3">
      <w:pPr>
        <w:tabs>
          <w:tab w:val="left" w:pos="1871"/>
          <w:tab w:val="left" w:pos="3407"/>
          <w:tab w:val="left" w:pos="4949"/>
          <w:tab w:val="left" w:pos="6599"/>
        </w:tabs>
        <w:rPr>
          <w:rFonts w:ascii="宋体" w:eastAsia="宋体" w:hAnsi="宋体"/>
          <w:color w:val="000000" w:themeColor="text1"/>
        </w:rPr>
      </w:pPr>
      <w:r w:rsidRPr="00B50CE1">
        <w:rPr>
          <w:rFonts w:ascii="宋体" w:eastAsia="宋体" w:hAnsi="宋体"/>
          <w:color w:val="000000" w:themeColor="text1"/>
        </w:rPr>
        <w:t>D</w:t>
      </w:r>
      <w:r w:rsidRPr="00B50CE1">
        <w:rPr>
          <w:rFonts w:ascii="宋体" w:eastAsia="宋体" w:hAnsi="宋体" w:cs="Times New Roman"/>
          <w:color w:val="000000" w:themeColor="text1"/>
        </w:rPr>
        <w:t>.</w:t>
      </w:r>
      <w:r w:rsidRPr="00B50CE1">
        <w:rPr>
          <w:rFonts w:ascii="宋体" w:eastAsia="宋体" w:hAnsi="宋体"/>
          <w:color w:val="000000" w:themeColor="text1"/>
        </w:rPr>
        <w:t>在原细胞的中央</w:t>
      </w:r>
      <w:r w:rsidRPr="00B50CE1">
        <w:rPr>
          <w:rFonts w:ascii="宋体" w:eastAsia="宋体" w:hAnsi="宋体"/>
          <w:color w:val="000000" w:themeColor="text1"/>
        </w:rPr>
        <w:t>,</w:t>
      </w:r>
      <w:r w:rsidRPr="00B50CE1">
        <w:rPr>
          <w:rFonts w:ascii="宋体" w:eastAsia="宋体" w:hAnsi="宋体"/>
          <w:color w:val="000000" w:themeColor="text1"/>
        </w:rPr>
        <w:t>逐渐向内凹陷</w:t>
      </w:r>
      <w:r w:rsidRPr="00B50CE1">
        <w:rPr>
          <w:rFonts w:ascii="宋体" w:eastAsia="宋体" w:hAnsi="宋体"/>
          <w:color w:val="000000" w:themeColor="text1"/>
        </w:rPr>
        <w:t>,</w:t>
      </w:r>
      <w:r w:rsidRPr="00B50CE1">
        <w:rPr>
          <w:rFonts w:ascii="宋体" w:eastAsia="宋体" w:hAnsi="宋体"/>
          <w:color w:val="000000" w:themeColor="text1"/>
        </w:rPr>
        <w:t>最后分开形成两个细</w:t>
      </w:r>
      <w:bookmarkStart w:id="0" w:name="_GoBack"/>
      <w:bookmarkEnd w:id="0"/>
      <w:r w:rsidRPr="00B50CE1">
        <w:rPr>
          <w:rFonts w:ascii="宋体" w:eastAsia="宋体" w:hAnsi="宋体"/>
          <w:color w:val="000000" w:themeColor="text1"/>
        </w:rPr>
        <w:t>胞</w:t>
      </w:r>
    </w:p>
    <w:p w:rsidR="00486ABB" w:rsidRPr="00B50CE1" w:rsidRDefault="00486ABB">
      <w:pPr>
        <w:rPr>
          <w:rFonts w:ascii="宋体" w:eastAsia="宋体" w:hAnsi="宋体"/>
          <w:color w:val="000000" w:themeColor="text1"/>
        </w:rPr>
      </w:pPr>
    </w:p>
    <w:sectPr w:rsidR="00486ABB" w:rsidRPr="00B50CE1" w:rsidSect="00486ABB">
      <w:headerReference w:type="even" r:id="rId27"/>
      <w:headerReference w:type="default" r:id="rId28"/>
      <w:footerReference w:type="even" r:id="rId29"/>
      <w:footerReference w:type="default" r:id="rId30"/>
      <w:headerReference w:type="first" r:id="rId31"/>
      <w:footerReference w:type="first" r:id="rId32"/>
      <w:type w:val="continuous"/>
      <w:pgSz w:w="11907" w:h="1683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76D3" w:rsidRDefault="004A76D3" w:rsidP="00B50CE1">
      <w:r>
        <w:separator/>
      </w:r>
    </w:p>
  </w:endnote>
  <w:endnote w:type="continuationSeparator" w:id="1">
    <w:p w:rsidR="004A76D3" w:rsidRDefault="004A76D3" w:rsidP="00B50C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CE1" w:rsidRDefault="00B50CE1">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CE1" w:rsidRPr="00B50CE1" w:rsidRDefault="00B50CE1" w:rsidP="00B50CE1">
    <w:pPr>
      <w:pStyle w:val="af0"/>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5</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CE1" w:rsidRDefault="00B50CE1">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76D3" w:rsidRDefault="004A76D3" w:rsidP="00B50CE1">
      <w:r>
        <w:separator/>
      </w:r>
    </w:p>
  </w:footnote>
  <w:footnote w:type="continuationSeparator" w:id="1">
    <w:p w:rsidR="004A76D3" w:rsidRDefault="004A76D3" w:rsidP="00B50C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CE1" w:rsidRDefault="00B50CE1">
    <w:pPr>
      <w:pStyle w:val="a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CE1" w:rsidRDefault="00B50CE1" w:rsidP="00B50CE1">
    <w:pPr>
      <w:pStyle w:val="af"/>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CE1" w:rsidRDefault="00B50CE1">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6F12FE"/>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67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6ABB"/>
    <w:rsid w:val="004900BC"/>
    <w:rsid w:val="0049647D"/>
    <w:rsid w:val="004A0A68"/>
    <w:rsid w:val="004A76D3"/>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12FE"/>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0CE1"/>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0F044A8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semiHidden="0" w:unhideWhenUsed="0"/>
    <w:lsdException w:name="footer" w:semiHidden="0" w:unhideWhenUsed="0"/>
    <w:lsdException w:name="caption" w:qFormat="1"/>
    <w:lsdException w:name="annotation reference" w:qFormat="1"/>
    <w:lsdException w:name="page number" w:semiHidden="0" w:unhideWhenUsed="0" w:qFormat="1"/>
    <w:lsdException w:name="List Bullet" w:semiHidden="0" w:uiPriority="4" w:unhideWhenUsed="0" w:qFormat="1"/>
    <w:lsdException w:name="List Number" w:semiHidden="0" w:unhideWhenUsed="0"/>
    <w:lsdException w:name="List 4" w:semiHidden="0" w:unhideWhenUsed="0"/>
    <w:lsdException w:name="List 5" w:semiHidden="0" w:unhideWhenUsed="0"/>
    <w:lsdException w:name="List Bullet 2" w:semiHidden="0" w:uiPriority="99" w:unhideWhenUsed="0" w:qFormat="1"/>
    <w:lsdException w:name="List Bullet 3" w:semiHidden="0" w:uiPriority="99" w:unhideWhenUsed="0" w:qFormat="1"/>
    <w:lsdException w:name="List Bullet 4" w:semiHidden="0" w:uiPriority="99" w:unhideWhenUsed="0" w:qFormat="1"/>
    <w:lsdException w:name="List Bullet 5" w:semiHidden="0" w:uiPriority="99" w:unhideWhenUsed="0"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Plain Text"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semiHidden="0" w:uiPriority="29" w:unhideWhenUsed="0" w:qFormat="1"/>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86ABB"/>
    <w:rPr>
      <w:rFonts w:ascii="NEU-BZ-S92" w:eastAsia="方正书宋_GBK" w:hAnsi="NEU-BZ-S92" w:cstheme="minorBidi"/>
      <w:color w:val="000000"/>
      <w:sz w:val="21"/>
      <w:szCs w:val="22"/>
    </w:rPr>
  </w:style>
  <w:style w:type="paragraph" w:styleId="1">
    <w:name w:val="heading 1"/>
    <w:basedOn w:val="a0"/>
    <w:next w:val="a0"/>
    <w:link w:val="1Char"/>
    <w:qFormat/>
    <w:rsid w:val="00486AB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486AB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486AB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486ABB"/>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qFormat/>
    <w:rsid w:val="00486ABB"/>
    <w:pPr>
      <w:numPr>
        <w:ilvl w:val="3"/>
        <w:numId w:val="1"/>
      </w:numPr>
      <w:contextualSpacing/>
    </w:pPr>
  </w:style>
  <w:style w:type="paragraph" w:styleId="a">
    <w:name w:val="List Bullet"/>
    <w:basedOn w:val="a0"/>
    <w:uiPriority w:val="4"/>
    <w:qFormat/>
    <w:rsid w:val="00486ABB"/>
    <w:pPr>
      <w:numPr>
        <w:numId w:val="1"/>
      </w:numPr>
      <w:spacing w:after="180"/>
    </w:pPr>
  </w:style>
  <w:style w:type="paragraph" w:styleId="3">
    <w:name w:val="List Bullet 3"/>
    <w:basedOn w:val="a0"/>
    <w:uiPriority w:val="99"/>
    <w:qFormat/>
    <w:rsid w:val="00486ABB"/>
    <w:pPr>
      <w:numPr>
        <w:ilvl w:val="2"/>
        <w:numId w:val="1"/>
      </w:numPr>
      <w:contextualSpacing/>
    </w:pPr>
  </w:style>
  <w:style w:type="paragraph" w:styleId="a4">
    <w:name w:val="Body Text"/>
    <w:basedOn w:val="a0"/>
    <w:link w:val="Char"/>
    <w:uiPriority w:val="1"/>
    <w:qFormat/>
    <w:rsid w:val="00486ABB"/>
    <w:pPr>
      <w:spacing w:after="180"/>
    </w:pPr>
  </w:style>
  <w:style w:type="paragraph" w:styleId="2">
    <w:name w:val="List Bullet 2"/>
    <w:basedOn w:val="a0"/>
    <w:uiPriority w:val="99"/>
    <w:qFormat/>
    <w:rsid w:val="00486ABB"/>
    <w:pPr>
      <w:numPr>
        <w:ilvl w:val="1"/>
        <w:numId w:val="1"/>
      </w:numPr>
      <w:contextualSpacing/>
    </w:pPr>
  </w:style>
  <w:style w:type="paragraph" w:styleId="a5">
    <w:name w:val="Plain Text"/>
    <w:basedOn w:val="a0"/>
    <w:link w:val="Char0"/>
    <w:qFormat/>
    <w:rsid w:val="00486ABB"/>
    <w:pPr>
      <w:widowControl w:val="0"/>
      <w:jc w:val="both"/>
    </w:pPr>
    <w:rPr>
      <w:rFonts w:ascii="宋体" w:hAnsi="Courier New" w:cs="Courier New"/>
      <w:kern w:val="2"/>
      <w:szCs w:val="21"/>
    </w:rPr>
  </w:style>
  <w:style w:type="paragraph" w:styleId="5">
    <w:name w:val="List Bullet 5"/>
    <w:basedOn w:val="a0"/>
    <w:uiPriority w:val="99"/>
    <w:qFormat/>
    <w:rsid w:val="00486ABB"/>
    <w:pPr>
      <w:numPr>
        <w:ilvl w:val="4"/>
        <w:numId w:val="1"/>
      </w:numPr>
      <w:contextualSpacing/>
    </w:pPr>
  </w:style>
  <w:style w:type="paragraph" w:styleId="a6">
    <w:name w:val="Balloon Text"/>
    <w:basedOn w:val="a0"/>
    <w:link w:val="Char1"/>
    <w:rsid w:val="00486ABB"/>
    <w:rPr>
      <w:sz w:val="18"/>
      <w:szCs w:val="18"/>
    </w:rPr>
  </w:style>
  <w:style w:type="paragraph" w:styleId="a7">
    <w:name w:val="Normal (Web)"/>
    <w:basedOn w:val="a0"/>
    <w:qFormat/>
    <w:rsid w:val="00486ABB"/>
    <w:pPr>
      <w:spacing w:before="100" w:beforeAutospacing="1" w:after="100" w:afterAutospacing="1"/>
    </w:pPr>
    <w:rPr>
      <w:rFonts w:ascii="Arial Unicode MS" w:eastAsia="Arial Unicode MS" w:hAnsi="Arial Unicode MS" w:cs="Arial Unicode MS"/>
    </w:rPr>
  </w:style>
  <w:style w:type="paragraph" w:styleId="a8">
    <w:name w:val="Title"/>
    <w:basedOn w:val="a0"/>
    <w:next w:val="a0"/>
    <w:link w:val="Char2"/>
    <w:uiPriority w:val="10"/>
    <w:qFormat/>
    <w:rsid w:val="00486ABB"/>
    <w:pPr>
      <w:spacing w:before="240" w:after="60"/>
      <w:jc w:val="center"/>
      <w:outlineLvl w:val="0"/>
    </w:pPr>
    <w:rPr>
      <w:rFonts w:ascii="Arial" w:eastAsia="Times New Roman" w:hAnsi="Arial"/>
      <w:b/>
      <w:bCs/>
      <w:kern w:val="28"/>
      <w:sz w:val="32"/>
      <w:szCs w:val="32"/>
    </w:rPr>
  </w:style>
  <w:style w:type="character" w:styleId="a9">
    <w:name w:val="Strong"/>
    <w:uiPriority w:val="12"/>
    <w:qFormat/>
    <w:rsid w:val="00486ABB"/>
    <w:rPr>
      <w:b/>
      <w:bCs/>
    </w:rPr>
  </w:style>
  <w:style w:type="character" w:styleId="aa">
    <w:name w:val="page number"/>
    <w:basedOn w:val="a1"/>
    <w:qFormat/>
    <w:rsid w:val="00486ABB"/>
  </w:style>
  <w:style w:type="character" w:styleId="ab">
    <w:name w:val="Emphasis"/>
    <w:uiPriority w:val="20"/>
    <w:qFormat/>
    <w:rsid w:val="00486ABB"/>
    <w:rPr>
      <w:rFonts w:ascii="Times New Roman" w:hAnsi="Times New Roman"/>
      <w:b/>
      <w:i/>
      <w:iCs/>
    </w:rPr>
  </w:style>
  <w:style w:type="character" w:styleId="ac">
    <w:name w:val="annotation reference"/>
    <w:semiHidden/>
    <w:unhideWhenUsed/>
    <w:qFormat/>
    <w:rsid w:val="00486ABB"/>
    <w:rPr>
      <w:vanish/>
      <w:sz w:val="16"/>
      <w:szCs w:val="16"/>
    </w:rPr>
  </w:style>
  <w:style w:type="character" w:customStyle="1" w:styleId="1Char">
    <w:name w:val="标题 1 Char"/>
    <w:link w:val="1"/>
    <w:uiPriority w:val="9"/>
    <w:qFormat/>
    <w:rsid w:val="00486ABB"/>
    <w:rPr>
      <w:rFonts w:ascii="Arial" w:eastAsia="Times New Roman" w:hAnsi="Arial" w:cs="Times New Roman"/>
      <w:b/>
      <w:bCs/>
      <w:kern w:val="32"/>
      <w:sz w:val="32"/>
      <w:szCs w:val="32"/>
    </w:rPr>
  </w:style>
  <w:style w:type="character" w:customStyle="1" w:styleId="2Char">
    <w:name w:val="标题 2 Char"/>
    <w:link w:val="20"/>
    <w:uiPriority w:val="9"/>
    <w:qFormat/>
    <w:rsid w:val="00486ABB"/>
    <w:rPr>
      <w:rFonts w:ascii="Arial" w:eastAsia="Times New Roman" w:hAnsi="Arial" w:cs="Times New Roman"/>
      <w:b/>
      <w:bCs/>
      <w:i/>
      <w:iCs/>
      <w:sz w:val="28"/>
      <w:szCs w:val="28"/>
    </w:rPr>
  </w:style>
  <w:style w:type="character" w:customStyle="1" w:styleId="3Char">
    <w:name w:val="标题 3 Char"/>
    <w:link w:val="30"/>
    <w:uiPriority w:val="9"/>
    <w:qFormat/>
    <w:rsid w:val="00486ABB"/>
    <w:rPr>
      <w:rFonts w:ascii="Arial" w:eastAsia="Times New Roman" w:hAnsi="Arial" w:cs="Times New Roman"/>
      <w:b/>
      <w:bCs/>
      <w:sz w:val="26"/>
      <w:szCs w:val="26"/>
    </w:rPr>
  </w:style>
  <w:style w:type="character" w:customStyle="1" w:styleId="Char2">
    <w:name w:val="标题 Char"/>
    <w:link w:val="a8"/>
    <w:uiPriority w:val="10"/>
    <w:rsid w:val="00486ABB"/>
    <w:rPr>
      <w:rFonts w:ascii="Arial" w:eastAsia="Times New Roman" w:hAnsi="Arial" w:cs="Times New Roman"/>
      <w:b/>
      <w:bCs/>
      <w:kern w:val="28"/>
      <w:sz w:val="32"/>
      <w:szCs w:val="32"/>
    </w:rPr>
  </w:style>
  <w:style w:type="character" w:customStyle="1" w:styleId="Char">
    <w:name w:val="正文文本 Char"/>
    <w:basedOn w:val="a1"/>
    <w:link w:val="a4"/>
    <w:uiPriority w:val="1"/>
    <w:qFormat/>
    <w:rsid w:val="00486ABB"/>
  </w:style>
  <w:style w:type="paragraph" w:styleId="ad">
    <w:name w:val="Quote"/>
    <w:basedOn w:val="a0"/>
    <w:next w:val="a0"/>
    <w:link w:val="Char3"/>
    <w:uiPriority w:val="29"/>
    <w:qFormat/>
    <w:rsid w:val="00486ABB"/>
    <w:rPr>
      <w:i/>
    </w:rPr>
  </w:style>
  <w:style w:type="character" w:customStyle="1" w:styleId="Char3">
    <w:name w:val="引用 Char"/>
    <w:link w:val="ad"/>
    <w:uiPriority w:val="29"/>
    <w:qFormat/>
    <w:rsid w:val="00486ABB"/>
    <w:rPr>
      <w:i/>
      <w:sz w:val="24"/>
      <w:szCs w:val="24"/>
    </w:rPr>
  </w:style>
  <w:style w:type="character" w:customStyle="1" w:styleId="4Char">
    <w:name w:val="标题 4 Char"/>
    <w:link w:val="40"/>
    <w:semiHidden/>
    <w:rsid w:val="00486ABB"/>
    <w:rPr>
      <w:rFonts w:ascii="Arial" w:eastAsia="Times New Roman" w:hAnsi="Arial" w:cs="Times New Roman"/>
      <w:b/>
      <w:bCs/>
      <w:i/>
      <w:iCs/>
    </w:rPr>
  </w:style>
  <w:style w:type="character" w:customStyle="1" w:styleId="NoProofing">
    <w:name w:val="No Proofing"/>
    <w:uiPriority w:val="1"/>
    <w:qFormat/>
    <w:rsid w:val="00486ABB"/>
    <w:rPr>
      <w:lang w:val="en-US"/>
    </w:rPr>
  </w:style>
  <w:style w:type="paragraph" w:customStyle="1" w:styleId="Char30">
    <w:name w:val="Char3"/>
    <w:basedOn w:val="a0"/>
    <w:qFormat/>
    <w:rsid w:val="00486ABB"/>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486ABB"/>
    <w:pPr>
      <w:spacing w:line="300" w:lineRule="auto"/>
      <w:ind w:firstLineChars="200" w:firstLine="200"/>
      <w:jc w:val="both"/>
    </w:pPr>
    <w:rPr>
      <w:kern w:val="2"/>
      <w:szCs w:val="20"/>
    </w:rPr>
  </w:style>
  <w:style w:type="character" w:customStyle="1" w:styleId="Char0">
    <w:name w:val="纯文本 Char"/>
    <w:basedOn w:val="a1"/>
    <w:link w:val="a5"/>
    <w:rsid w:val="00486ABB"/>
    <w:rPr>
      <w:rFonts w:ascii="宋体" w:hAnsi="Courier New" w:cs="Courier New"/>
      <w:kern w:val="2"/>
      <w:sz w:val="21"/>
      <w:szCs w:val="21"/>
    </w:rPr>
  </w:style>
  <w:style w:type="paragraph" w:customStyle="1" w:styleId="CharCharCharCharCharCharCharCharChar">
    <w:name w:val="Char Char Char Char Char Char Char Char Char"/>
    <w:basedOn w:val="a0"/>
    <w:qFormat/>
    <w:rsid w:val="00486ABB"/>
    <w:pPr>
      <w:spacing w:line="300" w:lineRule="auto"/>
      <w:ind w:firstLineChars="200" w:firstLine="200"/>
      <w:jc w:val="both"/>
    </w:pPr>
    <w:rPr>
      <w:szCs w:val="20"/>
    </w:rPr>
  </w:style>
  <w:style w:type="character" w:customStyle="1" w:styleId="Char1">
    <w:name w:val="批注框文本 Char"/>
    <w:basedOn w:val="a1"/>
    <w:link w:val="a6"/>
    <w:qFormat/>
    <w:rsid w:val="00486ABB"/>
    <w:rPr>
      <w:sz w:val="18"/>
      <w:szCs w:val="18"/>
      <w:lang w:eastAsia="en-US" w:bidi="en-US"/>
    </w:rPr>
  </w:style>
  <w:style w:type="paragraph" w:customStyle="1" w:styleId="ae">
    <w:name w:val="三级章节"/>
    <w:basedOn w:val="a0"/>
    <w:qFormat/>
    <w:rsid w:val="00486ABB"/>
    <w:pPr>
      <w:outlineLvl w:val="3"/>
    </w:pPr>
  </w:style>
  <w:style w:type="paragraph" w:styleId="af">
    <w:name w:val="header"/>
    <w:basedOn w:val="a0"/>
    <w:rsid w:val="00486ABB"/>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f0">
    <w:name w:val="footer"/>
    <w:basedOn w:val="a0"/>
    <w:link w:val="Char4"/>
    <w:rsid w:val="00B50CE1"/>
    <w:pPr>
      <w:tabs>
        <w:tab w:val="center" w:pos="4153"/>
        <w:tab w:val="right" w:pos="8306"/>
      </w:tabs>
      <w:snapToGrid w:val="0"/>
    </w:pPr>
    <w:rPr>
      <w:sz w:val="18"/>
      <w:szCs w:val="18"/>
    </w:rPr>
  </w:style>
  <w:style w:type="character" w:customStyle="1" w:styleId="Char4">
    <w:name w:val="页脚 Char"/>
    <w:basedOn w:val="a1"/>
    <w:link w:val="af0"/>
    <w:rsid w:val="00B50CE1"/>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image" Target="media/image18.jpeg"/><Relationship Id="rId3" Type="http://schemas.openxmlformats.org/officeDocument/2006/relationships/numbering" Target="numbering.xml"/><Relationship Id="rId21" Type="http://schemas.openxmlformats.org/officeDocument/2006/relationships/image" Target="media/image13.jpe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7.jpe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6.jpeg"/><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image" Target="media/image15.jpeg"/><Relationship Id="rId28" Type="http://schemas.openxmlformats.org/officeDocument/2006/relationships/header" Target="header2.xml"/><Relationship Id="rId10" Type="http://schemas.openxmlformats.org/officeDocument/2006/relationships/image" Target="media/image2.jpeg"/><Relationship Id="rId19" Type="http://schemas.openxmlformats.org/officeDocument/2006/relationships/image" Target="media/image11.jpeg"/><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header" Target="header1.xml"/><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1046;&#20316;\&#27169;&#26495;\&#35797;&#39064;&#27169;&#2649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26D20D7-41B9-4541-8BF3-8CEC4E87033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试题模板</Template>
  <TotalTime>0</TotalTime>
  <Pages>5</Pages>
  <Words>612</Words>
  <Characters>3493</Characters>
  <Application>Microsoft Office Word</Application>
  <DocSecurity>0</DocSecurity>
  <Lines>29</Lines>
  <Paragraphs>8</Paragraphs>
  <ScaleCrop>false</ScaleCrop>
  <Company/>
  <LinksUpToDate>false</LinksUpToDate>
  <CharactersWithSpaces>4097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2017-10-11T00:31:00Z</dcterms:created>
  <dcterms:modified xsi:type="dcterms:W3CDTF">2019-01-02T04:38:00Z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