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11E" w:rsidRPr="00B87FC9" w:rsidRDefault="00E6497B" w:rsidP="00B87FC9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B87FC9">
        <w:rPr>
          <w:rFonts w:ascii="宋体" w:eastAsia="宋体" w:hAnsi="宋体"/>
          <w:b/>
          <w:color w:val="FF0000"/>
          <w:sz w:val="28"/>
        </w:rPr>
        <w:t>诚实守信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08" name="栏目1.eps" descr="id:2147488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栏目1.eps" descr="id:214748887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7FC9">
        <w:rPr>
          <w:rFonts w:ascii="宋体" w:eastAsia="宋体" w:hAnsi="宋体"/>
          <w:sz w:val="21"/>
        </w:rPr>
        <w:t>知能演练</w:t>
      </w:r>
      <w:r w:rsidRPr="00B87FC9">
        <w:rPr>
          <w:rFonts w:ascii="宋体" w:eastAsia="宋体" w:hAnsi="宋体"/>
          <w:sz w:val="21"/>
        </w:rPr>
        <w:t>提升</w:t>
      </w: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1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中国人民银行与最高人民法院等八家机构签订信息采集合作备忘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对法院判决后有钱不还的人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实施出入境、银行贷款限制等信用惩戒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让失信者寸步难行。这告诉我们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不诚信的人必然要受到经济制裁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不要对人许下没有把握兑现的诺言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社会是复杂的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不诚信是正常现象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对人守信、对事负责才能立身社会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2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根据《社会信用体系建设规划纲要》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我国正加紧完善涉及信用征集、奖惩、黑名单等一系列制度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全方位提高失信成本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增强威慑力。据此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青少年应该做到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t>①</w:t>
      </w:r>
      <w:r w:rsidRPr="00B87FC9">
        <w:rPr>
          <w:rFonts w:ascii="宋体" w:eastAsia="宋体" w:hAnsi="宋体"/>
          <w:sz w:val="21"/>
        </w:rPr>
        <w:t xml:space="preserve">依法惩处失信行为　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 xml:space="preserve">对人守信、对事负责　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>大事诚信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 xml:space="preserve">不拘小节　</w:t>
      </w:r>
      <w:r w:rsidRPr="00B87FC9">
        <w:rPr>
          <w:rFonts w:ascii="宋体" w:eastAsia="宋体" w:hAnsi="宋体" w:cs="宋体" w:hint="eastAsia"/>
          <w:sz w:val="21"/>
        </w:rPr>
        <w:t>④</w:t>
      </w:r>
      <w:r w:rsidRPr="00B87FC9">
        <w:rPr>
          <w:rFonts w:ascii="宋体" w:eastAsia="宋体" w:hAnsi="宋体"/>
          <w:sz w:val="21"/>
        </w:rPr>
        <w:t>树立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守信光荣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失信可耻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的观念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</w:t>
      </w:r>
      <w:r w:rsidRPr="00B87FC9">
        <w:rPr>
          <w:rFonts w:ascii="宋体" w:eastAsia="宋体" w:hAnsi="宋体"/>
          <w:sz w:val="21"/>
        </w:rPr>
        <w:tab/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②④</w:t>
      </w:r>
      <w:r w:rsidRPr="00B87FC9">
        <w:rPr>
          <w:rFonts w:ascii="宋体" w:eastAsia="宋体" w:hAnsi="宋体"/>
          <w:sz w:val="21"/>
        </w:rPr>
        <w:tab/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③④</w:t>
      </w:r>
      <w:r w:rsidRPr="00B87FC9">
        <w:rPr>
          <w:rFonts w:ascii="宋体" w:eastAsia="宋体" w:hAnsi="宋体"/>
          <w:sz w:val="21"/>
        </w:rPr>
        <w:tab/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①③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3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诚信是一个人安身立命之本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是社会发展之基。下列做法体现诚信的是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考试时和同学互相对试题答案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妈妈答应给我买一部手机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后来因为嫌贵就没有买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某月饼商为了节约成本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将上年的月饼重新包装上市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某出租车司机归还乘客遗忘在车内的钱包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4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一位网友发微博表示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收到三年前捐款的还款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还多出</w:t>
      </w:r>
      <w:r w:rsidRPr="00B87FC9">
        <w:rPr>
          <w:rFonts w:ascii="宋体" w:eastAsia="宋体" w:hAnsi="宋体"/>
          <w:sz w:val="21"/>
        </w:rPr>
        <w:t>10%</w:t>
      </w:r>
      <w:r w:rsidRPr="00B87FC9">
        <w:rPr>
          <w:rFonts w:ascii="宋体" w:eastAsia="宋体" w:hAnsi="宋体"/>
          <w:sz w:val="21"/>
        </w:rPr>
        <w:t>的利息。原来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北京化工大学学生许涛之前通过微博募捐拯救患白血病的父亲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并郑重承诺三至五年内还款。如今他参加工作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开始还款。网友纷纷为这一举动点赞的原因是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t>①</w:t>
      </w:r>
      <w:r w:rsidRPr="00B87FC9">
        <w:rPr>
          <w:rFonts w:ascii="宋体" w:eastAsia="宋体" w:hAnsi="宋体"/>
          <w:sz w:val="21"/>
        </w:rPr>
        <w:t xml:space="preserve">诚信是一种做人的美德　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 xml:space="preserve">讲诚信能得到别人的信任和尊重　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 xml:space="preserve">做诚实的人要对人守信、对事负责　</w:t>
      </w:r>
      <w:r w:rsidRPr="00B87FC9">
        <w:rPr>
          <w:rFonts w:ascii="宋体" w:eastAsia="宋体" w:hAnsi="宋体" w:cs="宋体" w:hint="eastAsia"/>
          <w:sz w:val="21"/>
        </w:rPr>
        <w:t>④</w:t>
      </w:r>
      <w:r w:rsidRPr="00B87FC9">
        <w:rPr>
          <w:rFonts w:ascii="宋体" w:eastAsia="宋体" w:hAnsi="宋体"/>
          <w:sz w:val="21"/>
        </w:rPr>
        <w:t>要在有利于自己的前提下讲诚信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①②③</w:t>
      </w:r>
      <w:r w:rsidRPr="00B87FC9">
        <w:rPr>
          <w:rFonts w:ascii="宋体" w:eastAsia="宋体" w:hAnsi="宋体"/>
          <w:sz w:val="21"/>
        </w:rPr>
        <w:tab/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①②④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②③④</w:t>
      </w:r>
      <w:r w:rsidRPr="00B87FC9">
        <w:rPr>
          <w:rFonts w:ascii="宋体" w:eastAsia="宋体" w:hAnsi="宋体"/>
          <w:sz w:val="21"/>
        </w:rPr>
        <w:tab/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①③④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5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有位老奶奶双目失明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平常的生活全靠两个女儿照料。由于意外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大女儿不幸去世。为了让母亲安度晚年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小女儿撒谎说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姐姐由于工作原</w:t>
      </w:r>
      <w:r w:rsidRPr="00B87FC9">
        <w:rPr>
          <w:rFonts w:ascii="宋体" w:eastAsia="宋体" w:hAnsi="宋体"/>
          <w:sz w:val="21"/>
        </w:rPr>
        <w:t>因去了外地。这样小女儿不仅一个人承担了赡养母亲的职责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而且还固守这个秘密直至母亲去世。下面是人们关于小女儿隐瞒事情真相的一些看法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你认为正确的是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t>①</w:t>
      </w:r>
      <w:r w:rsidRPr="00B87FC9">
        <w:rPr>
          <w:rFonts w:ascii="宋体" w:eastAsia="宋体" w:hAnsi="宋体"/>
          <w:sz w:val="21"/>
        </w:rPr>
        <w:t xml:space="preserve">小女儿善意的谎言并不违背诚信原则　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>无论小女儿的出发点如何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她都是在说谎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 xml:space="preserve">说谎就是不诚实的表现　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 xml:space="preserve">小女儿是一个拥有诚信和智慧的人　</w:t>
      </w:r>
      <w:r w:rsidRPr="00B87FC9">
        <w:rPr>
          <w:rFonts w:ascii="宋体" w:eastAsia="宋体" w:hAnsi="宋体" w:cs="宋体" w:hint="eastAsia"/>
          <w:sz w:val="21"/>
        </w:rPr>
        <w:t>④</w:t>
      </w:r>
      <w:r w:rsidRPr="00B87FC9">
        <w:rPr>
          <w:rFonts w:ascii="宋体" w:eastAsia="宋体" w:hAnsi="宋体"/>
          <w:sz w:val="21"/>
        </w:rPr>
        <w:t>小女儿的做法维护了母亲的利益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使其能安度晚年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①②③</w:t>
      </w:r>
      <w:r w:rsidRPr="00B87FC9">
        <w:rPr>
          <w:rFonts w:ascii="宋体" w:eastAsia="宋体" w:hAnsi="宋体"/>
          <w:sz w:val="21"/>
        </w:rPr>
        <w:tab/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②③④</w:t>
      </w:r>
      <w:r w:rsidRPr="00B87FC9">
        <w:rPr>
          <w:rFonts w:ascii="宋体" w:eastAsia="宋体" w:hAnsi="宋体"/>
          <w:sz w:val="21"/>
        </w:rPr>
        <w:tab/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①②④</w:t>
      </w:r>
      <w:r w:rsidRPr="00B87FC9">
        <w:rPr>
          <w:rFonts w:ascii="宋体" w:eastAsia="宋体" w:hAnsi="宋体"/>
          <w:sz w:val="21"/>
        </w:rPr>
        <w:tab/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①③④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6</w:t>
      </w:r>
      <w:r w:rsidRPr="00B87FC9">
        <w:rPr>
          <w:rFonts w:ascii="宋体" w:eastAsia="宋体" w:hAnsi="宋体" w:cs="Times New Roman"/>
          <w:sz w:val="21"/>
        </w:rPr>
        <w:t>.“</w:t>
      </w:r>
      <w:r w:rsidRPr="00B87FC9">
        <w:rPr>
          <w:rFonts w:ascii="宋体" w:eastAsia="宋体" w:hAnsi="宋体"/>
          <w:sz w:val="21"/>
        </w:rPr>
        <w:t>你吃得放心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我赚得安心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你吃得长久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我赚得长久。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这是一家生意红火的饭店门口所贴的广告语。它告诉我们的道理有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lastRenderedPageBreak/>
        <w:t>①</w:t>
      </w:r>
      <w:r w:rsidRPr="00B87FC9">
        <w:rPr>
          <w:rFonts w:ascii="宋体" w:eastAsia="宋体" w:hAnsi="宋体"/>
          <w:sz w:val="21"/>
        </w:rPr>
        <w:t>善意</w:t>
      </w:r>
      <w:r w:rsidRPr="00B87FC9">
        <w:rPr>
          <w:rFonts w:ascii="宋体" w:eastAsia="宋体" w:hAnsi="宋体"/>
          <w:sz w:val="21"/>
        </w:rPr>
        <w:t xml:space="preserve">的谎言并不违背诚信原则　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 xml:space="preserve">坚持诚信会赢得社会的信任　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>只要诚信经营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生意就能红火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t>④</w:t>
      </w:r>
      <w:r w:rsidRPr="00B87FC9">
        <w:rPr>
          <w:rFonts w:ascii="宋体" w:eastAsia="宋体" w:hAnsi="宋体"/>
          <w:sz w:val="21"/>
        </w:rPr>
        <w:t>诚信是企业的无形资产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</w:t>
      </w:r>
      <w:r w:rsidRPr="00B87FC9">
        <w:rPr>
          <w:rFonts w:ascii="宋体" w:eastAsia="宋体" w:hAnsi="宋体"/>
          <w:sz w:val="21"/>
        </w:rPr>
        <w:tab/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②④</w:t>
      </w:r>
      <w:r w:rsidRPr="00B87FC9">
        <w:rPr>
          <w:rFonts w:ascii="宋体" w:eastAsia="宋体" w:hAnsi="宋体"/>
          <w:sz w:val="21"/>
        </w:rPr>
        <w:tab/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①④</w:t>
      </w:r>
      <w:r w:rsidRPr="00B87FC9">
        <w:rPr>
          <w:rFonts w:ascii="宋体" w:eastAsia="宋体" w:hAnsi="宋体"/>
          <w:sz w:val="21"/>
        </w:rPr>
        <w:tab/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③④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7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某村的一个老书记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满腔热情地为村里办企业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因决策失误而导致村里负债</w:t>
      </w:r>
      <w:r w:rsidRPr="00B87FC9">
        <w:rPr>
          <w:rFonts w:ascii="宋体" w:eastAsia="宋体" w:hAnsi="宋体"/>
          <w:sz w:val="21"/>
        </w:rPr>
        <w:t>185</w:t>
      </w:r>
      <w:r w:rsidRPr="00B87FC9">
        <w:rPr>
          <w:rFonts w:ascii="宋体" w:eastAsia="宋体" w:hAnsi="宋体"/>
          <w:sz w:val="21"/>
        </w:rPr>
        <w:t>万元。为了兑现对银行的承诺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他率领全家辛勤劳作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流血流汗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甚至不惜生命。老伴生病十年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没吃一片药。十年劳顿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十年心酸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终于还清了村里欠下的债务。你认为这位老书记这样做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 w:cs="宋体" w:hint="eastAsia"/>
          <w:sz w:val="21"/>
        </w:rPr>
        <w:t>①</w:t>
      </w:r>
      <w:r w:rsidRPr="00B87FC9">
        <w:rPr>
          <w:rFonts w:ascii="宋体" w:eastAsia="宋体" w:hAnsi="宋体"/>
          <w:sz w:val="21"/>
        </w:rPr>
        <w:t>太傻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 xml:space="preserve">因为债务应由村里来还　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>太傻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 xml:space="preserve">因为不说谎办不成大事　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>是应该的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 xml:space="preserve">因为他必须对自己的行为后果负责　</w:t>
      </w:r>
      <w:r w:rsidRPr="00B87FC9">
        <w:rPr>
          <w:rFonts w:ascii="宋体" w:eastAsia="宋体" w:hAnsi="宋体" w:cs="宋体" w:hint="eastAsia"/>
          <w:sz w:val="21"/>
        </w:rPr>
        <w:t>④</w:t>
      </w:r>
      <w:r w:rsidRPr="00B87FC9">
        <w:rPr>
          <w:rFonts w:ascii="宋体" w:eastAsia="宋体" w:hAnsi="宋体"/>
          <w:sz w:val="21"/>
        </w:rPr>
        <w:t>是应该的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承诺一旦作出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就必须兑现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③④</w:t>
      </w:r>
      <w:r w:rsidRPr="00B87FC9">
        <w:rPr>
          <w:rFonts w:ascii="宋体" w:eastAsia="宋体" w:hAnsi="宋体"/>
          <w:sz w:val="21"/>
        </w:rPr>
        <w:tab/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①②③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②③④</w:t>
      </w:r>
      <w:r w:rsidRPr="00B87FC9">
        <w:rPr>
          <w:rFonts w:ascii="宋体" w:eastAsia="宋体" w:hAnsi="宋体"/>
          <w:sz w:val="21"/>
        </w:rPr>
        <w:tab/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 w:cs="宋体" w:hint="eastAsia"/>
          <w:sz w:val="21"/>
        </w:rPr>
        <w:t>①②③④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8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观察下面漫画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下列选项中最合理的理解是</w:t>
      </w:r>
      <w:r w:rsidRPr="00B87FC9">
        <w:rPr>
          <w:rFonts w:ascii="宋体" w:eastAsia="宋体" w:hAnsi="宋体"/>
          <w:sz w:val="21"/>
        </w:rPr>
        <w:t>(</w:t>
      </w:r>
      <w:r w:rsidRPr="00B87FC9">
        <w:rPr>
          <w:rFonts w:ascii="宋体" w:eastAsia="宋体" w:hAnsi="宋体"/>
          <w:sz w:val="21"/>
        </w:rPr>
        <w:t xml:space="preserve">　　</w:t>
      </w:r>
      <w:r w:rsidRPr="00B87FC9">
        <w:rPr>
          <w:rFonts w:ascii="宋体" w:eastAsia="宋体" w:hAnsi="宋体"/>
          <w:sz w:val="21"/>
        </w:rPr>
        <w:t>)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noProof/>
          <w:sz w:val="21"/>
        </w:rPr>
        <w:drawing>
          <wp:inline distT="0" distB="0" distL="0" distR="0">
            <wp:extent cx="1395730" cy="1611630"/>
            <wp:effectExtent l="0" t="0" r="0" b="0"/>
            <wp:docPr id="109" name="M23.eps" descr="id:2147488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M23.eps" descr="id:214748887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16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诚信是一个人安身立命之本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B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诚信是企业的无形资产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C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诚信是公民职业道德的基本要求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诚信促进社会文明、国家兴旺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9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小菊的爷爷得了癌症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生命即将走到尽头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但他自己不知道自己得的是不治之症。病床前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当爷爷问起自己的病情时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小菊的妈妈说</w:t>
      </w:r>
      <w:r w:rsidRPr="00B87FC9">
        <w:rPr>
          <w:rFonts w:ascii="宋体" w:eastAsia="宋体" w:hAnsi="宋体"/>
          <w:sz w:val="21"/>
        </w:rPr>
        <w:t>: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你的病并不严重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只要自己有信心就一定能治好。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站在一旁的小菊听了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不禁纳闷</w:t>
      </w:r>
      <w:r w:rsidRPr="00B87FC9">
        <w:rPr>
          <w:rFonts w:ascii="宋体" w:eastAsia="宋体" w:hAnsi="宋体"/>
          <w:sz w:val="21"/>
        </w:rPr>
        <w:t>: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老师说做人不能弄虚作假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可妈妈为什么要骗爷爷呢</w:t>
      </w:r>
      <w:r w:rsidRPr="00B87FC9">
        <w:rPr>
          <w:rFonts w:ascii="宋体" w:eastAsia="宋体" w:hAnsi="宋体"/>
          <w:sz w:val="21"/>
        </w:rPr>
        <w:t>?</w:t>
      </w:r>
      <w:r w:rsidRPr="00B87FC9">
        <w:rPr>
          <w:rFonts w:ascii="宋体" w:eastAsia="宋体" w:hAnsi="宋体" w:cs="Times New Roman"/>
          <w:sz w:val="21"/>
        </w:rPr>
        <w:t>”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诚实的人是不能撒谎的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小菊的妈妈是不是诚实的人</w:t>
      </w:r>
      <w:r w:rsidRPr="00B87FC9">
        <w:rPr>
          <w:rFonts w:ascii="宋体" w:eastAsia="宋体" w:hAnsi="宋体"/>
          <w:sz w:val="21"/>
        </w:rPr>
        <w:t>?</w:t>
      </w:r>
      <w:r w:rsidRPr="00B87FC9">
        <w:rPr>
          <w:rFonts w:ascii="宋体" w:eastAsia="宋体" w:hAnsi="宋体"/>
          <w:sz w:val="21"/>
        </w:rPr>
        <w:t>为什么</w:t>
      </w:r>
      <w:r w:rsidRPr="00B87FC9">
        <w:rPr>
          <w:rFonts w:ascii="宋体" w:eastAsia="宋体" w:hAnsi="宋体"/>
          <w:sz w:val="21"/>
        </w:rPr>
        <w:t>?</w:t>
      </w: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10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某校八年级</w:t>
      </w:r>
      <w:r w:rsidRPr="00B87FC9">
        <w:rPr>
          <w:rFonts w:ascii="宋体" w:eastAsia="宋体" w:hAnsi="宋体"/>
          <w:sz w:val="21"/>
        </w:rPr>
        <w:t>(3)</w:t>
      </w:r>
      <w:r w:rsidRPr="00B87FC9">
        <w:rPr>
          <w:rFonts w:ascii="宋体" w:eastAsia="宋体" w:hAnsi="宋体"/>
          <w:sz w:val="21"/>
        </w:rPr>
        <w:t>班的同学最近在班内组织了一次调查实践活动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主题是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中学生诚信状况调查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。下表是调查结果</w:t>
      </w:r>
      <w:r w:rsidRPr="00B87FC9">
        <w:rPr>
          <w:rFonts w:ascii="宋体" w:eastAsia="宋体" w:hAnsi="宋体"/>
          <w:sz w:val="21"/>
        </w:rPr>
        <w:t>:</w:t>
      </w: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tbl>
      <w:tblPr>
        <w:tblW w:w="331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4"/>
        <w:gridCol w:w="506"/>
        <w:gridCol w:w="506"/>
        <w:gridCol w:w="659"/>
        <w:gridCol w:w="824"/>
      </w:tblGrid>
      <w:tr w:rsidR="0059411E" w:rsidRPr="00B87FC9">
        <w:trPr>
          <w:jc w:val="center"/>
        </w:trPr>
        <w:tc>
          <w:tcPr>
            <w:tcW w:w="8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欺骗过家长</w:t>
            </w:r>
          </w:p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和老师的</w:t>
            </w:r>
          </w:p>
        </w:tc>
        <w:tc>
          <w:tcPr>
            <w:tcW w:w="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考试作</w:t>
            </w:r>
          </w:p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过弊的</w:t>
            </w:r>
          </w:p>
        </w:tc>
        <w:tc>
          <w:tcPr>
            <w:tcW w:w="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抄袭过</w:t>
            </w:r>
          </w:p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作业的</w:t>
            </w:r>
          </w:p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涂改过试</w:t>
            </w:r>
          </w:p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卷分数的</w:t>
            </w:r>
          </w:p>
        </w:tc>
        <w:tc>
          <w:tcPr>
            <w:tcW w:w="8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有过不守承</w:t>
            </w:r>
          </w:p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诺现象的</w:t>
            </w:r>
          </w:p>
        </w:tc>
      </w:tr>
      <w:tr w:rsidR="0059411E" w:rsidRPr="00B87FC9">
        <w:trPr>
          <w:jc w:val="center"/>
        </w:trPr>
        <w:tc>
          <w:tcPr>
            <w:tcW w:w="8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18</w:t>
            </w:r>
            <w:r w:rsidRPr="00B87FC9">
              <w:rPr>
                <w:rFonts w:ascii="宋体" w:eastAsia="宋体" w:hAnsi="宋体"/>
                <w:sz w:val="21"/>
              </w:rPr>
              <w:t>人</w:t>
            </w:r>
          </w:p>
        </w:tc>
        <w:tc>
          <w:tcPr>
            <w:tcW w:w="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14</w:t>
            </w:r>
            <w:r w:rsidRPr="00B87FC9">
              <w:rPr>
                <w:rFonts w:ascii="宋体" w:eastAsia="宋体" w:hAnsi="宋体"/>
                <w:sz w:val="21"/>
              </w:rPr>
              <w:t>人</w:t>
            </w:r>
          </w:p>
        </w:tc>
        <w:tc>
          <w:tcPr>
            <w:tcW w:w="5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20</w:t>
            </w:r>
            <w:r w:rsidRPr="00B87FC9">
              <w:rPr>
                <w:rFonts w:ascii="宋体" w:eastAsia="宋体" w:hAnsi="宋体"/>
                <w:sz w:val="21"/>
              </w:rPr>
              <w:t>人</w:t>
            </w:r>
          </w:p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5</w:t>
            </w:r>
            <w:r w:rsidRPr="00B87FC9">
              <w:rPr>
                <w:rFonts w:ascii="宋体" w:eastAsia="宋体" w:hAnsi="宋体"/>
                <w:sz w:val="21"/>
              </w:rPr>
              <w:t>人</w:t>
            </w:r>
          </w:p>
        </w:tc>
        <w:tc>
          <w:tcPr>
            <w:tcW w:w="8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11E" w:rsidRPr="00B87FC9" w:rsidRDefault="00E6497B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B87FC9">
              <w:rPr>
                <w:rFonts w:ascii="宋体" w:eastAsia="宋体" w:hAnsi="宋体"/>
                <w:sz w:val="21"/>
              </w:rPr>
              <w:t>24</w:t>
            </w:r>
            <w:r w:rsidRPr="00B87FC9">
              <w:rPr>
                <w:rFonts w:ascii="宋体" w:eastAsia="宋体" w:hAnsi="宋体"/>
                <w:sz w:val="21"/>
              </w:rPr>
              <w:t>人</w:t>
            </w:r>
          </w:p>
        </w:tc>
      </w:tr>
    </w:tbl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(1)</w:t>
      </w:r>
      <w:r w:rsidRPr="00B87FC9">
        <w:rPr>
          <w:rFonts w:ascii="宋体" w:eastAsia="宋体" w:hAnsi="宋体"/>
          <w:sz w:val="21"/>
        </w:rPr>
        <w:t>上述调查结果反映了什么问题</w:t>
      </w:r>
      <w:r w:rsidRPr="00B87FC9">
        <w:rPr>
          <w:rFonts w:ascii="宋体" w:eastAsia="宋体" w:hAnsi="宋体"/>
          <w:sz w:val="21"/>
        </w:rPr>
        <w:t>?</w:t>
      </w: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59411E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(2)</w:t>
      </w:r>
      <w:r w:rsidRPr="00B87FC9">
        <w:rPr>
          <w:rFonts w:ascii="宋体" w:eastAsia="宋体" w:hAnsi="宋体"/>
          <w:sz w:val="21"/>
        </w:rPr>
        <w:t>为讲诚信、守诚信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请你写出倡议的要点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向全校师生发出倡议。</w:t>
      </w:r>
    </w:p>
    <w:p w:rsidR="0059411E" w:rsidRPr="00B87FC9" w:rsidRDefault="00E6497B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B87FC9">
        <w:rPr>
          <w:rFonts w:ascii="宋体" w:eastAsia="宋体" w:hAnsi="宋体" w:hint="eastAsia"/>
        </w:rPr>
        <w:t>答案</w:t>
      </w:r>
      <w:r w:rsidRPr="00B87FC9">
        <w:rPr>
          <w:rFonts w:ascii="宋体" w:eastAsia="宋体" w:hAnsi="宋体"/>
        </w:rPr>
        <w:t>：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1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sz w:val="21"/>
        </w:rPr>
        <w:t>本题考查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诚实守信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这一知识点。</w:t>
      </w: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/>
          <w:sz w:val="21"/>
        </w:rPr>
        <w:t>项说法太绝对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不诚信的人会受到制裁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但不一定是经济制裁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排除</w:t>
      </w:r>
      <w:r w:rsidRPr="00B87FC9">
        <w:rPr>
          <w:rFonts w:ascii="宋体" w:eastAsia="宋体" w:hAnsi="宋体"/>
          <w:sz w:val="21"/>
        </w:rPr>
        <w:t>;B</w:t>
      </w:r>
      <w:r w:rsidRPr="00B87FC9">
        <w:rPr>
          <w:rFonts w:ascii="宋体" w:eastAsia="宋体" w:hAnsi="宋体"/>
          <w:sz w:val="21"/>
        </w:rPr>
        <w:t>项与本题无关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排除</w:t>
      </w:r>
      <w:r w:rsidRPr="00B87FC9">
        <w:rPr>
          <w:rFonts w:ascii="宋体" w:eastAsia="宋体" w:hAnsi="宋体"/>
          <w:sz w:val="21"/>
        </w:rPr>
        <w:t>;C</w:t>
      </w:r>
      <w:r w:rsidRPr="00B87FC9">
        <w:rPr>
          <w:rFonts w:ascii="宋体" w:eastAsia="宋体" w:hAnsi="宋体"/>
          <w:sz w:val="21"/>
        </w:rPr>
        <w:t>项说法错误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排除。故答案为</w:t>
      </w: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/>
          <w:sz w:val="21"/>
        </w:rPr>
        <w:t>项。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2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B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b/>
          <w:sz w:val="21"/>
        </w:rPr>
        <w:t>3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b/>
          <w:sz w:val="21"/>
        </w:rPr>
        <w:t>4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b/>
          <w:sz w:val="21"/>
        </w:rPr>
        <w:t>5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D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b/>
          <w:sz w:val="21"/>
        </w:rPr>
        <w:t>6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B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7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A</w:t>
      </w:r>
      <w:r w:rsidRPr="00B87FC9">
        <w:rPr>
          <w:rFonts w:ascii="宋体" w:eastAsia="宋体" w:hAnsi="宋体"/>
          <w:sz w:val="21"/>
        </w:rPr>
        <w:t xml:space="preserve">　</w:t>
      </w:r>
      <w:r w:rsidRPr="00B87FC9">
        <w:rPr>
          <w:rFonts w:ascii="宋体" w:eastAsia="宋体" w:hAnsi="宋体"/>
          <w:sz w:val="21"/>
        </w:rPr>
        <w:t>从老书记的身上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我们看到了什么是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一诺千金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。每一个诚实的人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一旦作出承诺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就要兑现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这是守信的要求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也是对自己的行为后果负责的一种表现。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8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B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9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答案</w:t>
      </w:r>
      <w:r w:rsidRPr="00B87FC9">
        <w:rPr>
          <w:rFonts w:ascii="宋体" w:eastAsia="宋体" w:hAnsi="宋体"/>
          <w:sz w:val="21"/>
        </w:rPr>
        <w:t xml:space="preserve"> </w:t>
      </w:r>
      <w:r w:rsidRPr="00B87FC9">
        <w:rPr>
          <w:rFonts w:ascii="宋体" w:eastAsia="宋体" w:hAnsi="宋体"/>
          <w:sz w:val="21"/>
        </w:rPr>
        <w:t>小菊的妈妈是诚实的人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她运用了诚信智慧。社会生活是复杂的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我们有时会面临两难的选择。当尊重他人隐私与对人诚实发生冲突时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应遵循伦理原则和法律要求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权衡利弊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做到既恪守诚实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又尊重他人隐私。</w:t>
      </w:r>
    </w:p>
    <w:p w:rsidR="0059411E" w:rsidRPr="00B87FC9" w:rsidRDefault="00E6497B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b/>
          <w:sz w:val="21"/>
        </w:rPr>
        <w:t>10</w:t>
      </w:r>
      <w:r w:rsidRPr="00B87FC9">
        <w:rPr>
          <w:rFonts w:ascii="宋体" w:eastAsia="宋体" w:hAnsi="宋体" w:cs="Times New Roman"/>
          <w:sz w:val="21"/>
        </w:rPr>
        <w:t>.</w:t>
      </w:r>
      <w:r w:rsidRPr="00B87FC9">
        <w:rPr>
          <w:rFonts w:ascii="宋体" w:eastAsia="宋体" w:hAnsi="宋体"/>
          <w:sz w:val="21"/>
        </w:rPr>
        <w:t>答案</w:t>
      </w:r>
      <w:r w:rsidRPr="00B87FC9">
        <w:rPr>
          <w:rFonts w:ascii="宋体" w:eastAsia="宋体" w:hAnsi="宋体"/>
          <w:sz w:val="21"/>
        </w:rPr>
        <w:t xml:space="preserve"> </w:t>
      </w:r>
      <w:r w:rsidRPr="00B87FC9">
        <w:rPr>
          <w:rFonts w:ascii="宋体" w:eastAsia="宋体" w:hAnsi="宋体"/>
          <w:sz w:val="21"/>
        </w:rPr>
        <w:t>(1)</w:t>
      </w:r>
      <w:r w:rsidRPr="00B87FC9">
        <w:rPr>
          <w:rFonts w:ascii="宋体" w:eastAsia="宋体" w:hAnsi="宋体"/>
          <w:sz w:val="21"/>
        </w:rPr>
        <w:t>从调查结果看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在日常生活中存在不诚实、不守信的现象。这说明了加强诚信教育的必要性和紧迫性。</w:t>
      </w:r>
    </w:p>
    <w:p w:rsidR="0059411E" w:rsidRPr="00B87FC9" w:rsidRDefault="00E6497B" w:rsidP="00B87FC9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B87FC9">
        <w:rPr>
          <w:rFonts w:ascii="宋体" w:eastAsia="宋体" w:hAnsi="宋体"/>
          <w:sz w:val="21"/>
        </w:rPr>
        <w:t>(2)</w:t>
      </w:r>
      <w:r w:rsidRPr="00B87FC9">
        <w:rPr>
          <w:rFonts w:ascii="宋体" w:eastAsia="宋体" w:hAnsi="宋体" w:cs="宋体" w:hint="eastAsia"/>
          <w:sz w:val="21"/>
        </w:rPr>
        <w:t>①</w:t>
      </w:r>
      <w:r w:rsidRPr="00B87FC9">
        <w:rPr>
          <w:rFonts w:ascii="宋体" w:eastAsia="宋体" w:hAnsi="宋体"/>
          <w:sz w:val="21"/>
        </w:rPr>
        <w:t>我们要树立诚信意识。</w:t>
      </w:r>
      <w:r w:rsidRPr="00B87FC9">
        <w:rPr>
          <w:rFonts w:ascii="宋体" w:eastAsia="宋体" w:hAnsi="宋体" w:cs="宋体" w:hint="eastAsia"/>
          <w:sz w:val="21"/>
        </w:rPr>
        <w:t>②</w:t>
      </w:r>
      <w:r w:rsidRPr="00B87FC9">
        <w:rPr>
          <w:rFonts w:ascii="宋体" w:eastAsia="宋体" w:hAnsi="宋体"/>
          <w:sz w:val="21"/>
        </w:rPr>
        <w:t>我们要珍惜个人的诚信记录。</w:t>
      </w:r>
      <w:r w:rsidRPr="00B87FC9">
        <w:rPr>
          <w:rFonts w:ascii="宋体" w:eastAsia="宋体" w:hAnsi="宋体" w:cs="宋体" w:hint="eastAsia"/>
          <w:sz w:val="21"/>
        </w:rPr>
        <w:t>③</w:t>
      </w:r>
      <w:r w:rsidRPr="00B87FC9">
        <w:rPr>
          <w:rFonts w:ascii="宋体" w:eastAsia="宋体" w:hAnsi="宋体"/>
          <w:sz w:val="21"/>
        </w:rPr>
        <w:t>我们要大力弘扬诚信文化</w:t>
      </w:r>
      <w:r w:rsidRPr="00B87FC9">
        <w:rPr>
          <w:rFonts w:ascii="宋体" w:eastAsia="宋体" w:hAnsi="宋体"/>
          <w:sz w:val="21"/>
        </w:rPr>
        <w:t>,</w:t>
      </w:r>
      <w:r w:rsidRPr="00B87FC9">
        <w:rPr>
          <w:rFonts w:ascii="宋体" w:eastAsia="宋体" w:hAnsi="宋体"/>
          <w:sz w:val="21"/>
        </w:rPr>
        <w:t>共同营造</w:t>
      </w:r>
      <w:r w:rsidRPr="00B87FC9">
        <w:rPr>
          <w:rFonts w:ascii="宋体" w:eastAsia="宋体" w:hAnsi="宋体" w:cs="Times New Roman"/>
          <w:sz w:val="21"/>
        </w:rPr>
        <w:t>“</w:t>
      </w:r>
      <w:r w:rsidRPr="00B87FC9">
        <w:rPr>
          <w:rFonts w:ascii="宋体" w:eastAsia="宋体" w:hAnsi="宋体"/>
          <w:sz w:val="21"/>
        </w:rPr>
        <w:t>以诚实守信为荣、以见利忘义为耻</w:t>
      </w:r>
      <w:r w:rsidRPr="00B87FC9">
        <w:rPr>
          <w:rFonts w:ascii="宋体" w:eastAsia="宋体" w:hAnsi="宋体" w:cs="Times New Roman"/>
          <w:sz w:val="21"/>
        </w:rPr>
        <w:t>”</w:t>
      </w:r>
      <w:r w:rsidRPr="00B87FC9">
        <w:rPr>
          <w:rFonts w:ascii="宋体" w:eastAsia="宋体" w:hAnsi="宋体"/>
          <w:sz w:val="21"/>
        </w:rPr>
        <w:t>的良好社会风尚</w:t>
      </w:r>
      <w:bookmarkStart w:id="0" w:name="_GoBack"/>
      <w:bookmarkEnd w:id="0"/>
      <w:r w:rsidRPr="00B87FC9">
        <w:rPr>
          <w:rFonts w:ascii="宋体" w:eastAsia="宋体" w:hAnsi="宋体"/>
          <w:sz w:val="21"/>
        </w:rPr>
        <w:t>。</w:t>
      </w:r>
    </w:p>
    <w:p w:rsidR="0059411E" w:rsidRPr="00B87FC9" w:rsidRDefault="0059411E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sectPr w:rsidR="0059411E" w:rsidRPr="00B87FC9" w:rsidSect="005941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97B" w:rsidRDefault="00E6497B" w:rsidP="00B87FC9">
      <w:pPr>
        <w:spacing w:line="240" w:lineRule="auto"/>
      </w:pPr>
      <w:r>
        <w:separator/>
      </w:r>
    </w:p>
  </w:endnote>
  <w:endnote w:type="continuationSeparator" w:id="1">
    <w:p w:rsidR="00E6497B" w:rsidRDefault="00E6497B" w:rsidP="00B87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Default="00B87FC9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Pr="00B87FC9" w:rsidRDefault="00B87FC9" w:rsidP="00B87FC9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Default="00B87FC9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97B" w:rsidRDefault="00E6497B" w:rsidP="00B87FC9">
      <w:pPr>
        <w:spacing w:line="240" w:lineRule="auto"/>
      </w:pPr>
      <w:r>
        <w:separator/>
      </w:r>
    </w:p>
  </w:footnote>
  <w:footnote w:type="continuationSeparator" w:id="1">
    <w:p w:rsidR="00E6497B" w:rsidRDefault="00E6497B" w:rsidP="00B87FC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Default="00B87FC9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Default="00B87FC9" w:rsidP="00B87FC9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FC9" w:rsidRDefault="00B87FC9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B20F6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9411E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6F5DC2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87FC9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A49"/>
    <w:rsid w:val="00C45D66"/>
    <w:rsid w:val="00C521C6"/>
    <w:rsid w:val="00C75545"/>
    <w:rsid w:val="00C814B8"/>
    <w:rsid w:val="00C86F64"/>
    <w:rsid w:val="00C906AD"/>
    <w:rsid w:val="00C90AF8"/>
    <w:rsid w:val="00C9601C"/>
    <w:rsid w:val="00CB20F6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0EC7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497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9120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59411E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59411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9411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9411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9411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9411E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9411E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9411E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9411E"/>
    <w:pPr>
      <w:spacing w:after="180"/>
    </w:pPr>
  </w:style>
  <w:style w:type="paragraph" w:styleId="2">
    <w:name w:val="List Bullet 2"/>
    <w:basedOn w:val="a0"/>
    <w:uiPriority w:val="99"/>
    <w:qFormat/>
    <w:rsid w:val="0059411E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9411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59411E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59411E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59411E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59411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59411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59411E"/>
    <w:rPr>
      <w:b/>
      <w:bCs/>
    </w:rPr>
  </w:style>
  <w:style w:type="character" w:styleId="ab">
    <w:name w:val="page number"/>
    <w:basedOn w:val="a1"/>
    <w:qFormat/>
    <w:rsid w:val="0059411E"/>
  </w:style>
  <w:style w:type="character" w:styleId="ac">
    <w:name w:val="Emphasis"/>
    <w:uiPriority w:val="20"/>
    <w:qFormat/>
    <w:rsid w:val="0059411E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59411E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59411E"/>
    <w:rPr>
      <w:vertAlign w:val="superscript"/>
    </w:rPr>
  </w:style>
  <w:style w:type="table" w:styleId="af">
    <w:name w:val="Table Grid"/>
    <w:basedOn w:val="a2"/>
    <w:uiPriority w:val="59"/>
    <w:qFormat/>
    <w:rsid w:val="0059411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59411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59411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9411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941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59411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59411E"/>
  </w:style>
  <w:style w:type="paragraph" w:styleId="af0">
    <w:name w:val="Quote"/>
    <w:basedOn w:val="a0"/>
    <w:next w:val="a0"/>
    <w:link w:val="Char4"/>
    <w:uiPriority w:val="29"/>
    <w:qFormat/>
    <w:rsid w:val="0059411E"/>
    <w:rPr>
      <w:i/>
    </w:rPr>
  </w:style>
  <w:style w:type="character" w:customStyle="1" w:styleId="Char4">
    <w:name w:val="引用 Char"/>
    <w:link w:val="af0"/>
    <w:uiPriority w:val="29"/>
    <w:qFormat/>
    <w:rsid w:val="0059411E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59411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9411E"/>
    <w:rPr>
      <w:lang w:val="en-US"/>
    </w:rPr>
  </w:style>
  <w:style w:type="paragraph" w:customStyle="1" w:styleId="Char30">
    <w:name w:val="Char3"/>
    <w:basedOn w:val="a0"/>
    <w:qFormat/>
    <w:rsid w:val="0059411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9411E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59411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59411E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59411E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59411E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59411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59411E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59411E"/>
    <w:rPr>
      <w:sz w:val="18"/>
      <w:szCs w:val="18"/>
    </w:rPr>
  </w:style>
  <w:style w:type="character" w:customStyle="1" w:styleId="Char10">
    <w:name w:val="脚注文本 Char1"/>
    <w:basedOn w:val="a1"/>
    <w:qFormat/>
    <w:rsid w:val="0059411E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59411E"/>
    <w:pPr>
      <w:outlineLvl w:val="1"/>
    </w:pPr>
  </w:style>
  <w:style w:type="paragraph" w:customStyle="1" w:styleId="af3">
    <w:name w:val="二级章节"/>
    <w:basedOn w:val="a0"/>
    <w:qFormat/>
    <w:rsid w:val="0059411E"/>
    <w:pPr>
      <w:outlineLvl w:val="2"/>
    </w:pPr>
  </w:style>
  <w:style w:type="paragraph" w:customStyle="1" w:styleId="af4">
    <w:name w:val="三级章节"/>
    <w:basedOn w:val="a0"/>
    <w:qFormat/>
    <w:rsid w:val="0059411E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59411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B87FC9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B87FC9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F0DCBAF-CCA2-49A7-9381-7E7091BC0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3</Pages>
  <Words>312</Words>
  <Characters>1783</Characters>
  <Application>Microsoft Office Word</Application>
  <DocSecurity>0</DocSecurity>
  <Lines>14</Lines>
  <Paragraphs>4</Paragraphs>
  <ScaleCrop>false</ScaleCrop>
  <Company>ylmfeng.com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2017-08-18T06:15:00Z</dcterms:created>
  <dcterms:modified xsi:type="dcterms:W3CDTF">2018-12-24T07:25:00Z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