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D70" w:rsidRPr="00B85DEB" w:rsidRDefault="001174E4" w:rsidP="00B85DEB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B85DEB">
        <w:rPr>
          <w:rFonts w:ascii="宋体" w:eastAsia="宋体" w:hAnsi="宋体"/>
          <w:b/>
          <w:color w:val="FF0000"/>
          <w:sz w:val="28"/>
        </w:rPr>
        <w:t>维护秩序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83" name="栏目1.eps" descr="id:2147488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栏目1.eps" descr="id:214748865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5DEB">
        <w:rPr>
          <w:rFonts w:ascii="宋体" w:eastAsia="宋体" w:hAnsi="宋体"/>
          <w:sz w:val="21"/>
        </w:rPr>
        <w:t>知能演练</w:t>
      </w:r>
      <w:r w:rsidRPr="00B85DEB">
        <w:rPr>
          <w:rFonts w:ascii="宋体" w:eastAsia="宋体" w:hAnsi="宋体"/>
          <w:sz w:val="21"/>
        </w:rPr>
        <w:t>提升</w:t>
      </w:r>
    </w:p>
    <w:p w:rsidR="00152D70" w:rsidRPr="00B85DEB" w:rsidRDefault="00152D7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1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下列属于扰乱公共秩序行为的是</w:t>
      </w:r>
      <w:r w:rsidRPr="00B85DEB">
        <w:rPr>
          <w:rFonts w:ascii="宋体" w:eastAsia="宋体" w:hAnsi="宋体"/>
          <w:sz w:val="21"/>
        </w:rPr>
        <w:t>(</w:t>
      </w:r>
      <w:r w:rsidRPr="00B85DEB">
        <w:rPr>
          <w:rFonts w:ascii="宋体" w:eastAsia="宋体" w:hAnsi="宋体"/>
          <w:sz w:val="21"/>
        </w:rPr>
        <w:t xml:space="preserve">　　</w:t>
      </w:r>
      <w:r w:rsidRPr="00B85DEB">
        <w:rPr>
          <w:rFonts w:ascii="宋体" w:eastAsia="宋体" w:hAnsi="宋体"/>
          <w:sz w:val="21"/>
        </w:rPr>
        <w:t>)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A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采用暴力手段教育子女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B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自觉维护公共环境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C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故意破坏公共设施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D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遵守社会公德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2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走在路上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需遵守规则。影剧院里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需遵守规则。游乐场所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需遵守规则</w:t>
      </w:r>
      <w:r w:rsidRPr="00B85DEB">
        <w:rPr>
          <w:rFonts w:ascii="宋体" w:eastAsia="宋体" w:hAnsi="宋体" w:cs="Times New Roman"/>
          <w:sz w:val="21"/>
        </w:rPr>
        <w:t>——</w:t>
      </w:r>
      <w:r w:rsidRPr="00B85DEB">
        <w:rPr>
          <w:rFonts w:ascii="宋体" w:eastAsia="宋体" w:hAnsi="宋体"/>
          <w:sz w:val="21"/>
        </w:rPr>
        <w:t>社会公共生活充满了规则。对此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我们应有的态度是</w:t>
      </w:r>
      <w:r w:rsidRPr="00B85DEB">
        <w:rPr>
          <w:rFonts w:ascii="宋体" w:eastAsia="宋体" w:hAnsi="宋体"/>
          <w:sz w:val="21"/>
        </w:rPr>
        <w:t>(</w:t>
      </w:r>
      <w:r w:rsidRPr="00B85DEB">
        <w:rPr>
          <w:rFonts w:ascii="宋体" w:eastAsia="宋体" w:hAnsi="宋体"/>
          <w:sz w:val="21"/>
        </w:rPr>
        <w:t xml:space="preserve">　　</w:t>
      </w:r>
      <w:r w:rsidRPr="00B85DEB">
        <w:rPr>
          <w:rFonts w:ascii="宋体" w:eastAsia="宋体" w:hAnsi="宋体"/>
          <w:sz w:val="21"/>
        </w:rPr>
        <w:t>)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A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逃避、远离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B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需要时遵守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不需要时不遵守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C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无所谓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与我无关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D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自觉遵守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noProof/>
          <w:sz w:val="21"/>
        </w:rPr>
        <w:drawing>
          <wp:inline distT="0" distB="0" distL="0" distR="0">
            <wp:extent cx="1167765" cy="1319530"/>
            <wp:effectExtent l="0" t="0" r="0" b="0"/>
            <wp:docPr id="84" name="M13.eps" descr="id:2147488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M13.eps" descr="id:214748866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中国</w:t>
      </w:r>
      <w:r w:rsidRPr="00B85DEB">
        <w:rPr>
          <w:rFonts w:ascii="宋体" w:eastAsia="宋体" w:hAnsi="宋体" w:cs="Times New Roman"/>
          <w:sz w:val="21"/>
        </w:rPr>
        <w:t>“</w:t>
      </w:r>
      <w:r w:rsidRPr="00B85DEB">
        <w:rPr>
          <w:rFonts w:ascii="宋体" w:eastAsia="宋体" w:hAnsi="宋体"/>
          <w:sz w:val="21"/>
        </w:rPr>
        <w:t>结</w:t>
      </w:r>
      <w:r w:rsidRPr="00B85DEB">
        <w:rPr>
          <w:rFonts w:ascii="宋体" w:eastAsia="宋体" w:hAnsi="宋体" w:cs="Times New Roman"/>
          <w:sz w:val="21"/>
        </w:rPr>
        <w:t>”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3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右面漫画《中国</w:t>
      </w:r>
      <w:r w:rsidRPr="00B85DEB">
        <w:rPr>
          <w:rFonts w:ascii="宋体" w:eastAsia="宋体" w:hAnsi="宋体" w:cs="Times New Roman"/>
          <w:sz w:val="21"/>
        </w:rPr>
        <w:t>“</w:t>
      </w:r>
      <w:r w:rsidRPr="00B85DEB">
        <w:rPr>
          <w:rFonts w:ascii="宋体" w:eastAsia="宋体" w:hAnsi="宋体"/>
          <w:sz w:val="21"/>
        </w:rPr>
        <w:t>结</w:t>
      </w:r>
      <w:r w:rsidRPr="00B85DEB">
        <w:rPr>
          <w:rFonts w:ascii="宋体" w:eastAsia="宋体" w:hAnsi="宋体" w:cs="Times New Roman"/>
          <w:sz w:val="21"/>
        </w:rPr>
        <w:t>”</w:t>
      </w:r>
      <w:r w:rsidRPr="00B85DEB">
        <w:rPr>
          <w:rFonts w:ascii="宋体" w:eastAsia="宋体" w:hAnsi="宋体"/>
          <w:sz w:val="21"/>
        </w:rPr>
        <w:t>》主要说明</w:t>
      </w:r>
      <w:r w:rsidRPr="00B85DEB">
        <w:rPr>
          <w:rFonts w:ascii="宋体" w:eastAsia="宋体" w:hAnsi="宋体"/>
          <w:sz w:val="21"/>
        </w:rPr>
        <w:t>(</w:t>
      </w:r>
      <w:r w:rsidRPr="00B85DEB">
        <w:rPr>
          <w:rFonts w:ascii="宋体" w:eastAsia="宋体" w:hAnsi="宋体"/>
          <w:sz w:val="21"/>
        </w:rPr>
        <w:t xml:space="preserve">　　</w:t>
      </w:r>
      <w:r w:rsidRPr="00B85DEB">
        <w:rPr>
          <w:rFonts w:ascii="宋体" w:eastAsia="宋体" w:hAnsi="宋体"/>
          <w:sz w:val="21"/>
        </w:rPr>
        <w:t>)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 w:cs="宋体" w:hint="eastAsia"/>
          <w:sz w:val="21"/>
        </w:rPr>
        <w:t>①</w:t>
      </w:r>
      <w:r w:rsidRPr="00B85DEB">
        <w:rPr>
          <w:rFonts w:ascii="宋体" w:eastAsia="宋体" w:hAnsi="宋体"/>
          <w:sz w:val="21"/>
        </w:rPr>
        <w:t xml:space="preserve">维护社会公共秩序是我们的共同责任　</w:t>
      </w:r>
      <w:r w:rsidRPr="00B85DEB">
        <w:rPr>
          <w:rFonts w:ascii="宋体" w:eastAsia="宋体" w:hAnsi="宋体" w:cs="宋体" w:hint="eastAsia"/>
          <w:sz w:val="21"/>
        </w:rPr>
        <w:t>②</w:t>
      </w:r>
      <w:r w:rsidRPr="00B85DEB">
        <w:rPr>
          <w:rFonts w:ascii="宋体" w:eastAsia="宋体" w:hAnsi="宋体"/>
          <w:sz w:val="21"/>
        </w:rPr>
        <w:t xml:space="preserve">社会公共秩序只能靠强制命令来维持　</w:t>
      </w:r>
      <w:r w:rsidRPr="00B85DEB">
        <w:rPr>
          <w:rFonts w:ascii="宋体" w:eastAsia="宋体" w:hAnsi="宋体" w:cs="宋体" w:hint="eastAsia"/>
          <w:sz w:val="21"/>
        </w:rPr>
        <w:t>③</w:t>
      </w:r>
      <w:r w:rsidRPr="00B85DEB">
        <w:rPr>
          <w:rFonts w:ascii="宋体" w:eastAsia="宋体" w:hAnsi="宋体"/>
          <w:sz w:val="21"/>
        </w:rPr>
        <w:t xml:space="preserve">扰乱公共秩序的行为要受到法律制裁　</w:t>
      </w:r>
      <w:r w:rsidRPr="00B85DEB">
        <w:rPr>
          <w:rFonts w:ascii="宋体" w:eastAsia="宋体" w:hAnsi="宋体" w:cs="宋体" w:hint="eastAsia"/>
          <w:sz w:val="21"/>
        </w:rPr>
        <w:t>④</w:t>
      </w:r>
      <w:r w:rsidRPr="00B85DEB">
        <w:rPr>
          <w:rFonts w:ascii="宋体" w:eastAsia="宋体" w:hAnsi="宋体"/>
          <w:sz w:val="21"/>
        </w:rPr>
        <w:t>社会公共秩序只能靠社会舆论来维持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A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 w:cs="宋体" w:hint="eastAsia"/>
          <w:sz w:val="21"/>
        </w:rPr>
        <w:t>①②</w:t>
      </w:r>
      <w:r w:rsidRPr="00B85DEB">
        <w:rPr>
          <w:rFonts w:ascii="宋体" w:eastAsia="宋体" w:hAnsi="宋体"/>
          <w:sz w:val="21"/>
        </w:rPr>
        <w:tab/>
        <w:t>B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 w:cs="宋体" w:hint="eastAsia"/>
          <w:sz w:val="21"/>
        </w:rPr>
        <w:t>①③</w:t>
      </w:r>
      <w:r w:rsidRPr="00B85DEB">
        <w:rPr>
          <w:rFonts w:ascii="宋体" w:eastAsia="宋体" w:hAnsi="宋体"/>
          <w:sz w:val="21"/>
        </w:rPr>
        <w:tab/>
        <w:t>C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 w:cs="宋体" w:hint="eastAsia"/>
          <w:sz w:val="21"/>
        </w:rPr>
        <w:t>①④</w:t>
      </w:r>
      <w:r w:rsidRPr="00B85DEB">
        <w:rPr>
          <w:rFonts w:ascii="宋体" w:eastAsia="宋体" w:hAnsi="宋体"/>
          <w:sz w:val="21"/>
        </w:rPr>
        <w:tab/>
        <w:t>D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 w:cs="宋体" w:hint="eastAsia"/>
          <w:sz w:val="21"/>
        </w:rPr>
        <w:t>②③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4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在学校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我们既要遵守《中学生守则》《中学生日常行为规范》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也要时常检查自己的行为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反思我们的言行是否妨碍了他人。这说明</w:t>
      </w:r>
      <w:r w:rsidRPr="00B85DEB">
        <w:rPr>
          <w:rFonts w:ascii="宋体" w:eastAsia="宋体" w:hAnsi="宋体"/>
          <w:sz w:val="21"/>
        </w:rPr>
        <w:t>(</w:t>
      </w:r>
      <w:r w:rsidRPr="00B85DEB">
        <w:rPr>
          <w:rFonts w:ascii="宋体" w:eastAsia="宋体" w:hAnsi="宋体"/>
          <w:sz w:val="21"/>
        </w:rPr>
        <w:t xml:space="preserve">　　</w:t>
      </w:r>
      <w:r w:rsidRPr="00B85DEB">
        <w:rPr>
          <w:rFonts w:ascii="宋体" w:eastAsia="宋体" w:hAnsi="宋体"/>
          <w:sz w:val="21"/>
        </w:rPr>
        <w:t>)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A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维护秩序要靠规则和自觉遵守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B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在公共生活中人们没有自由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C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服从公共生活的规则是一种被迫行为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D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公共生活的规则使人的生活变得不方便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5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繁忙的马路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由于有了交通规则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变得秩序井然。激烈的比赛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因为有了规则的约束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变得友好文明。这说明规则</w:t>
      </w:r>
      <w:r w:rsidRPr="00B85DEB">
        <w:rPr>
          <w:rFonts w:ascii="宋体" w:eastAsia="宋体" w:hAnsi="宋体"/>
          <w:sz w:val="21"/>
        </w:rPr>
        <w:t>(</w:t>
      </w:r>
      <w:r w:rsidRPr="00B85DEB">
        <w:rPr>
          <w:rFonts w:ascii="宋体" w:eastAsia="宋体" w:hAnsi="宋体"/>
          <w:sz w:val="21"/>
        </w:rPr>
        <w:t xml:space="preserve">　　</w:t>
      </w:r>
      <w:r w:rsidRPr="00B85DEB">
        <w:rPr>
          <w:rFonts w:ascii="宋体" w:eastAsia="宋体" w:hAnsi="宋体"/>
          <w:sz w:val="21"/>
        </w:rPr>
        <w:t>)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 w:cs="宋体" w:hint="eastAsia"/>
          <w:sz w:val="21"/>
        </w:rPr>
        <w:t>①</w:t>
      </w:r>
      <w:r w:rsidRPr="00B85DEB">
        <w:rPr>
          <w:rFonts w:ascii="宋体" w:eastAsia="宋体" w:hAnsi="宋体"/>
          <w:sz w:val="21"/>
        </w:rPr>
        <w:t xml:space="preserve">能够解决一切矛盾　</w:t>
      </w:r>
      <w:r w:rsidRPr="00B85DEB">
        <w:rPr>
          <w:rFonts w:ascii="宋体" w:eastAsia="宋体" w:hAnsi="宋体" w:cs="宋体" w:hint="eastAsia"/>
          <w:sz w:val="21"/>
        </w:rPr>
        <w:t>②</w:t>
      </w:r>
      <w:r w:rsidRPr="00B85DEB">
        <w:rPr>
          <w:rFonts w:ascii="宋体" w:eastAsia="宋体" w:hAnsi="宋体"/>
          <w:sz w:val="21"/>
        </w:rPr>
        <w:t xml:space="preserve">使利益不同的人们能够和谐相处　</w:t>
      </w:r>
      <w:r w:rsidRPr="00B85DEB">
        <w:rPr>
          <w:rFonts w:ascii="宋体" w:eastAsia="宋体" w:hAnsi="宋体" w:cs="宋体" w:hint="eastAsia"/>
          <w:sz w:val="21"/>
        </w:rPr>
        <w:t>③</w:t>
      </w:r>
      <w:r w:rsidRPr="00B85DEB">
        <w:rPr>
          <w:rFonts w:ascii="宋体" w:eastAsia="宋体" w:hAnsi="宋体"/>
          <w:sz w:val="21"/>
        </w:rPr>
        <w:t>使彼此之间的竞争能够有序地展开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 w:cs="宋体" w:hint="eastAsia"/>
          <w:sz w:val="21"/>
        </w:rPr>
        <w:t>④</w:t>
      </w:r>
      <w:r w:rsidRPr="00B85DEB">
        <w:rPr>
          <w:rFonts w:ascii="宋体" w:eastAsia="宋体" w:hAnsi="宋体"/>
          <w:sz w:val="21"/>
        </w:rPr>
        <w:t>会自动起作用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A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 w:cs="宋体" w:hint="eastAsia"/>
          <w:sz w:val="21"/>
        </w:rPr>
        <w:t>①②</w:t>
      </w:r>
      <w:r w:rsidRPr="00B85DEB">
        <w:rPr>
          <w:rFonts w:ascii="宋体" w:eastAsia="宋体" w:hAnsi="宋体"/>
          <w:sz w:val="21"/>
        </w:rPr>
        <w:tab/>
        <w:t>B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 w:cs="宋体" w:hint="eastAsia"/>
          <w:sz w:val="21"/>
        </w:rPr>
        <w:t>③④</w:t>
      </w:r>
      <w:r w:rsidRPr="00B85DEB">
        <w:rPr>
          <w:rFonts w:ascii="宋体" w:eastAsia="宋体" w:hAnsi="宋体"/>
          <w:sz w:val="21"/>
        </w:rPr>
        <w:tab/>
        <w:t>C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 w:cs="宋体" w:hint="eastAsia"/>
          <w:sz w:val="21"/>
        </w:rPr>
        <w:t>①④</w:t>
      </w:r>
      <w:r w:rsidRPr="00B85DEB">
        <w:rPr>
          <w:rFonts w:ascii="宋体" w:eastAsia="宋体" w:hAnsi="宋体"/>
          <w:sz w:val="21"/>
        </w:rPr>
        <w:tab/>
        <w:t>D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 w:cs="宋体" w:hint="eastAsia"/>
          <w:sz w:val="21"/>
        </w:rPr>
        <w:t>②③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lastRenderedPageBreak/>
        <w:t>6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假如让你劝说造成十字路口交通拥堵的司机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你认为下列说法不恰当的是</w:t>
      </w:r>
      <w:r w:rsidRPr="00B85DEB">
        <w:rPr>
          <w:rFonts w:ascii="宋体" w:eastAsia="宋体" w:hAnsi="宋体"/>
          <w:sz w:val="21"/>
        </w:rPr>
        <w:t>(</w:t>
      </w:r>
      <w:r w:rsidRPr="00B85DEB">
        <w:rPr>
          <w:rFonts w:ascii="宋体" w:eastAsia="宋体" w:hAnsi="宋体"/>
          <w:sz w:val="21"/>
        </w:rPr>
        <w:t xml:space="preserve">　　</w:t>
      </w:r>
      <w:r w:rsidRPr="00B85DEB">
        <w:rPr>
          <w:rFonts w:ascii="宋体" w:eastAsia="宋体" w:hAnsi="宋体"/>
          <w:sz w:val="21"/>
        </w:rPr>
        <w:t>)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A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驾车上路玩潇洒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秩序混乱别管它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B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行车上路要小心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规则二字值千金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C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道路是汽车运行的轨道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法规是驾车的准绳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D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规范交通行为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争做文明司机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7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情景分析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小王</w:t>
      </w:r>
      <w:r w:rsidRPr="00B85DEB">
        <w:rPr>
          <w:rFonts w:ascii="宋体" w:eastAsia="宋体" w:hAnsi="宋体"/>
          <w:sz w:val="21"/>
        </w:rPr>
        <w:t>:</w:t>
      </w:r>
      <w:r w:rsidRPr="00B85DEB">
        <w:rPr>
          <w:rFonts w:ascii="宋体" w:eastAsia="宋体" w:hAnsi="宋体"/>
          <w:sz w:val="21"/>
        </w:rPr>
        <w:t>行人乱穿马路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是小事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不必在意。</w:t>
      </w:r>
    </w:p>
    <w:p w:rsidR="00152D70" w:rsidRPr="00B85DEB" w:rsidRDefault="001174E4" w:rsidP="00B85D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小李</w:t>
      </w:r>
      <w:r w:rsidRPr="00B85DEB">
        <w:rPr>
          <w:rFonts w:ascii="宋体" w:eastAsia="宋体" w:hAnsi="宋体"/>
          <w:sz w:val="21"/>
        </w:rPr>
        <w:t>:</w:t>
      </w:r>
      <w:r w:rsidRPr="00B85DEB">
        <w:rPr>
          <w:rFonts w:ascii="宋体" w:eastAsia="宋体" w:hAnsi="宋体"/>
          <w:sz w:val="21"/>
        </w:rPr>
        <w:t>在没有来往车辆且保证自己人身安全的前提下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可以闯红灯。</w:t>
      </w:r>
    </w:p>
    <w:p w:rsidR="00152D70" w:rsidRPr="00B85DEB" w:rsidRDefault="001174E4" w:rsidP="00B85DE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小张</w:t>
      </w:r>
      <w:r w:rsidRPr="00B85DEB">
        <w:rPr>
          <w:rFonts w:ascii="宋体" w:eastAsia="宋体" w:hAnsi="宋体"/>
          <w:sz w:val="21"/>
        </w:rPr>
        <w:t>:</w:t>
      </w:r>
      <w:r w:rsidRPr="00B85DEB">
        <w:rPr>
          <w:rFonts w:ascii="宋体" w:eastAsia="宋体" w:hAnsi="宋体"/>
          <w:sz w:val="21"/>
        </w:rPr>
        <w:t>别人都那么做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我不做就是</w:t>
      </w:r>
      <w:r w:rsidRPr="00B85DEB">
        <w:rPr>
          <w:rFonts w:ascii="宋体" w:eastAsia="宋体" w:hAnsi="宋体" w:cs="Times New Roman"/>
          <w:sz w:val="21"/>
        </w:rPr>
        <w:t>“</w:t>
      </w:r>
      <w:r w:rsidRPr="00B85DEB">
        <w:rPr>
          <w:rFonts w:ascii="宋体" w:eastAsia="宋体" w:hAnsi="宋体"/>
          <w:sz w:val="21"/>
        </w:rPr>
        <w:t>傻帽儿</w:t>
      </w:r>
      <w:r w:rsidRPr="00B85DEB">
        <w:rPr>
          <w:rFonts w:ascii="宋体" w:eastAsia="宋体" w:hAnsi="宋体" w:cs="Times New Roman"/>
          <w:sz w:val="21"/>
        </w:rPr>
        <w:t>”</w:t>
      </w:r>
      <w:r w:rsidRPr="00B85DEB">
        <w:rPr>
          <w:rFonts w:ascii="宋体" w:eastAsia="宋体" w:hAnsi="宋体"/>
          <w:sz w:val="21"/>
        </w:rPr>
        <w:t>。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以上同学的观点对吗</w:t>
      </w:r>
      <w:r w:rsidRPr="00B85DEB">
        <w:rPr>
          <w:rFonts w:ascii="宋体" w:eastAsia="宋体" w:hAnsi="宋体"/>
          <w:sz w:val="21"/>
        </w:rPr>
        <w:t>?</w:t>
      </w:r>
      <w:r w:rsidRPr="00B85DEB">
        <w:rPr>
          <w:rFonts w:ascii="宋体" w:eastAsia="宋体" w:hAnsi="宋体"/>
          <w:sz w:val="21"/>
        </w:rPr>
        <w:t>为什么</w:t>
      </w:r>
      <w:r w:rsidRPr="00B85DEB">
        <w:rPr>
          <w:rFonts w:ascii="宋体" w:eastAsia="宋体" w:hAnsi="宋体"/>
          <w:sz w:val="21"/>
        </w:rPr>
        <w:t>?</w:t>
      </w:r>
    </w:p>
    <w:p w:rsidR="00152D70" w:rsidRPr="00B85DEB" w:rsidRDefault="00152D7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2D70" w:rsidRPr="00B85DEB" w:rsidRDefault="00152D7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2D70" w:rsidRPr="00B85DEB" w:rsidRDefault="00152D7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2D70" w:rsidRPr="00B85DEB" w:rsidRDefault="00152D7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8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在学校里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要遵守《中学生守则》《中学生日常行为规范》。走路时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要遵守交通规则。作为国家公民要遵守法律法规。这些都是社会公共生活的规则。因此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遵守公共生活的规则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就是要遵守国家明文颁布的规定。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sz w:val="21"/>
        </w:rPr>
        <w:t>请对上述观点加以评析。</w:t>
      </w:r>
    </w:p>
    <w:p w:rsidR="00152D70" w:rsidRPr="00B85DEB" w:rsidRDefault="001174E4">
      <w:pPr>
        <w:rPr>
          <w:rFonts w:ascii="宋体" w:eastAsia="宋体" w:hAnsi="宋体"/>
          <w:sz w:val="21"/>
        </w:rPr>
      </w:pPr>
      <w:r w:rsidRPr="00B85DEB">
        <w:rPr>
          <w:rFonts w:ascii="宋体" w:eastAsia="宋体" w:hAnsi="宋体" w:hint="eastAsia"/>
          <w:sz w:val="21"/>
        </w:rPr>
        <w:t>答案</w:t>
      </w:r>
      <w:r w:rsidRPr="00B85DEB">
        <w:rPr>
          <w:rFonts w:ascii="宋体" w:eastAsia="宋体" w:hAnsi="宋体"/>
          <w:sz w:val="21"/>
        </w:rPr>
        <w:t>：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1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C</w:t>
      </w:r>
      <w:r w:rsidRPr="00B85DEB">
        <w:rPr>
          <w:rFonts w:ascii="宋体" w:eastAsia="宋体" w:hAnsi="宋体"/>
          <w:sz w:val="21"/>
        </w:rPr>
        <w:t xml:space="preserve">　</w:t>
      </w:r>
      <w:r w:rsidRPr="00B85DEB">
        <w:rPr>
          <w:rFonts w:ascii="宋体" w:eastAsia="宋体" w:hAnsi="宋体"/>
          <w:b/>
          <w:sz w:val="21"/>
        </w:rPr>
        <w:t>2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D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3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B</w:t>
      </w:r>
      <w:r w:rsidRPr="00B85DEB">
        <w:rPr>
          <w:rFonts w:ascii="宋体" w:eastAsia="宋体" w:hAnsi="宋体"/>
          <w:sz w:val="21"/>
        </w:rPr>
        <w:t xml:space="preserve">　</w:t>
      </w:r>
      <w:r w:rsidRPr="00B85DEB">
        <w:rPr>
          <w:rFonts w:ascii="宋体" w:eastAsia="宋体" w:hAnsi="宋体"/>
          <w:sz w:val="21"/>
        </w:rPr>
        <w:t>社会成员遵纪守法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才能更好地参与社会生活。漫画中的人物不能自觉维护社会公共秩序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也就说明社会秩序需要大家共同遵守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扰乱公共秩序要受到法律的制裁。</w:t>
      </w:r>
      <w:r w:rsidRPr="00B85DEB">
        <w:rPr>
          <w:rFonts w:ascii="宋体" w:eastAsia="宋体" w:hAnsi="宋体" w:cs="宋体" w:hint="eastAsia"/>
          <w:sz w:val="21"/>
        </w:rPr>
        <w:t>①③</w:t>
      </w:r>
      <w:r w:rsidRPr="00B85DEB">
        <w:rPr>
          <w:rFonts w:ascii="宋体" w:eastAsia="宋体" w:hAnsi="宋体"/>
          <w:sz w:val="21"/>
        </w:rPr>
        <w:t>符合题意。故选</w:t>
      </w:r>
      <w:r w:rsidRPr="00B85DEB">
        <w:rPr>
          <w:rFonts w:ascii="宋体" w:eastAsia="宋体" w:hAnsi="宋体"/>
          <w:sz w:val="21"/>
        </w:rPr>
        <w:t>B</w:t>
      </w:r>
      <w:r w:rsidRPr="00B85DEB">
        <w:rPr>
          <w:rFonts w:ascii="宋体" w:eastAsia="宋体" w:hAnsi="宋体"/>
          <w:sz w:val="21"/>
        </w:rPr>
        <w:t>项。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4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A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5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D</w:t>
      </w:r>
      <w:r w:rsidRPr="00B85DEB">
        <w:rPr>
          <w:rFonts w:ascii="宋体" w:eastAsia="宋体" w:hAnsi="宋体"/>
          <w:sz w:val="21"/>
        </w:rPr>
        <w:t xml:space="preserve">　</w:t>
      </w:r>
      <w:r w:rsidRPr="00B85DEB">
        <w:rPr>
          <w:rFonts w:ascii="宋体" w:eastAsia="宋体" w:hAnsi="宋体"/>
          <w:sz w:val="21"/>
        </w:rPr>
        <w:t>本题考查对规则的认识与理解。</w:t>
      </w:r>
      <w:r w:rsidRPr="00B85DEB">
        <w:rPr>
          <w:rFonts w:ascii="宋体" w:eastAsia="宋体" w:hAnsi="宋体" w:cs="宋体" w:hint="eastAsia"/>
          <w:sz w:val="21"/>
        </w:rPr>
        <w:t>①</w:t>
      </w:r>
      <w:r w:rsidRPr="00B85DEB">
        <w:rPr>
          <w:rFonts w:ascii="宋体" w:eastAsia="宋体" w:hAnsi="宋体"/>
          <w:sz w:val="21"/>
        </w:rPr>
        <w:t>说法太绝对。有了规则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还需要人们来维护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 w:cs="宋体" w:hint="eastAsia"/>
          <w:sz w:val="21"/>
        </w:rPr>
        <w:t>④</w:t>
      </w:r>
      <w:r w:rsidRPr="00B85DEB">
        <w:rPr>
          <w:rFonts w:ascii="宋体" w:eastAsia="宋体" w:hAnsi="宋体"/>
          <w:sz w:val="21"/>
        </w:rPr>
        <w:t>说法错误。故选</w:t>
      </w:r>
      <w:r w:rsidRPr="00B85DEB">
        <w:rPr>
          <w:rFonts w:ascii="宋体" w:eastAsia="宋体" w:hAnsi="宋体"/>
          <w:sz w:val="21"/>
        </w:rPr>
        <w:t>D</w:t>
      </w:r>
      <w:r w:rsidRPr="00B85DEB">
        <w:rPr>
          <w:rFonts w:ascii="宋体" w:eastAsia="宋体" w:hAnsi="宋体"/>
          <w:sz w:val="21"/>
        </w:rPr>
        <w:t>项。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6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A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7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答案</w:t>
      </w:r>
      <w:r w:rsidRPr="00B85DEB">
        <w:rPr>
          <w:rFonts w:ascii="宋体" w:eastAsia="宋体" w:hAnsi="宋体"/>
          <w:sz w:val="21"/>
        </w:rPr>
        <w:t xml:space="preserve"> </w:t>
      </w:r>
      <w:r w:rsidRPr="00B85DEB">
        <w:rPr>
          <w:rFonts w:ascii="宋体" w:eastAsia="宋体" w:hAnsi="宋体"/>
          <w:sz w:val="21"/>
        </w:rPr>
        <w:t>以上同学的观点都是错误的。</w:t>
      </w:r>
      <w:r w:rsidRPr="00B85DEB">
        <w:rPr>
          <w:rFonts w:ascii="宋体" w:eastAsia="宋体" w:hAnsi="宋体" w:cs="Times New Roman"/>
          <w:sz w:val="21"/>
        </w:rPr>
        <w:t>“</w:t>
      </w:r>
      <w:r w:rsidRPr="00B85DEB">
        <w:rPr>
          <w:rFonts w:ascii="宋体" w:eastAsia="宋体" w:hAnsi="宋体"/>
          <w:sz w:val="21"/>
        </w:rPr>
        <w:t>不以规矩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难成方圆</w:t>
      </w:r>
      <w:r w:rsidRPr="00B85DEB">
        <w:rPr>
          <w:rFonts w:ascii="宋体" w:eastAsia="宋体" w:hAnsi="宋体" w:cs="Times New Roman"/>
          <w:sz w:val="21"/>
        </w:rPr>
        <w:t>”</w:t>
      </w:r>
      <w:r w:rsidRPr="00B85DEB">
        <w:rPr>
          <w:rFonts w:ascii="宋体" w:eastAsia="宋体" w:hAnsi="宋体"/>
          <w:sz w:val="21"/>
        </w:rPr>
        <w:t>。做任何事情都要有规矩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社会公共生活也不例外。离开了一定规则秩序的约束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整个社会就会混乱不堪。社会是由许多成员共同组成的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只有我们每一个成员自觉遵守规则和秩序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才能维护个人利益和社会利益。而这一规则需要法律来确定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也需要人们的自觉遵守。</w:t>
      </w:r>
    </w:p>
    <w:p w:rsidR="00152D70" w:rsidRPr="00B85DEB" w:rsidRDefault="001174E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5DEB">
        <w:rPr>
          <w:rFonts w:ascii="宋体" w:eastAsia="宋体" w:hAnsi="宋体"/>
          <w:b/>
          <w:sz w:val="21"/>
        </w:rPr>
        <w:t>8</w:t>
      </w:r>
      <w:r w:rsidRPr="00B85DEB">
        <w:rPr>
          <w:rFonts w:ascii="宋体" w:eastAsia="宋体" w:hAnsi="宋体" w:cs="Times New Roman"/>
          <w:sz w:val="21"/>
        </w:rPr>
        <w:t>.</w:t>
      </w:r>
      <w:r w:rsidRPr="00B85DEB">
        <w:rPr>
          <w:rFonts w:ascii="宋体" w:eastAsia="宋体" w:hAnsi="宋体"/>
          <w:sz w:val="21"/>
        </w:rPr>
        <w:t>答案</w:t>
      </w:r>
      <w:r w:rsidRPr="00B85DEB">
        <w:rPr>
          <w:rFonts w:ascii="宋体" w:eastAsia="宋体" w:hAnsi="宋体"/>
          <w:sz w:val="21"/>
        </w:rPr>
        <w:t xml:space="preserve"> </w:t>
      </w:r>
      <w:r w:rsidRPr="00B85DEB">
        <w:rPr>
          <w:rFonts w:ascii="宋体" w:eastAsia="宋体" w:hAnsi="宋体"/>
          <w:sz w:val="21"/>
        </w:rPr>
        <w:t>此观点是片面的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规则不仅包括国家明文颁布的法律法规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也包括人们在长期生活中形成的道德规范。法律法规由国家明文颁布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我们必须牢记并在生活中严格遵循。道德规范则需要我们在生活中用心体会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自觉遵守。因此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在社会生活中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除了要遵守国家明文颁布的规定外</w:t>
      </w:r>
      <w:r w:rsidRPr="00B85DEB">
        <w:rPr>
          <w:rFonts w:ascii="宋体" w:eastAsia="宋体" w:hAnsi="宋体"/>
          <w:sz w:val="21"/>
        </w:rPr>
        <w:t>,</w:t>
      </w:r>
      <w:r w:rsidRPr="00B85DEB">
        <w:rPr>
          <w:rFonts w:ascii="宋体" w:eastAsia="宋体" w:hAnsi="宋体"/>
          <w:sz w:val="21"/>
        </w:rPr>
        <w:t>还要遵守道德规范</w:t>
      </w:r>
      <w:bookmarkStart w:id="0" w:name="_GoBack"/>
      <w:bookmarkEnd w:id="0"/>
      <w:r w:rsidRPr="00B85DEB">
        <w:rPr>
          <w:rFonts w:ascii="宋体" w:eastAsia="宋体" w:hAnsi="宋体"/>
          <w:sz w:val="21"/>
        </w:rPr>
        <w:t>。</w:t>
      </w:r>
    </w:p>
    <w:p w:rsidR="00152D70" w:rsidRPr="00B85DEB" w:rsidRDefault="00152D70">
      <w:pPr>
        <w:rPr>
          <w:rFonts w:ascii="宋体" w:eastAsia="宋体" w:hAnsi="宋体"/>
          <w:sz w:val="21"/>
        </w:rPr>
      </w:pPr>
    </w:p>
    <w:sectPr w:rsidR="00152D70" w:rsidRPr="00B85DEB" w:rsidSect="00152D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4E4" w:rsidRDefault="001174E4" w:rsidP="00B85DEB">
      <w:pPr>
        <w:spacing w:line="240" w:lineRule="auto"/>
      </w:pPr>
      <w:r>
        <w:separator/>
      </w:r>
    </w:p>
  </w:endnote>
  <w:endnote w:type="continuationSeparator" w:id="1">
    <w:p w:rsidR="001174E4" w:rsidRDefault="001174E4" w:rsidP="00B85D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EB" w:rsidRDefault="00B85DEB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EB" w:rsidRPr="00B85DEB" w:rsidRDefault="00B85DEB" w:rsidP="00B85DEB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EB" w:rsidRDefault="00B85DEB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4E4" w:rsidRDefault="001174E4" w:rsidP="00B85DEB">
      <w:pPr>
        <w:spacing w:line="240" w:lineRule="auto"/>
      </w:pPr>
      <w:r>
        <w:separator/>
      </w:r>
    </w:p>
  </w:footnote>
  <w:footnote w:type="continuationSeparator" w:id="1">
    <w:p w:rsidR="001174E4" w:rsidRDefault="001174E4" w:rsidP="00B85DE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EB" w:rsidRDefault="00B85DEB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EB" w:rsidRDefault="00B85DEB" w:rsidP="00B85DEB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EB" w:rsidRDefault="00B85DEB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0D030C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188D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030C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174E4"/>
    <w:rsid w:val="00121FE7"/>
    <w:rsid w:val="00127823"/>
    <w:rsid w:val="001328C0"/>
    <w:rsid w:val="00147286"/>
    <w:rsid w:val="001527AA"/>
    <w:rsid w:val="00152D70"/>
    <w:rsid w:val="00161C42"/>
    <w:rsid w:val="001664ED"/>
    <w:rsid w:val="0017091F"/>
    <w:rsid w:val="00175DA0"/>
    <w:rsid w:val="0017603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85DEB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1312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2241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152D70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152D70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152D70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152D70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152D70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152D70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152D70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152D70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152D70"/>
    <w:pPr>
      <w:spacing w:after="180"/>
    </w:pPr>
  </w:style>
  <w:style w:type="paragraph" w:styleId="2">
    <w:name w:val="List Bullet 2"/>
    <w:basedOn w:val="a0"/>
    <w:uiPriority w:val="99"/>
    <w:qFormat/>
    <w:rsid w:val="00152D70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152D70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152D70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152D70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152D70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152D7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152D70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152D70"/>
    <w:rPr>
      <w:b/>
      <w:bCs/>
    </w:rPr>
  </w:style>
  <w:style w:type="character" w:styleId="ab">
    <w:name w:val="page number"/>
    <w:basedOn w:val="a1"/>
    <w:rsid w:val="00152D70"/>
  </w:style>
  <w:style w:type="character" w:styleId="ac">
    <w:name w:val="Emphasis"/>
    <w:uiPriority w:val="20"/>
    <w:qFormat/>
    <w:rsid w:val="00152D70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152D70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152D70"/>
    <w:rPr>
      <w:vertAlign w:val="superscript"/>
    </w:rPr>
  </w:style>
  <w:style w:type="table" w:styleId="af">
    <w:name w:val="Table Grid"/>
    <w:basedOn w:val="a2"/>
    <w:uiPriority w:val="59"/>
    <w:qFormat/>
    <w:rsid w:val="00152D70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152D70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152D7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152D70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152D7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152D70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152D70"/>
  </w:style>
  <w:style w:type="paragraph" w:styleId="af0">
    <w:name w:val="Quote"/>
    <w:basedOn w:val="a0"/>
    <w:next w:val="a0"/>
    <w:link w:val="Char4"/>
    <w:uiPriority w:val="29"/>
    <w:qFormat/>
    <w:rsid w:val="00152D70"/>
    <w:rPr>
      <w:i/>
    </w:rPr>
  </w:style>
  <w:style w:type="character" w:customStyle="1" w:styleId="Char4">
    <w:name w:val="引用 Char"/>
    <w:link w:val="af0"/>
    <w:uiPriority w:val="29"/>
    <w:rsid w:val="00152D70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152D70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152D70"/>
    <w:rPr>
      <w:lang w:val="en-US"/>
    </w:rPr>
  </w:style>
  <w:style w:type="paragraph" w:customStyle="1" w:styleId="Char30">
    <w:name w:val="Char3"/>
    <w:basedOn w:val="a0"/>
    <w:qFormat/>
    <w:rsid w:val="00152D70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152D70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152D70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152D70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rsid w:val="00152D70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152D70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152D7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152D70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152D70"/>
    <w:rPr>
      <w:sz w:val="18"/>
      <w:szCs w:val="18"/>
    </w:rPr>
  </w:style>
  <w:style w:type="character" w:customStyle="1" w:styleId="Char10">
    <w:name w:val="脚注文本 Char1"/>
    <w:basedOn w:val="a1"/>
    <w:rsid w:val="00152D70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152D70"/>
    <w:pPr>
      <w:outlineLvl w:val="1"/>
    </w:pPr>
  </w:style>
  <w:style w:type="paragraph" w:customStyle="1" w:styleId="af3">
    <w:name w:val="二级章节"/>
    <w:basedOn w:val="a0"/>
    <w:qFormat/>
    <w:rsid w:val="00152D70"/>
    <w:pPr>
      <w:outlineLvl w:val="2"/>
    </w:pPr>
  </w:style>
  <w:style w:type="paragraph" w:customStyle="1" w:styleId="af4">
    <w:name w:val="三级章节"/>
    <w:basedOn w:val="a0"/>
    <w:qFormat/>
    <w:rsid w:val="00152D70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152D7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B85DEB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B85DEB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15C1E02-F867-4B98-BE96-B0859460A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2</Pages>
  <Words>199</Words>
  <Characters>1140</Characters>
  <Application>Microsoft Office Word</Application>
  <DocSecurity>0</DocSecurity>
  <Lines>9</Lines>
  <Paragraphs>2</Paragraphs>
  <ScaleCrop>false</ScaleCrop>
  <Company>ylmfeng.com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2017-08-18T06:04:00Z</dcterms:created>
  <dcterms:modified xsi:type="dcterms:W3CDTF">2018-12-24T07:25:00Z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