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color w:val="000000" w:themeColor="text1"/>
          <w:sz w:val="24"/>
          <w:szCs w:val="21"/>
        </w:rPr>
      </w:pPr>
      <w:r>
        <w:rPr>
          <w:rFonts w:eastAsiaTheme="minorEastAsia" w:hAnsiTheme="minorEastAsia"/>
          <w:b/>
          <w:color w:val="000000" w:themeColor="text1"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895pt;margin-top:984pt;mso-position-horizontal-relative:page;mso-position-vertical-relative:top-margin-area;position:absolute;width:29pt;z-index:251658240">
            <v:imagedata r:id="rId5" o:title=""/>
          </v:shape>
        </w:pict>
      </w:r>
      <w:r>
        <w:rPr>
          <w:rFonts w:eastAsiaTheme="minorEastAsia" w:hAnsiTheme="minorEastAsia"/>
          <w:b/>
          <w:color w:val="000000" w:themeColor="text1"/>
          <w:sz w:val="24"/>
          <w:szCs w:val="21"/>
        </w:rPr>
        <w:t>生物圈中的动物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color w:val="000000" w:themeColor="text1"/>
          <w:sz w:val="24"/>
          <w:szCs w:val="21"/>
        </w:rPr>
      </w:pPr>
      <w:r>
        <w:rPr>
          <w:rFonts w:eastAsiaTheme="minorEastAsia" w:hint="eastAsia"/>
          <w:b/>
          <w:color w:val="000000" w:themeColor="text1"/>
          <w:sz w:val="24"/>
          <w:szCs w:val="21"/>
        </w:rPr>
        <w:t>2.</w:t>
      </w:r>
      <w:r>
        <w:rPr>
          <w:rFonts w:eastAsiaTheme="minorEastAsia"/>
          <w:b/>
          <w:color w:val="000000" w:themeColor="text1"/>
          <w:sz w:val="24"/>
          <w:szCs w:val="21"/>
        </w:rPr>
        <w:t xml:space="preserve">2.1.1 </w:t>
      </w:r>
      <w:r>
        <w:rPr>
          <w:rFonts w:eastAsiaTheme="minorEastAsia" w:hAnsiTheme="minorEastAsia"/>
          <w:b/>
          <w:color w:val="000000" w:themeColor="text1"/>
          <w:sz w:val="24"/>
          <w:szCs w:val="21"/>
        </w:rPr>
        <w:t>无脊椎动物的主要类群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Style w:val="apple-converted-space"/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学习目标：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</w:t>
      </w:r>
      <w:r>
        <w:rPr>
          <w:rFonts w:eastAsiaTheme="minorEastAsia" w:hAnsiTheme="minorEastAsia"/>
          <w:szCs w:val="21"/>
        </w:rPr>
        <w:t>概述腔肠动物的主要特征。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 w:hAnsiTheme="minorEastAsia"/>
          <w:color w:val="000000"/>
          <w:szCs w:val="21"/>
        </w:rPr>
        <w:t>预习课本第</w:t>
      </w:r>
      <w:r>
        <w:rPr>
          <w:rFonts w:eastAsiaTheme="minorEastAsia"/>
          <w:color w:val="000000"/>
          <w:szCs w:val="21"/>
        </w:rPr>
        <w:t>7</w:t>
      </w:r>
      <w:r>
        <w:rPr>
          <w:rFonts w:eastAsiaTheme="minorEastAsia" w:hint="eastAsia"/>
          <w:color w:val="000000"/>
          <w:szCs w:val="21"/>
        </w:rPr>
        <w:t>2</w:t>
      </w:r>
      <w:r>
        <w:rPr>
          <w:rFonts w:eastAsiaTheme="minorEastAsia" w:hAnsiTheme="minorEastAsia"/>
          <w:color w:val="000000"/>
          <w:szCs w:val="21"/>
        </w:rPr>
        <w:t>页到第</w:t>
      </w:r>
      <w:r>
        <w:rPr>
          <w:rFonts w:eastAsiaTheme="minorEastAsia"/>
          <w:color w:val="000000"/>
          <w:szCs w:val="21"/>
        </w:rPr>
        <w:t>7</w:t>
      </w:r>
      <w:r>
        <w:rPr>
          <w:rFonts w:eastAsiaTheme="minorEastAsia" w:hint="eastAsia"/>
          <w:color w:val="000000"/>
          <w:szCs w:val="21"/>
        </w:rPr>
        <w:t>3</w:t>
      </w:r>
      <w:r>
        <w:rPr>
          <w:rFonts w:eastAsiaTheme="minorEastAsia" w:hAnsiTheme="minorEastAsia"/>
          <w:color w:val="000000"/>
          <w:szCs w:val="21"/>
        </w:rPr>
        <w:t>页的内容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二、自主学习要点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</w:t>
      </w:r>
      <w:r>
        <w:rPr>
          <w:rFonts w:eastAsiaTheme="minorEastAsia" w:hAnsiTheme="minorEastAsia"/>
          <w:color w:val="000000"/>
          <w:szCs w:val="21"/>
        </w:rPr>
        <w:t>、水螅攻击和防御的利器：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</w:t>
      </w:r>
      <w:r>
        <w:rPr>
          <w:rFonts w:eastAsiaTheme="minorEastAsia" w:hAnsiTheme="minorEastAsia"/>
          <w:color w:val="000000"/>
          <w:szCs w:val="21"/>
        </w:rPr>
        <w:t>、腔肠动物的主要特征：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</w:t>
      </w:r>
      <w:r>
        <w:rPr>
          <w:rFonts w:eastAsiaTheme="minorEastAsia" w:hAnsiTheme="minorEastAsia"/>
          <w:color w:val="000000"/>
          <w:szCs w:val="21"/>
        </w:rPr>
        <w:t>、水螅消化食物的部位：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三、自主学习检测</w:t>
      </w:r>
      <w:r>
        <w:rPr>
          <w:rFonts w:eastAsiaTheme="minorEastAsia"/>
          <w:b/>
          <w:color w:val="000000"/>
          <w:szCs w:val="21"/>
        </w:rPr>
        <w:t>.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</w:t>
      </w:r>
      <w:r>
        <w:rPr>
          <w:rFonts w:eastAsiaTheme="minorEastAsia" w:hAnsiTheme="minorEastAsia"/>
          <w:color w:val="000000"/>
          <w:szCs w:val="21"/>
        </w:rPr>
        <w:t>．</w:t>
      </w:r>
      <w:r>
        <w:rPr>
          <w:rFonts w:eastAsiaTheme="minorEastAsia"/>
          <w:color w:val="000000"/>
          <w:szCs w:val="21"/>
        </w:rPr>
        <w:t>___________</w:t>
      </w:r>
      <w:r>
        <w:rPr>
          <w:rFonts w:eastAsiaTheme="minorEastAsia" w:hAnsiTheme="minorEastAsia"/>
          <w:color w:val="000000"/>
          <w:szCs w:val="21"/>
        </w:rPr>
        <w:t>是腔肠动物特有的攻击和防御的利器，在</w:t>
      </w:r>
      <w:r>
        <w:rPr>
          <w:rFonts w:eastAsiaTheme="minorEastAsia"/>
          <w:color w:val="000000"/>
          <w:szCs w:val="21"/>
        </w:rPr>
        <w:t>___________</w:t>
      </w:r>
      <w:r>
        <w:rPr>
          <w:rFonts w:eastAsiaTheme="minorEastAsia" w:hAnsiTheme="minorEastAsia"/>
          <w:color w:val="000000"/>
          <w:szCs w:val="21"/>
        </w:rPr>
        <w:t>处尤其多．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</w:t>
      </w:r>
      <w:r>
        <w:rPr>
          <w:rFonts w:eastAsiaTheme="minorEastAsia" w:hAnsiTheme="minorEastAsia"/>
          <w:color w:val="000000"/>
          <w:szCs w:val="21"/>
        </w:rPr>
        <w:t>．下列属于腔肠动物的主要特征的是（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A</w:t>
      </w:r>
      <w:r>
        <w:rPr>
          <w:rFonts w:eastAsiaTheme="minorEastAsia" w:hAnsiTheme="minorEastAsia"/>
          <w:color w:val="000000"/>
          <w:szCs w:val="21"/>
        </w:rPr>
        <w:t>．身体两侧对称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B</w:t>
      </w:r>
      <w:r>
        <w:rPr>
          <w:rFonts w:eastAsiaTheme="minorEastAsia" w:hAnsiTheme="minorEastAsia"/>
          <w:color w:val="000000"/>
          <w:szCs w:val="21"/>
        </w:rPr>
        <w:t>．背腹扁平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C</w:t>
      </w:r>
      <w:r>
        <w:rPr>
          <w:rFonts w:eastAsiaTheme="minorEastAsia" w:hAnsiTheme="minorEastAsia"/>
          <w:color w:val="000000"/>
          <w:szCs w:val="21"/>
        </w:rPr>
        <w:t>．有口有肛门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D</w:t>
      </w:r>
      <w:r>
        <w:rPr>
          <w:rFonts w:eastAsiaTheme="minorEastAsia" w:hAnsiTheme="minorEastAsia"/>
          <w:color w:val="000000"/>
          <w:szCs w:val="21"/>
        </w:rPr>
        <w:t>．体表有刺细胞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</w:t>
      </w:r>
      <w:r>
        <w:rPr>
          <w:rFonts w:eastAsiaTheme="minorEastAsia" w:hAnsiTheme="minorEastAsia"/>
          <w:color w:val="000000"/>
          <w:szCs w:val="21"/>
        </w:rPr>
        <w:t>．我国美丽富饶的南海诸岛，有许多是由珊瑚虫分泌物堆积而构成的珊瑚礁形成的，珊瑚虫属于腔肠动物，其显著特征是（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A</w:t>
      </w:r>
      <w:r>
        <w:rPr>
          <w:rFonts w:eastAsiaTheme="minorEastAsia" w:hAnsiTheme="minorEastAsia"/>
          <w:color w:val="000000"/>
          <w:szCs w:val="21"/>
        </w:rPr>
        <w:t>．身体呈辐射对称，有口无肛门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B</w:t>
      </w:r>
      <w:r>
        <w:rPr>
          <w:rFonts w:eastAsiaTheme="minorEastAsia" w:hAnsiTheme="minorEastAsia"/>
          <w:color w:val="000000"/>
          <w:szCs w:val="21"/>
        </w:rPr>
        <w:t>．身体呈两侧对称，有口无肛门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C</w:t>
      </w:r>
      <w:r>
        <w:rPr>
          <w:rFonts w:eastAsiaTheme="minorEastAsia" w:hAnsiTheme="minorEastAsia"/>
          <w:color w:val="000000"/>
          <w:szCs w:val="21"/>
        </w:rPr>
        <w:t>．身体呈圆柱形，有口无肛门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D</w:t>
      </w:r>
      <w:r>
        <w:rPr>
          <w:rFonts w:eastAsiaTheme="minorEastAsia" w:hAnsiTheme="minorEastAsia"/>
          <w:color w:val="000000"/>
          <w:szCs w:val="21"/>
        </w:rPr>
        <w:t>．身体呈圆筒形，身体分节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探究案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一、合作探究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 w:hAnsiTheme="minorEastAsia"/>
          <w:color w:val="000000"/>
          <w:szCs w:val="21"/>
        </w:rPr>
        <w:t>探究：腔肠动物的主要特征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 w:hAnsiTheme="minorEastAsia"/>
          <w:color w:val="000000"/>
          <w:szCs w:val="21"/>
        </w:rPr>
        <w:t>阅读教材</w:t>
      </w:r>
      <w:r>
        <w:rPr>
          <w:rFonts w:eastAsiaTheme="minorEastAsia"/>
          <w:color w:val="000000"/>
          <w:szCs w:val="21"/>
        </w:rPr>
        <w:t>72——73</w:t>
      </w:r>
      <w:r>
        <w:rPr>
          <w:rFonts w:eastAsiaTheme="minorEastAsia" w:hAnsiTheme="minorEastAsia"/>
          <w:color w:val="000000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1.</w:t>
      </w:r>
      <w:r>
        <w:rPr>
          <w:rFonts w:eastAsiaTheme="minorEastAsia" w:hAnsiTheme="minorEastAsia"/>
          <w:color w:val="000000"/>
          <w:szCs w:val="21"/>
        </w:rPr>
        <w:t>尝试描述水螅的外部形态特点。</w:t>
      </w:r>
      <w:r>
        <w:rPr>
          <w:rFonts w:eastAsiaTheme="minorEastAsia"/>
          <w:color w:val="000000"/>
          <w:szCs w:val="21"/>
        </w:rPr>
        <w:br/>
      </w:r>
      <w:r>
        <w:rPr>
          <w:rFonts w:eastAsiaTheme="minorEastAsia"/>
          <w:color w:val="000000"/>
          <w:szCs w:val="21"/>
        </w:rPr>
        <w:t>2.</w:t>
      </w:r>
      <w:r>
        <w:rPr>
          <w:rFonts w:eastAsiaTheme="minorEastAsia" w:hAnsiTheme="minorEastAsia"/>
          <w:color w:val="000000"/>
          <w:szCs w:val="21"/>
        </w:rPr>
        <w:t>水螅是如何捕获食物的？</w:t>
      </w:r>
      <w:r>
        <w:rPr>
          <w:rFonts w:eastAsiaTheme="minorEastAsia"/>
          <w:color w:val="000000"/>
          <w:szCs w:val="21"/>
        </w:rPr>
        <w:br/>
      </w:r>
      <w:r>
        <w:rPr>
          <w:rFonts w:eastAsiaTheme="minorEastAsia"/>
          <w:color w:val="000000"/>
          <w:szCs w:val="21"/>
        </w:rPr>
        <w:t>3.</w:t>
      </w:r>
      <w:r>
        <w:rPr>
          <w:rFonts w:eastAsiaTheme="minorEastAsia" w:hAnsiTheme="minorEastAsia"/>
          <w:color w:val="000000"/>
          <w:szCs w:val="21"/>
        </w:rPr>
        <w:t>水螅的体壁和消化腔各有何特点？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4.</w:t>
      </w:r>
      <w:r>
        <w:rPr>
          <w:rFonts w:eastAsiaTheme="minorEastAsia" w:hAnsiTheme="minorEastAsia"/>
          <w:color w:val="000000"/>
          <w:szCs w:val="21"/>
        </w:rPr>
        <w:t>腔肠动物的主要特征？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二、随堂检测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C0C0C"/>
          <w:szCs w:val="21"/>
        </w:rPr>
      </w:pPr>
      <w:r>
        <w:rPr>
          <w:rFonts w:eastAsiaTheme="minorEastAsia"/>
          <w:color w:val="000000"/>
          <w:szCs w:val="21"/>
        </w:rPr>
        <w:t>1</w:t>
      </w:r>
      <w:r>
        <w:rPr>
          <w:rFonts w:eastAsiaTheme="minorEastAsia" w:hAnsiTheme="minorEastAsia"/>
          <w:color w:val="000000"/>
          <w:szCs w:val="21"/>
        </w:rPr>
        <w:t>．</w:t>
      </w:r>
      <w:r>
        <w:rPr>
          <w:rFonts w:eastAsiaTheme="minorEastAsia" w:hAnsiTheme="minorEastAsia"/>
          <w:color w:val="0C0C0C"/>
          <w:szCs w:val="21"/>
        </w:rPr>
        <w:t>身体结构简单，有口无肛门，靠刺细胞捕捉食物，是下列哪种动物的主要特征（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C0C0C"/>
          <w:szCs w:val="21"/>
        </w:rPr>
      </w:pPr>
      <w:r>
        <w:rPr>
          <w:rFonts w:eastAsiaTheme="minorEastAsia"/>
          <w:color w:val="0C0C0C"/>
          <w:szCs w:val="21"/>
        </w:rPr>
        <w:t>A</w:t>
      </w:r>
      <w:r>
        <w:rPr>
          <w:rFonts w:eastAsiaTheme="minorEastAsia" w:hAnsiTheme="minorEastAsia"/>
          <w:color w:val="0C0C0C"/>
          <w:szCs w:val="21"/>
        </w:rPr>
        <w:t>．河蚌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C0C0C"/>
          <w:szCs w:val="21"/>
        </w:rPr>
      </w:pPr>
      <w:r>
        <w:rPr>
          <w:rFonts w:eastAsiaTheme="minorEastAsia"/>
          <w:color w:val="0C0C0C"/>
          <w:szCs w:val="21"/>
        </w:rPr>
        <w:t>B</w:t>
      </w:r>
      <w:r>
        <w:rPr>
          <w:rFonts w:eastAsiaTheme="minorEastAsia" w:hAnsiTheme="minorEastAsia"/>
          <w:color w:val="0C0C0C"/>
          <w:szCs w:val="21"/>
        </w:rPr>
        <w:t>．水螅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C0C0C"/>
          <w:szCs w:val="21"/>
        </w:rPr>
      </w:pPr>
      <w:r>
        <w:rPr>
          <w:rFonts w:eastAsiaTheme="minorEastAsia"/>
          <w:color w:val="0C0C0C"/>
          <w:szCs w:val="21"/>
        </w:rPr>
        <w:t>C</w:t>
      </w:r>
      <w:r>
        <w:rPr>
          <w:rFonts w:eastAsiaTheme="minorEastAsia" w:hAnsiTheme="minorEastAsia"/>
          <w:color w:val="0C0C0C"/>
          <w:szCs w:val="21"/>
        </w:rPr>
        <w:t>．螃蟹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C0C0C"/>
          <w:szCs w:val="21"/>
        </w:rPr>
        <w:t>D</w:t>
      </w:r>
      <w:r>
        <w:rPr>
          <w:rFonts w:eastAsiaTheme="minorEastAsia" w:hAnsiTheme="minorEastAsia"/>
          <w:color w:val="0C0C0C"/>
          <w:szCs w:val="21"/>
        </w:rPr>
        <w:t>．海马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</w:t>
      </w:r>
      <w:r>
        <w:rPr>
          <w:rFonts w:eastAsiaTheme="minorEastAsia" w:hAnsiTheme="minorEastAsia"/>
          <w:color w:val="000000"/>
          <w:szCs w:val="21"/>
        </w:rPr>
        <w:t>．水螅常常可以捕到与自己身体差不多大小的猎物，这主要依靠（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A</w:t>
      </w:r>
      <w:r>
        <w:rPr>
          <w:rFonts w:eastAsiaTheme="minorEastAsia" w:hAnsiTheme="minorEastAsia"/>
          <w:color w:val="000000"/>
          <w:szCs w:val="21"/>
        </w:rPr>
        <w:t>．刺细胞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B</w:t>
      </w:r>
      <w:r>
        <w:rPr>
          <w:rFonts w:eastAsiaTheme="minorEastAsia" w:hAnsiTheme="minorEastAsia"/>
          <w:color w:val="000000"/>
          <w:szCs w:val="21"/>
        </w:rPr>
        <w:t>．触手的缠结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C</w:t>
      </w:r>
      <w:r>
        <w:rPr>
          <w:rFonts w:eastAsiaTheme="minorEastAsia" w:hAnsiTheme="minorEastAsia"/>
          <w:color w:val="000000"/>
          <w:szCs w:val="21"/>
        </w:rPr>
        <w:t>．发达的肌肉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D</w:t>
      </w:r>
      <w:r>
        <w:rPr>
          <w:rFonts w:eastAsiaTheme="minorEastAsia" w:hAnsiTheme="minorEastAsia"/>
          <w:color w:val="000000"/>
          <w:szCs w:val="21"/>
        </w:rPr>
        <w:t>．口的吞噬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</w:t>
      </w:r>
      <w:r>
        <w:rPr>
          <w:rFonts w:eastAsiaTheme="minorEastAsia" w:hAnsiTheme="minorEastAsia"/>
          <w:color w:val="000000"/>
          <w:szCs w:val="21"/>
        </w:rPr>
        <w:t>．海蜇等腔肠动物排出食物残渣的方式是（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A</w:t>
      </w:r>
      <w:r>
        <w:rPr>
          <w:rFonts w:eastAsiaTheme="minorEastAsia" w:hAnsiTheme="minorEastAsia"/>
          <w:color w:val="000000"/>
          <w:szCs w:val="21"/>
        </w:rPr>
        <w:t>．由肛门排出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B</w:t>
      </w:r>
      <w:r>
        <w:rPr>
          <w:rFonts w:eastAsiaTheme="minorEastAsia" w:hAnsiTheme="minorEastAsia"/>
          <w:color w:val="000000"/>
          <w:szCs w:val="21"/>
        </w:rPr>
        <w:t>．由口排出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C</w:t>
      </w:r>
      <w:r>
        <w:rPr>
          <w:rFonts w:eastAsiaTheme="minorEastAsia" w:hAnsiTheme="minorEastAsia"/>
          <w:color w:val="000000"/>
          <w:szCs w:val="21"/>
        </w:rPr>
        <w:t>．由胞肛排出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D</w:t>
      </w:r>
      <w:r>
        <w:rPr>
          <w:rFonts w:eastAsiaTheme="minorEastAsia" w:hAnsiTheme="minorEastAsia"/>
          <w:color w:val="000000"/>
          <w:szCs w:val="21"/>
        </w:rPr>
        <w:t>．由细胞排出</w:t>
      </w:r>
    </w:p>
    <w:p>
      <w:pPr>
        <w:widowControl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/>
          <w:b/>
          <w:color w:val="000000"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1.</w:t>
      </w:r>
      <w:r>
        <w:rPr>
          <w:rFonts w:eastAsiaTheme="minorEastAsia" w:hAnsiTheme="minorEastAsia"/>
          <w:color w:val="000000"/>
          <w:szCs w:val="21"/>
        </w:rPr>
        <w:t>刺细胞；触手．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2.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3. A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color w:val="000000"/>
          <w:szCs w:val="21"/>
        </w:rPr>
      </w:pPr>
      <w:r>
        <w:rPr>
          <w:rFonts w:eastAsiaTheme="minorEastAsia" w:hAnsiTheme="minorEastAsia"/>
          <w:b/>
          <w:color w:val="000000"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1.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 xml:space="preserve">2. </w:t>
      </w:r>
      <w:r>
        <w:rPr>
          <w:rFonts w:eastAsiaTheme="minorEastAsia"/>
          <w:bCs/>
          <w:color w:val="000000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/>
          <w:szCs w:val="21"/>
        </w:rPr>
      </w:pPr>
      <w:r>
        <w:rPr>
          <w:rFonts w:eastAsiaTheme="minorEastAsia"/>
          <w:color w:val="000000"/>
          <w:szCs w:val="21"/>
        </w:rPr>
        <w:t>3. B</w:t>
      </w:r>
    </w:p>
    <w:p>
      <w:pPr>
        <w:spacing w:line="360" w:lineRule="auto"/>
        <w:ind w:firstLine="420" w:firstLineChars="200"/>
        <w:jc w:val="left"/>
        <w:rPr>
          <w:rFonts w:eastAsiaTheme="minorEastAsia"/>
          <w:color w:val="000000" w:themeColor="text1"/>
          <w:szCs w:val="21"/>
        </w:rPr>
      </w:pPr>
    </w:p>
    <w:sectPr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header" Target="header3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136</Words>
  <Characters>779</Characters>
  <Application>Microsoft Office Word</Application>
  <DocSecurity>0</DocSecurity>
  <Lines>6</Lines>
  <Paragraphs>1</Paragraphs>
  <ScaleCrop>false</ScaleCrop>
  <Company>Lenovo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