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AnsiTheme="minorEastAsia"/>
          <w:b/>
          <w:sz w:val="24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7pt;margin-left:884pt;margin-top:871pt;mso-position-horizontal-relative:page;mso-position-vertical-relative:top-margin-area;position:absolute;width:28pt;z-index:251658240">
            <v:imagedata r:id="rId5" o:title=""/>
          </v:shape>
        </w:pict>
      </w:r>
      <w:r>
        <w:rPr>
          <w:rFonts w:eastAsiaTheme="minorEastAsia" w:hAnsiTheme="minorEastAsia"/>
          <w:b/>
          <w:sz w:val="24"/>
          <w:szCs w:val="21"/>
        </w:rPr>
        <w:t>生物圈中的动物</w:t>
      </w:r>
    </w:p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int="eastAsia"/>
          <w:b/>
          <w:sz w:val="24"/>
          <w:szCs w:val="21"/>
        </w:rPr>
        <w:t>2.</w:t>
      </w:r>
      <w:r>
        <w:rPr>
          <w:rFonts w:eastAsiaTheme="minorEastAsia"/>
          <w:b/>
          <w:sz w:val="24"/>
          <w:szCs w:val="21"/>
        </w:rPr>
        <w:t xml:space="preserve">2.1.2 </w:t>
      </w:r>
      <w:r>
        <w:rPr>
          <w:rFonts w:eastAsiaTheme="minorEastAsia" w:hAnsiTheme="minorEastAsia"/>
          <w:b/>
          <w:sz w:val="24"/>
          <w:szCs w:val="21"/>
        </w:rPr>
        <w:t>无脊椎动物的主要类群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自主学习案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一、自主学习目标及范围</w:t>
      </w:r>
    </w:p>
    <w:p>
      <w:pPr>
        <w:spacing w:line="360" w:lineRule="auto"/>
        <w:ind w:firstLine="420" w:firstLineChars="200"/>
        <w:jc w:val="left"/>
        <w:rPr>
          <w:rStyle w:val="apple-converted-space"/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学习目标：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1.</w:t>
      </w:r>
      <w:r>
        <w:rPr>
          <w:rFonts w:eastAsiaTheme="minorEastAsia" w:hAnsiTheme="minorEastAsia"/>
          <w:szCs w:val="21"/>
        </w:rPr>
        <w:t>概述扁形动物、线形动物和环节动物的主要特征。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学习范围：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预习课本第</w:t>
      </w:r>
      <w:r>
        <w:rPr>
          <w:rFonts w:eastAsiaTheme="minorEastAsia"/>
          <w:szCs w:val="21"/>
        </w:rPr>
        <w:t>7</w:t>
      </w:r>
      <w:r>
        <w:rPr>
          <w:rFonts w:eastAsiaTheme="minorEastAsia" w:hint="eastAsia"/>
          <w:szCs w:val="21"/>
        </w:rPr>
        <w:t>4</w:t>
      </w:r>
      <w:r>
        <w:rPr>
          <w:rFonts w:eastAsiaTheme="minorEastAsia" w:hAnsiTheme="minorEastAsia"/>
          <w:szCs w:val="21"/>
        </w:rPr>
        <w:t>页到第</w:t>
      </w:r>
      <w:r>
        <w:rPr>
          <w:rFonts w:eastAsiaTheme="minorEastAsia"/>
          <w:szCs w:val="21"/>
        </w:rPr>
        <w:t>7</w:t>
      </w:r>
      <w:r>
        <w:rPr>
          <w:rFonts w:eastAsiaTheme="minorEastAsia" w:hint="eastAsia"/>
          <w:szCs w:val="21"/>
        </w:rPr>
        <w:t>6</w:t>
      </w:r>
      <w:r>
        <w:rPr>
          <w:rFonts w:eastAsiaTheme="minorEastAsia" w:hAnsiTheme="minorEastAsia"/>
          <w:szCs w:val="21"/>
        </w:rPr>
        <w:t>页的内容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二、自主学习要点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、扁形动物的主要特征：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________________________________________________________________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、线形动物的主要特征：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________________________________________________________________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、环节动物的主要特征：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________________________________________________________________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三、自主学习检测</w:t>
      </w:r>
      <w:r>
        <w:rPr>
          <w:rFonts w:eastAsiaTheme="minorEastAsia"/>
          <w:b/>
          <w:szCs w:val="21"/>
        </w:rPr>
        <w:t>.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．身体分节的动物就是环节动物</w:t>
      </w:r>
      <w:r>
        <w:rPr>
          <w:rFonts w:eastAsiaTheme="minorEastAsia"/>
          <w:szCs w:val="21"/>
        </w:rPr>
        <w:t>___________</w:t>
      </w:r>
      <w:r>
        <w:rPr>
          <w:rFonts w:eastAsiaTheme="minorEastAsia" w:hAnsiTheme="minorEastAsia"/>
          <w:szCs w:val="21"/>
        </w:rPr>
        <w:t>（判断对错）．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．腔肠动物和扁形动物共有的特征是（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．背腹扁平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．有刺细胞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．有口无肛门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．身体呈辐射对称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．下列动物属于环节动物的是（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．蛔虫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．蜈蚣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．涡虫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．沙蚕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探究案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一、合作探究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探究一：扁形动物的主要特征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阅读教材</w:t>
      </w:r>
      <w:r>
        <w:rPr>
          <w:rFonts w:eastAsiaTheme="minorEastAsia"/>
          <w:szCs w:val="21"/>
        </w:rPr>
        <w:t>74</w:t>
      </w:r>
      <w:r>
        <w:rPr>
          <w:rFonts w:eastAsiaTheme="minorEastAsia" w:hAnsiTheme="minorEastAsia"/>
          <w:szCs w:val="21"/>
        </w:rPr>
        <w:t>页文字资料，思考：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1.</w:t>
      </w:r>
      <w:r>
        <w:rPr>
          <w:rFonts w:eastAsiaTheme="minorEastAsia" w:hAnsiTheme="minorEastAsia"/>
          <w:szCs w:val="21"/>
        </w:rPr>
        <w:t>涡虫的形态特点？</w:t>
      </w:r>
      <w:r>
        <w:rPr>
          <w:rFonts w:eastAsiaTheme="minorEastAsia"/>
          <w:szCs w:val="21"/>
        </w:rPr>
        <w:br/>
      </w:r>
      <w:r>
        <w:rPr>
          <w:rFonts w:eastAsiaTheme="minorEastAsia"/>
          <w:szCs w:val="21"/>
        </w:rPr>
        <w:t>2.</w:t>
      </w:r>
      <w:r>
        <w:rPr>
          <w:rFonts w:eastAsiaTheme="minorEastAsia" w:hAnsiTheme="minorEastAsia"/>
          <w:szCs w:val="21"/>
        </w:rPr>
        <w:t>涡虫是如何摄食与消化的？</w:t>
      </w:r>
      <w:r>
        <w:rPr>
          <w:rFonts w:eastAsiaTheme="minorEastAsia"/>
          <w:szCs w:val="21"/>
        </w:rPr>
        <w:br/>
      </w:r>
      <w:r>
        <w:rPr>
          <w:rFonts w:eastAsiaTheme="minorEastAsia"/>
          <w:szCs w:val="21"/>
        </w:rPr>
        <w:t>3.</w:t>
      </w:r>
      <w:r>
        <w:rPr>
          <w:rFonts w:eastAsiaTheme="minorEastAsia" w:hAnsiTheme="minorEastAsia"/>
          <w:szCs w:val="21"/>
        </w:rPr>
        <w:t>涡虫是如何运动的？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4.</w:t>
      </w:r>
      <w:r>
        <w:rPr>
          <w:rFonts w:eastAsiaTheme="minorEastAsia" w:hAnsiTheme="minorEastAsia"/>
          <w:szCs w:val="21"/>
        </w:rPr>
        <w:t>扁形动物的主要特征？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探究二：线形动物的主要特征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阅读教材</w:t>
      </w:r>
      <w:r>
        <w:rPr>
          <w:rFonts w:eastAsiaTheme="minorEastAsia"/>
          <w:szCs w:val="21"/>
        </w:rPr>
        <w:t>74</w:t>
      </w:r>
      <w:r>
        <w:rPr>
          <w:rFonts w:eastAsiaTheme="minorEastAsia" w:hAnsiTheme="minorEastAsia"/>
          <w:szCs w:val="21"/>
        </w:rPr>
        <w:t>页文字资料，思考：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1.</w:t>
      </w:r>
      <w:r>
        <w:rPr>
          <w:rFonts w:eastAsiaTheme="minorEastAsia" w:hAnsiTheme="minorEastAsia"/>
          <w:szCs w:val="21"/>
        </w:rPr>
        <w:t>蛔虫体表的特点？具有什么作用？</w:t>
      </w:r>
      <w:r>
        <w:rPr>
          <w:rFonts w:eastAsiaTheme="minorEastAsia"/>
          <w:szCs w:val="21"/>
        </w:rPr>
        <w:br/>
      </w:r>
      <w:r>
        <w:rPr>
          <w:rFonts w:eastAsiaTheme="minorEastAsia"/>
          <w:szCs w:val="21"/>
        </w:rPr>
        <w:t>2.</w:t>
      </w:r>
      <w:r>
        <w:rPr>
          <w:rFonts w:eastAsiaTheme="minorEastAsia" w:hAnsiTheme="minorEastAsia"/>
          <w:szCs w:val="21"/>
        </w:rPr>
        <w:t>蛔虫是如何进行消化的？</w:t>
      </w:r>
      <w:r>
        <w:rPr>
          <w:rFonts w:eastAsiaTheme="minorEastAsia"/>
          <w:szCs w:val="21"/>
        </w:rPr>
        <w:br/>
      </w:r>
      <w:r>
        <w:rPr>
          <w:rFonts w:eastAsiaTheme="minorEastAsia"/>
          <w:szCs w:val="21"/>
        </w:rPr>
        <w:t>3.</w:t>
      </w:r>
      <w:r>
        <w:rPr>
          <w:rFonts w:eastAsiaTheme="minorEastAsia" w:hAnsiTheme="minorEastAsia"/>
          <w:szCs w:val="21"/>
        </w:rPr>
        <w:t>线形动物的主要特征？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探究三：环节动物的主要特征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阅读教材</w:t>
      </w:r>
      <w:r>
        <w:rPr>
          <w:rFonts w:eastAsiaTheme="minorEastAsia"/>
          <w:szCs w:val="21"/>
        </w:rPr>
        <w:t>75——76</w:t>
      </w:r>
      <w:r>
        <w:rPr>
          <w:rFonts w:eastAsiaTheme="minorEastAsia" w:hAnsiTheme="minorEastAsia"/>
          <w:szCs w:val="21"/>
        </w:rPr>
        <w:t>页文字资料，思考：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、尝试描述蚯蚓的外部形态特点。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、用手触摸蚯蚓会有何感觉？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、尝试描述蚯蚓的运动方式。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、怎样区分蚯蚓的前后端。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5</w:t>
      </w:r>
      <w:r>
        <w:rPr>
          <w:rFonts w:eastAsiaTheme="minorEastAsia" w:hAnsiTheme="minorEastAsia"/>
          <w:szCs w:val="21"/>
        </w:rPr>
        <w:t>、大雨过后蚯蚓为何爬出地面？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/>
          <w:szCs w:val="21"/>
        </w:rPr>
        <w:t>6</w:t>
      </w:r>
      <w:r>
        <w:rPr>
          <w:rFonts w:eastAsiaTheme="minorEastAsia" w:hAnsiTheme="minorEastAsia"/>
          <w:szCs w:val="21"/>
        </w:rPr>
        <w:t>、环节动物的主要特征？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二、随堂检测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．各个类群的动物具有不同的特征，下列哪项是环节动物的特征（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．身体呈辐射对称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．体表有角质层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．靠刚毛或疣足辅助运动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．身体表面有外套膜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．小明在某山区进行野外考察时找到了一种动物，经观察其具有如下特点：身体呈蠕虫状，细长而柔软，分成许多体节．则他发现该动物的环境最可能是（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．海水中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．河流中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．潮湿、有机物丰富的土壤中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．可能在</w:t>
      </w: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处，也可能在</w:t>
      </w: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处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．下列关于环节动物特征的叙述，正确的是（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．体表包裹着一层密不透水的角质层，起保护作用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．身体由许多彼此相似的体节组成，靠刚毛或疣足辅助运动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．身体有口无肛门，食物残渣由口排出体外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．身体和附肢都分节，提高了运动能力</w:t>
      </w:r>
    </w:p>
    <w:p>
      <w:pPr>
        <w:widowControl/>
        <w:jc w:val="left"/>
        <w:rPr>
          <w:rFonts w:eastAsiaTheme="minorEastAsia"/>
          <w:b/>
          <w:szCs w:val="21"/>
        </w:rPr>
      </w:pPr>
      <w:r>
        <w:rPr>
          <w:rFonts w:eastAsiaTheme="minorEastAsia"/>
          <w:b/>
          <w:szCs w:val="21"/>
        </w:rPr>
        <w:br w:type="page"/>
      </w:r>
    </w:p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AnsiTheme="minorEastAsia"/>
          <w:b/>
          <w:sz w:val="24"/>
          <w:szCs w:val="21"/>
        </w:rPr>
        <w:t>参考答案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自主学习检测：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1.×</w:t>
      </w:r>
      <w:r>
        <w:rPr>
          <w:rFonts w:eastAsiaTheme="minorEastAsia" w:hAnsiTheme="minorEastAsia"/>
          <w:szCs w:val="21"/>
        </w:rPr>
        <w:t>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2. C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3. D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随堂检测：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1. C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2. </w:t>
      </w:r>
      <w:r>
        <w:rPr>
          <w:rFonts w:eastAsiaTheme="minorEastAsia"/>
          <w:bCs/>
          <w:szCs w:val="21"/>
        </w:rPr>
        <w:t>C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3. B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</w:p>
    <w:sectPr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5309625"/>
      <w:richText/>
    </w:sdtPr>
    <w:sdtContent>
      <w:p>
        <w:pPr>
          <w:pStyle w:val="Footer"/>
          <w:jc w:val="center"/>
        </w:pPr>
        <w:bookmarkStart w:id="0" w:name="_GoBack"/>
        <w:bookmarkEnd w:id="0"/>
        <w: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4099" o:spid="_x0000_s2050" type="#_x0000_t32" style="flip:y;height:0.75pt;margin-left:0;margin-top:-10.4pt;mso-height-relative:page;mso-width-relative:page;position:absolute;width:414pt;z-index:251658240" coordsize="21600,21600" o:connectortype="straight" filled="f">
              <v:path arrowok="t"/>
            </v:shape>
          </w:pict>
        </w:r>
        <w:r>
          <w:rPr>
            <w:rFonts w:hint="eastAsia"/>
          </w:rPr>
          <w:t>第</w:t>
        </w: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1</w:t>
        </w:r>
        <w:r>
          <w:rPr>
            <w:rFonts w:ascii="Times New Roman" w:hAnsi="Times New Roman" w:cs="Times New Roman"/>
          </w:rPr>
          <w:fldChar w:fldCharType="end"/>
        </w:r>
        <w:r>
          <w:rPr>
            <w:rFonts w:hint="eastAsia"/>
          </w:rPr>
          <w:t>页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3" o:spid="_x0000_s2051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6192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2" o:spid="_x0000_s2049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7216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qFormat="1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1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sz w:val="18"/>
      <w:szCs w:val="18"/>
    </w:rPr>
  </w:style>
  <w:style w:type="paragraph" w:customStyle="1" w:styleId="Char3">
    <w:name w:val="Char3"/>
    <w:basedOn w:val="Normal"/>
    <w:qFormat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customStyle="1" w:styleId="apple-converted-space">
    <w:name w:val="apple-converted-space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header" Target="header3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100"/>
    <customShpInfo spid="_x0000_s4097"/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169</Words>
  <Characters>969</Characters>
  <Application>Microsoft Office Word</Application>
  <DocSecurity>0</DocSecurity>
  <Lines>8</Lines>
  <Paragraphs>2</Paragraphs>
  <ScaleCrop>false</ScaleCrop>
  <Company>Lenovo</Company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生物备课大师【全免费】</dc:title>
  <dc:creator>生物备课大师【全免费】</dc:creator>
  <dc:description>生物备课大师【全免费】</dc:description>
  <cp:lastModifiedBy>支持客服-曹文文</cp:lastModifiedBy>
  <cp:revision>生物备课大师【全免费】</cp:revision>
  <cp:lastPrinted>2016-08-03T06:02:00Z</cp:lastPrinted>
  <dcterms:created xsi:type="dcterms:W3CDTF">2017-05-22T02:57:00Z</dcterms:created>
  <dcterms:modified xsi:type="dcterms:W3CDTF">2018-02-06T05:43:37Z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